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DA5CFA" w14:textId="77777777" w:rsidR="00873DEC" w:rsidRPr="00171A71" w:rsidRDefault="00873DEC" w:rsidP="00873DEC">
      <w:pPr>
        <w:ind w:left="1416"/>
        <w:rPr>
          <w:rFonts w:ascii="Arial" w:hAnsi="Arial"/>
          <w:sz w:val="22"/>
          <w:szCs w:val="22"/>
          <w:lang w:val="en-GB"/>
        </w:rPr>
      </w:pPr>
    </w:p>
    <w:p w14:paraId="342DDC6E" w14:textId="77777777" w:rsidR="00873DEC" w:rsidRPr="00171A71" w:rsidRDefault="00873DEC" w:rsidP="00873DEC">
      <w:pPr>
        <w:ind w:left="1416"/>
        <w:rPr>
          <w:rFonts w:ascii="Arial" w:hAnsi="Arial"/>
          <w:sz w:val="22"/>
          <w:szCs w:val="22"/>
          <w:lang w:val="en-GB"/>
        </w:rPr>
      </w:pPr>
    </w:p>
    <w:p w14:paraId="5E6E3A3B" w14:textId="77777777" w:rsidR="00873DEC" w:rsidRPr="00171A71" w:rsidRDefault="00873DEC" w:rsidP="00873DEC">
      <w:pPr>
        <w:ind w:left="1416"/>
        <w:rPr>
          <w:rFonts w:ascii="Arial" w:hAnsi="Arial"/>
          <w:sz w:val="22"/>
          <w:szCs w:val="22"/>
          <w:lang w:val="en-GB"/>
        </w:rPr>
      </w:pPr>
    </w:p>
    <w:p w14:paraId="45BCD435" w14:textId="77777777" w:rsidR="00873DEC" w:rsidRPr="00171A71" w:rsidRDefault="00873DEC" w:rsidP="00873DEC">
      <w:pPr>
        <w:ind w:left="1416"/>
        <w:rPr>
          <w:rFonts w:ascii="Arial" w:hAnsi="Arial"/>
          <w:sz w:val="22"/>
          <w:szCs w:val="22"/>
          <w:lang w:val="en-GB"/>
        </w:rPr>
      </w:pPr>
    </w:p>
    <w:p w14:paraId="7825C8DF" w14:textId="77777777" w:rsidR="00873DEC" w:rsidRPr="00171A71" w:rsidRDefault="00873DEC" w:rsidP="00873DEC">
      <w:pPr>
        <w:ind w:left="1416"/>
        <w:rPr>
          <w:rFonts w:ascii="Arial" w:hAnsi="Arial"/>
          <w:sz w:val="22"/>
          <w:szCs w:val="22"/>
          <w:lang w:val="en-GB"/>
        </w:rPr>
      </w:pPr>
    </w:p>
    <w:p w14:paraId="5C980820" w14:textId="77777777" w:rsidR="00873DEC" w:rsidRPr="00171A71" w:rsidRDefault="00873DEC" w:rsidP="00873DEC">
      <w:pPr>
        <w:ind w:left="1416"/>
        <w:rPr>
          <w:rFonts w:ascii="Arial" w:hAnsi="Arial"/>
          <w:sz w:val="22"/>
          <w:szCs w:val="22"/>
          <w:lang w:val="en-GB"/>
        </w:rPr>
      </w:pPr>
    </w:p>
    <w:p w14:paraId="4F7C89DE" w14:textId="77777777" w:rsidR="00873DEC" w:rsidRPr="00171A71" w:rsidRDefault="00873DEC" w:rsidP="00873DEC">
      <w:pPr>
        <w:ind w:left="1416"/>
        <w:rPr>
          <w:rFonts w:ascii="Arial" w:hAnsi="Arial"/>
          <w:sz w:val="22"/>
          <w:szCs w:val="22"/>
          <w:lang w:val="en-GB"/>
        </w:rPr>
      </w:pPr>
    </w:p>
    <w:p w14:paraId="77C1E61B" w14:textId="77777777" w:rsidR="00873DEC" w:rsidRPr="00171A71" w:rsidRDefault="00873DEC" w:rsidP="00873DEC">
      <w:pPr>
        <w:ind w:left="1416"/>
        <w:rPr>
          <w:rFonts w:ascii="Arial" w:hAnsi="Arial"/>
          <w:sz w:val="22"/>
          <w:szCs w:val="22"/>
          <w:lang w:val="en-GB"/>
        </w:rPr>
      </w:pPr>
    </w:p>
    <w:p w14:paraId="64A59F8E" w14:textId="77777777" w:rsidR="00873DEC" w:rsidRPr="00171A71" w:rsidRDefault="00873DEC" w:rsidP="00873DEC">
      <w:pPr>
        <w:ind w:left="1416"/>
        <w:rPr>
          <w:rFonts w:ascii="Arial" w:hAnsi="Arial"/>
          <w:sz w:val="22"/>
          <w:szCs w:val="22"/>
          <w:lang w:val="en-GB"/>
        </w:rPr>
      </w:pPr>
    </w:p>
    <w:p w14:paraId="40E6ED44" w14:textId="77777777" w:rsidR="00873DEC" w:rsidRPr="00171A71" w:rsidRDefault="00873DEC" w:rsidP="00873DEC">
      <w:pPr>
        <w:ind w:left="1416"/>
        <w:rPr>
          <w:rFonts w:ascii="Arial" w:eastAsia="Arial" w:hAnsi="Arial" w:cs="Arial"/>
          <w:lang w:val="en-GB"/>
        </w:rPr>
      </w:pPr>
      <w:r w:rsidRPr="00171A71">
        <w:rPr>
          <w:rFonts w:ascii="Arial" w:hAnsi="Arial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0069AF2" wp14:editId="5873075C">
                <wp:simplePos x="0" y="0"/>
                <wp:positionH relativeFrom="column">
                  <wp:posOffset>-548004</wp:posOffset>
                </wp:positionH>
                <wp:positionV relativeFrom="line">
                  <wp:posOffset>149225</wp:posOffset>
                </wp:positionV>
                <wp:extent cx="1238885" cy="409574"/>
                <wp:effectExtent l="0" t="0" r="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885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F9590F" w14:textId="77777777" w:rsidR="00873DEC" w:rsidRDefault="00873DEC" w:rsidP="00873DEC"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Winter 2018/19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069AF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43.15pt;margin-top:11.75pt;width:97.55pt;height:32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" stroked="f" strokeweight="1pt">
                <v:stroke miterlimit="4"/>
                <v:textbox inset="1.27mm,1.27mm,1.27mm,1.27mm">
                  <w:txbxContent>
                    <w:p w14:paraId="08F9590F" w14:textId="77777777" w:rsidR="00873DEC" w:rsidRDefault="00873DEC" w:rsidP="00873DEC"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Winter 2018/19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76292C02" w14:textId="77777777" w:rsidR="00873DEC" w:rsidRPr="00171A71" w:rsidRDefault="00873DEC" w:rsidP="00873DEC">
      <w:pPr>
        <w:ind w:left="708" w:firstLine="708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171A71">
        <w:rPr>
          <w:rFonts w:ascii="Arial" w:hAnsi="Arial"/>
          <w:b/>
          <w:bCs/>
          <w:sz w:val="28"/>
          <w:szCs w:val="28"/>
          <w:lang w:val="en-GB"/>
        </w:rPr>
        <w:t>Fact Sheet Winter:</w:t>
      </w:r>
    </w:p>
    <w:p w14:paraId="248A2E8E" w14:textId="77777777" w:rsidR="00873DEC" w:rsidRPr="00171A71" w:rsidRDefault="00873DEC" w:rsidP="00873DEC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6428D1BB" w14:textId="77777777" w:rsidR="00873DEC" w:rsidRPr="00171A71" w:rsidRDefault="00873DEC" w:rsidP="00873DEC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171A71">
        <w:rPr>
          <w:rFonts w:ascii="Arial" w:hAnsi="Arial"/>
          <w:b/>
          <w:bCs/>
          <w:sz w:val="22"/>
          <w:szCs w:val="22"/>
          <w:lang w:val="en-GB"/>
        </w:rPr>
        <w:t>New developments:</w:t>
      </w:r>
    </w:p>
    <w:p w14:paraId="0D02CC1A" w14:textId="77777777" w:rsidR="00873DEC" w:rsidRPr="00171A71" w:rsidRDefault="00873DEC" w:rsidP="00873DEC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3F5CBAC4" w14:textId="77777777" w:rsidR="00873DEC" w:rsidRPr="00171A71" w:rsidRDefault="00873DEC" w:rsidP="00873DEC">
      <w:pPr>
        <w:pStyle w:val="Listenabsatz"/>
        <w:numPr>
          <w:ilvl w:val="0"/>
          <w:numId w:val="26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u w:val="single"/>
          <w:lang w:val="en-GB"/>
        </w:rPr>
        <w:t>New movie fun in the 4D Magic Cinema</w:t>
      </w:r>
    </w:p>
    <w:p w14:paraId="6375C951" w14:textId="77777777" w:rsidR="00873DEC" w:rsidRPr="00171A71" w:rsidRDefault="00873DEC" w:rsidP="00873DEC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Title: ‘Chaos in Wonderland 4D’</w:t>
      </w:r>
    </w:p>
    <w:p w14:paraId="38B919A5" w14:textId="77777777" w:rsidR="00873DEC" w:rsidRPr="00171A71" w:rsidRDefault="00873DEC" w:rsidP="00873DEC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Produced by Mack Animation</w:t>
      </w:r>
    </w:p>
    <w:p w14:paraId="30199407" w14:textId="77777777" w:rsidR="00873DEC" w:rsidRPr="00171A71" w:rsidRDefault="00873DEC" w:rsidP="00873DEC">
      <w:pPr>
        <w:spacing w:line="288" w:lineRule="auto"/>
        <w:ind w:left="285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60509626" w14:textId="77777777" w:rsidR="00873DEC" w:rsidRPr="00171A71" w:rsidRDefault="00873DEC" w:rsidP="00873DEC">
      <w:pPr>
        <w:pStyle w:val="Listenabsatz"/>
        <w:numPr>
          <w:ilvl w:val="0"/>
          <w:numId w:val="26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u w:val="single"/>
          <w:lang w:val="en-GB"/>
        </w:rPr>
        <w:t>New VR animation on ‘</w:t>
      </w:r>
      <w:proofErr w:type="spellStart"/>
      <w:r w:rsidRPr="00171A71">
        <w:rPr>
          <w:rFonts w:ascii="Arial" w:hAnsi="Arial"/>
          <w:sz w:val="22"/>
          <w:szCs w:val="22"/>
          <w:u w:val="single"/>
          <w:lang w:val="en-GB"/>
        </w:rPr>
        <w:t>Alpenexpress</w:t>
      </w:r>
      <w:proofErr w:type="spellEnd"/>
      <w:r w:rsidRPr="00171A71">
        <w:rPr>
          <w:rFonts w:ascii="Arial" w:hAnsi="Arial"/>
          <w:sz w:val="22"/>
          <w:szCs w:val="22"/>
          <w:u w:val="single"/>
          <w:lang w:val="en-GB"/>
        </w:rPr>
        <w:t xml:space="preserve"> </w:t>
      </w:r>
      <w:proofErr w:type="spellStart"/>
      <w:r w:rsidRPr="00171A71">
        <w:rPr>
          <w:rFonts w:ascii="Arial" w:hAnsi="Arial"/>
          <w:sz w:val="22"/>
          <w:szCs w:val="22"/>
          <w:u w:val="single"/>
          <w:lang w:val="en-GB"/>
        </w:rPr>
        <w:t>Coastiality</w:t>
      </w:r>
      <w:proofErr w:type="spellEnd"/>
      <w:r w:rsidRPr="00171A71">
        <w:rPr>
          <w:rFonts w:ascii="Arial" w:hAnsi="Arial"/>
          <w:sz w:val="22"/>
          <w:szCs w:val="22"/>
          <w:u w:val="single"/>
          <w:lang w:val="en-GB"/>
        </w:rPr>
        <w:t>’ with Otto</w:t>
      </w:r>
    </w:p>
    <w:p w14:paraId="0E9D2632" w14:textId="77777777" w:rsidR="00873DEC" w:rsidRPr="00171A71" w:rsidRDefault="00873DEC" w:rsidP="00873DEC">
      <w:pPr>
        <w:pStyle w:val="Listenabsatz"/>
        <w:numPr>
          <w:ilvl w:val="0"/>
          <w:numId w:val="28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Visitors experience new VR adventures together with Baby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Otti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 xml:space="preserve"> and other characters of the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Ottifant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 xml:space="preserve"> world of the famous comedian and artist Otto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Waalkes</w:t>
      </w:r>
      <w:proofErr w:type="spellEnd"/>
    </w:p>
    <w:p w14:paraId="3DCEFF57" w14:textId="77777777" w:rsidR="00873DEC" w:rsidRPr="00171A71" w:rsidRDefault="00873DEC" w:rsidP="00873DEC">
      <w:pPr>
        <w:pStyle w:val="Listenabsatz"/>
        <w:numPr>
          <w:ilvl w:val="0"/>
          <w:numId w:val="28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Drive through </w:t>
      </w:r>
      <w:r>
        <w:rPr>
          <w:rFonts w:ascii="Arial" w:hAnsi="Arial"/>
          <w:sz w:val="22"/>
          <w:szCs w:val="22"/>
          <w:lang w:val="en-GB"/>
        </w:rPr>
        <w:t xml:space="preserve">East </w:t>
      </w:r>
      <w:proofErr w:type="spellStart"/>
      <w:r>
        <w:rPr>
          <w:rFonts w:ascii="Arial" w:hAnsi="Arial"/>
          <w:sz w:val="22"/>
          <w:szCs w:val="22"/>
          <w:lang w:val="en-GB"/>
        </w:rPr>
        <w:t>Frisia</w:t>
      </w:r>
      <w:proofErr w:type="spellEnd"/>
    </w:p>
    <w:p w14:paraId="492688C4" w14:textId="77777777" w:rsidR="00873DEC" w:rsidRPr="00171A71" w:rsidRDefault="00873DEC" w:rsidP="00873DEC">
      <w:pPr>
        <w:spacing w:line="288" w:lineRule="auto"/>
        <w:ind w:left="285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6659B113" w14:textId="77777777" w:rsidR="00873DEC" w:rsidRPr="00171A71" w:rsidRDefault="00873DEC" w:rsidP="00873DEC">
      <w:pPr>
        <w:pStyle w:val="Listenabsatz"/>
        <w:numPr>
          <w:ilvl w:val="0"/>
          <w:numId w:val="26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u w:val="single"/>
          <w:lang w:val="en-GB"/>
        </w:rPr>
        <w:t xml:space="preserve">Jim Knopf - Journey through </w:t>
      </w:r>
      <w:proofErr w:type="spellStart"/>
      <w:r>
        <w:rPr>
          <w:rFonts w:ascii="Arial" w:hAnsi="Arial"/>
          <w:sz w:val="22"/>
          <w:szCs w:val="22"/>
          <w:u w:val="single"/>
          <w:lang w:val="en-GB"/>
        </w:rPr>
        <w:t>Morrowland</w:t>
      </w:r>
      <w:proofErr w:type="spellEnd"/>
    </w:p>
    <w:p w14:paraId="19EB18FF" w14:textId="77777777" w:rsidR="00873DEC" w:rsidRPr="00171A71" w:rsidRDefault="00873DEC" w:rsidP="00873DEC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Three new scenes: the small dragon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Nepomuk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>, Chinese pavilion, mountain scene</w:t>
      </w:r>
    </w:p>
    <w:p w14:paraId="6B2AA21C" w14:textId="77777777" w:rsidR="00873DEC" w:rsidRPr="00171A71" w:rsidRDefault="00873DEC" w:rsidP="00873DEC">
      <w:pP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5D9A0435" w14:textId="77777777" w:rsidR="00873DEC" w:rsidRPr="00171A71" w:rsidRDefault="00873DEC" w:rsidP="00873DEC">
      <w:pPr>
        <w:pStyle w:val="Listenabsatz"/>
        <w:numPr>
          <w:ilvl w:val="0"/>
          <w:numId w:val="26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u w:val="single"/>
          <w:lang w:val="en-GB"/>
        </w:rPr>
        <w:t>New nativity scene exhibition in the stave church</w:t>
      </w:r>
    </w:p>
    <w:p w14:paraId="78A03ECA" w14:textId="77777777" w:rsidR="00873DEC" w:rsidRPr="00171A71" w:rsidRDefault="00873DEC" w:rsidP="00873DEC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Motto: </w:t>
      </w:r>
      <w:r>
        <w:rPr>
          <w:rFonts w:ascii="Arial" w:hAnsi="Arial"/>
          <w:sz w:val="22"/>
          <w:szCs w:val="22"/>
          <w:lang w:val="en-US"/>
        </w:rPr>
        <w:t>'The Great Nativity Scene of Provence'</w:t>
      </w:r>
    </w:p>
    <w:p w14:paraId="3695CDE9" w14:textId="77777777" w:rsidR="00873DEC" w:rsidRPr="00171A71" w:rsidRDefault="00873DEC" w:rsidP="00873DEC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Large-scale village scene</w:t>
      </w:r>
    </w:p>
    <w:p w14:paraId="2C09274E" w14:textId="77777777" w:rsidR="00873DEC" w:rsidRPr="00171A71" w:rsidRDefault="00873DEC" w:rsidP="00873DEC">
      <w:pPr>
        <w:spacing w:line="288" w:lineRule="auto"/>
        <w:ind w:left="2856"/>
        <w:jc w:val="both"/>
        <w:rPr>
          <w:rFonts w:ascii="Arial" w:eastAsia="Arial" w:hAnsi="Arial" w:cs="Arial"/>
          <w:sz w:val="22"/>
          <w:szCs w:val="22"/>
          <w:u w:val="single"/>
          <w:lang w:val="en-GB"/>
        </w:rPr>
      </w:pPr>
    </w:p>
    <w:p w14:paraId="7635B5FF" w14:textId="77777777" w:rsidR="00873DEC" w:rsidRPr="00171A71" w:rsidRDefault="00873DEC" w:rsidP="00873DEC">
      <w:pPr>
        <w:pStyle w:val="Listenabsatz"/>
        <w:numPr>
          <w:ilvl w:val="0"/>
          <w:numId w:val="26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u w:val="single"/>
          <w:lang w:val="en-GB"/>
        </w:rPr>
        <w:t>Art exhibition ‘</w:t>
      </w:r>
      <w:proofErr w:type="spellStart"/>
      <w:r w:rsidRPr="00171A71">
        <w:rPr>
          <w:rFonts w:ascii="Arial" w:hAnsi="Arial"/>
          <w:sz w:val="22"/>
          <w:szCs w:val="22"/>
          <w:u w:val="single"/>
          <w:lang w:val="en-GB"/>
        </w:rPr>
        <w:t>Rizzi's</w:t>
      </w:r>
      <w:proofErr w:type="spellEnd"/>
      <w:r w:rsidRPr="00171A71">
        <w:rPr>
          <w:rFonts w:ascii="Arial" w:hAnsi="Arial"/>
          <w:sz w:val="22"/>
          <w:szCs w:val="22"/>
          <w:u w:val="single"/>
          <w:lang w:val="en-GB"/>
        </w:rPr>
        <w:t xml:space="preserve"> </w:t>
      </w:r>
      <w:proofErr w:type="spellStart"/>
      <w:r w:rsidRPr="00171A71">
        <w:rPr>
          <w:rFonts w:ascii="Arial" w:hAnsi="Arial"/>
          <w:sz w:val="22"/>
          <w:szCs w:val="22"/>
          <w:u w:val="single"/>
          <w:lang w:val="en-GB"/>
        </w:rPr>
        <w:t>Winterworld</w:t>
      </w:r>
      <w:proofErr w:type="spellEnd"/>
      <w:r w:rsidRPr="00171A71">
        <w:rPr>
          <w:rFonts w:ascii="Arial" w:hAnsi="Arial"/>
          <w:sz w:val="22"/>
          <w:szCs w:val="22"/>
          <w:u w:val="single"/>
          <w:lang w:val="en-GB"/>
        </w:rPr>
        <w:t xml:space="preserve">’ in the treasury of the </w:t>
      </w:r>
      <w:r>
        <w:rPr>
          <w:rFonts w:ascii="Arial" w:hAnsi="Arial"/>
          <w:sz w:val="22"/>
          <w:szCs w:val="22"/>
          <w:u w:val="single"/>
          <w:lang w:val="en-GB"/>
        </w:rPr>
        <w:t>German</w:t>
      </w:r>
      <w:r w:rsidRPr="00171A71">
        <w:rPr>
          <w:rFonts w:ascii="Arial" w:hAnsi="Arial"/>
          <w:sz w:val="22"/>
          <w:szCs w:val="22"/>
          <w:u w:val="single"/>
          <w:lang w:val="en-GB"/>
        </w:rPr>
        <w:t xml:space="preserve"> </w:t>
      </w:r>
      <w:r>
        <w:rPr>
          <w:rFonts w:ascii="Arial" w:hAnsi="Arial"/>
          <w:sz w:val="22"/>
          <w:szCs w:val="22"/>
          <w:u w:val="single"/>
          <w:lang w:val="en-GB"/>
        </w:rPr>
        <w:t>Alley</w:t>
      </w:r>
    </w:p>
    <w:p w14:paraId="0593EF9A" w14:textId="77777777" w:rsidR="00873DEC" w:rsidRPr="00171A71" w:rsidRDefault="00873DEC" w:rsidP="00873DEC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Over 60 pictures and numerous wooden toys of the American Pop Art artist and amusement park lover</w:t>
      </w:r>
    </w:p>
    <w:p w14:paraId="175B9315" w14:textId="77777777" w:rsidR="00873DEC" w:rsidRPr="00171A71" w:rsidRDefault="00873DEC" w:rsidP="00873DEC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Many</w:t>
      </w:r>
      <w:r>
        <w:rPr>
          <w:rFonts w:ascii="Arial" w:hAnsi="Arial"/>
          <w:sz w:val="22"/>
          <w:szCs w:val="22"/>
          <w:lang w:val="en-GB"/>
        </w:rPr>
        <w:t xml:space="preserve"> unique items</w:t>
      </w:r>
      <w:r w:rsidRPr="00171A71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GB"/>
        </w:rPr>
        <w:t>never published</w:t>
      </w:r>
      <w:r w:rsidRPr="00171A71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GB"/>
        </w:rPr>
        <w:t>before</w:t>
      </w:r>
    </w:p>
    <w:p w14:paraId="2F263F95" w14:textId="77777777" w:rsidR="00873DEC" w:rsidRPr="00171A71" w:rsidRDefault="00873DEC" w:rsidP="00873DEC">
      <w:pP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6961FE62" w14:textId="77777777" w:rsidR="00873DEC" w:rsidRPr="00171A71" w:rsidRDefault="00873DEC" w:rsidP="00873DEC">
      <w:pPr>
        <w:pStyle w:val="Listenabsatz"/>
        <w:numPr>
          <w:ilvl w:val="0"/>
          <w:numId w:val="26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u w:val="single"/>
          <w:lang w:val="en-GB"/>
        </w:rPr>
        <w:t>RULANTICA made of ICE</w:t>
      </w:r>
      <w:r>
        <w:rPr>
          <w:rFonts w:ascii="Arial" w:hAnsi="Arial"/>
          <w:sz w:val="22"/>
          <w:szCs w:val="22"/>
          <w:u w:val="single"/>
          <w:lang w:val="en-GB"/>
        </w:rPr>
        <w:t xml:space="preserve"> - </w:t>
      </w:r>
      <w:proofErr w:type="spellStart"/>
      <w:r>
        <w:rPr>
          <w:rFonts w:ascii="Arial" w:hAnsi="Arial"/>
          <w:sz w:val="22"/>
          <w:szCs w:val="22"/>
          <w:u w:val="single"/>
          <w:lang w:val="en-GB"/>
        </w:rPr>
        <w:t>Snorri's</w:t>
      </w:r>
      <w:proofErr w:type="spellEnd"/>
      <w:r>
        <w:rPr>
          <w:rFonts w:ascii="Arial" w:hAnsi="Arial"/>
          <w:sz w:val="22"/>
          <w:szCs w:val="22"/>
          <w:u w:val="single"/>
          <w:lang w:val="en-GB"/>
        </w:rPr>
        <w:t xml:space="preserve"> Sparkling Water W</w:t>
      </w:r>
      <w:r w:rsidRPr="00171A71">
        <w:rPr>
          <w:rFonts w:ascii="Arial" w:hAnsi="Arial"/>
          <w:sz w:val="22"/>
          <w:szCs w:val="22"/>
          <w:u w:val="single"/>
          <w:lang w:val="en-GB"/>
        </w:rPr>
        <w:t>orld</w:t>
      </w:r>
    </w:p>
    <w:p w14:paraId="6F68EBD6" w14:textId="55BEAF2B" w:rsidR="00873DEC" w:rsidRPr="00171A71" w:rsidRDefault="0088605C" w:rsidP="00873DEC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88605C">
        <w:rPr>
          <w:rFonts w:ascii="Arial" w:hAnsi="Arial"/>
          <w:sz w:val="22"/>
          <w:szCs w:val="22"/>
          <w:lang w:val="en-GB"/>
        </w:rPr>
        <w:t>I</w:t>
      </w:r>
      <w:r w:rsidR="00873DEC" w:rsidRPr="0088605C">
        <w:rPr>
          <w:rFonts w:ascii="Arial" w:hAnsi="Arial"/>
          <w:sz w:val="22"/>
          <w:szCs w:val="22"/>
          <w:lang w:val="en-GB"/>
        </w:rPr>
        <w:t>maginative</w:t>
      </w:r>
      <w:r w:rsidR="00873DEC" w:rsidRPr="00171A71">
        <w:rPr>
          <w:rFonts w:ascii="Arial" w:hAnsi="Arial"/>
          <w:sz w:val="22"/>
          <w:szCs w:val="22"/>
          <w:lang w:val="en-GB"/>
        </w:rPr>
        <w:t xml:space="preserve"> snow and ice sculpture exhibition in the Spanish arena</w:t>
      </w:r>
    </w:p>
    <w:p w14:paraId="272C62B6" w14:textId="77777777" w:rsidR="00873DEC" w:rsidRPr="00171A71" w:rsidRDefault="00873DEC" w:rsidP="00873DEC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Theme ‘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Rulantica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>’</w:t>
      </w:r>
    </w:p>
    <w:p w14:paraId="6CD39E3B" w14:textId="77777777" w:rsidR="00873DEC" w:rsidRPr="00171A71" w:rsidRDefault="00873DEC" w:rsidP="00873DEC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8 </w:t>
      </w:r>
      <w:proofErr w:type="gramStart"/>
      <w:r w:rsidRPr="00171A71">
        <w:rPr>
          <w:rFonts w:ascii="Arial" w:hAnsi="Arial"/>
          <w:sz w:val="22"/>
          <w:szCs w:val="22"/>
          <w:lang w:val="en-GB"/>
        </w:rPr>
        <w:t>degrees</w:t>
      </w:r>
      <w:proofErr w:type="gramEnd"/>
      <w:r w:rsidRPr="00171A71">
        <w:rPr>
          <w:rFonts w:ascii="Arial" w:hAnsi="Arial"/>
          <w:sz w:val="22"/>
          <w:szCs w:val="22"/>
          <w:lang w:val="en-GB"/>
        </w:rPr>
        <w:t xml:space="preserve"> minus in the 30x10 metre hall</w:t>
      </w:r>
    </w:p>
    <w:p w14:paraId="0D6A2D88" w14:textId="77777777" w:rsidR="00873DEC" w:rsidRPr="00171A71" w:rsidRDefault="00873DEC" w:rsidP="00873DEC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8 scenes with 30 sculptures up to 5 metres high</w:t>
      </w:r>
    </w:p>
    <w:p w14:paraId="3D6163B1" w14:textId="77777777" w:rsidR="00873DEC" w:rsidRPr="00171A71" w:rsidRDefault="00873DEC" w:rsidP="00873DEC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100 tons of crystal clear ice cream from Belgium and 100 tons of snow</w:t>
      </w:r>
    </w:p>
    <w:p w14:paraId="5C3A5A5C" w14:textId="77777777" w:rsidR="00873DEC" w:rsidRPr="00171A71" w:rsidRDefault="00873DEC" w:rsidP="00873DEC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50-member team that has worked on the snow and ice blocks</w:t>
      </w:r>
    </w:p>
    <w:p w14:paraId="45A96C30" w14:textId="77777777" w:rsidR="00873DEC" w:rsidRPr="00171A71" w:rsidRDefault="00873DEC" w:rsidP="00873DEC">
      <w:pPr>
        <w:spacing w:line="288" w:lineRule="auto"/>
        <w:ind w:left="285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0FA85571" w14:textId="77777777" w:rsidR="00873DEC" w:rsidRPr="00171A71" w:rsidRDefault="00873DEC" w:rsidP="00873DEC">
      <w:pPr>
        <w:spacing w:line="288" w:lineRule="auto"/>
        <w:ind w:left="2856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47E28806" w14:textId="73B0D27A" w:rsidR="00873DEC" w:rsidRPr="00171A71" w:rsidRDefault="00873DEC" w:rsidP="00873DEC">
      <w:pPr>
        <w:pStyle w:val="Listenabsatz"/>
        <w:numPr>
          <w:ilvl w:val="0"/>
          <w:numId w:val="26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u w:val="single"/>
          <w:lang w:val="en-GB"/>
        </w:rPr>
        <w:t xml:space="preserve">Chinese Festival of Lights in </w:t>
      </w:r>
      <w:r>
        <w:rPr>
          <w:rFonts w:ascii="Arial" w:hAnsi="Arial"/>
          <w:sz w:val="22"/>
          <w:szCs w:val="22"/>
          <w:u w:val="single"/>
          <w:lang w:val="en-GB"/>
        </w:rPr>
        <w:t xml:space="preserve">Historic </w:t>
      </w:r>
      <w:r w:rsidRPr="00171A71">
        <w:rPr>
          <w:rFonts w:ascii="Arial" w:hAnsi="Arial"/>
          <w:sz w:val="22"/>
          <w:szCs w:val="22"/>
          <w:u w:val="single"/>
          <w:lang w:val="en-GB"/>
        </w:rPr>
        <w:t xml:space="preserve">Balthasar </w:t>
      </w:r>
      <w:r w:rsidR="0088605C">
        <w:rPr>
          <w:rFonts w:ascii="Arial" w:hAnsi="Arial"/>
          <w:sz w:val="22"/>
          <w:szCs w:val="22"/>
          <w:u w:val="single"/>
          <w:lang w:val="en-GB"/>
        </w:rPr>
        <w:t>Castl</w:t>
      </w:r>
      <w:r>
        <w:rPr>
          <w:rFonts w:ascii="Arial" w:hAnsi="Arial"/>
          <w:sz w:val="22"/>
          <w:szCs w:val="22"/>
          <w:u w:val="single"/>
          <w:lang w:val="en-GB"/>
        </w:rPr>
        <w:t>e</w:t>
      </w:r>
      <w:r w:rsidRPr="00171A71">
        <w:rPr>
          <w:rFonts w:ascii="Arial" w:hAnsi="Arial"/>
          <w:sz w:val="22"/>
          <w:szCs w:val="22"/>
          <w:u w:val="single"/>
          <w:lang w:val="en-GB"/>
        </w:rPr>
        <w:t xml:space="preserve"> Park</w:t>
      </w:r>
    </w:p>
    <w:p w14:paraId="58891BF4" w14:textId="77777777" w:rsidR="00873DEC" w:rsidRPr="00171A71" w:rsidRDefault="00873DEC" w:rsidP="00873DEC">
      <w:pPr>
        <w:pStyle w:val="Listenabsatz"/>
        <w:numPr>
          <w:ilvl w:val="0"/>
          <w:numId w:val="28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152 figures up to 3.50 metres high</w:t>
      </w:r>
    </w:p>
    <w:p w14:paraId="1F024E50" w14:textId="77777777" w:rsidR="00873DEC" w:rsidRPr="00171A71" w:rsidRDefault="00873DEC" w:rsidP="00873DEC">
      <w:pPr>
        <w:pStyle w:val="Listenabsatz"/>
        <w:numPr>
          <w:ilvl w:val="0"/>
          <w:numId w:val="28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Vibrant underwater world shines in all colours</w:t>
      </w:r>
    </w:p>
    <w:p w14:paraId="36831167" w14:textId="77777777" w:rsidR="00873DEC" w:rsidRPr="00171A71" w:rsidRDefault="00873DEC" w:rsidP="00873DEC">
      <w:pP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5D3F7B0D" w14:textId="77777777" w:rsidR="00873DEC" w:rsidRPr="00171A71" w:rsidRDefault="00873DEC" w:rsidP="00873DEC">
      <w:pPr>
        <w:pStyle w:val="Listenabsatz"/>
        <w:numPr>
          <w:ilvl w:val="0"/>
          <w:numId w:val="26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u w:val="single"/>
          <w:lang w:val="en-GB"/>
        </w:rPr>
        <w:t>New JUNIOR CLUB indoor game world</w:t>
      </w:r>
    </w:p>
    <w:p w14:paraId="67608B5F" w14:textId="77777777" w:rsidR="00873DEC" w:rsidRPr="00171A71" w:rsidRDefault="00873DEC" w:rsidP="00873DEC">
      <w:pPr>
        <w:pStyle w:val="Listenabsatz"/>
        <w:numPr>
          <w:ilvl w:val="0"/>
          <w:numId w:val="28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Indoor offer for children in the Dutch themed area</w:t>
      </w:r>
    </w:p>
    <w:p w14:paraId="7DCF99B1" w14:textId="77777777" w:rsidR="00873DEC" w:rsidRPr="00171A71" w:rsidRDefault="00873DEC" w:rsidP="00873DEC">
      <w:pPr>
        <w:pStyle w:val="Listenabsatz"/>
        <w:numPr>
          <w:ilvl w:val="0"/>
          <w:numId w:val="28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Mega-fun with ball bath, giant slide and cosy sitting and lying area</w:t>
      </w:r>
    </w:p>
    <w:p w14:paraId="204827DE" w14:textId="77777777" w:rsidR="00873DEC" w:rsidRPr="00171A71" w:rsidRDefault="00873DEC" w:rsidP="00873DEC">
      <w:pPr>
        <w:pStyle w:val="Listenabsatz"/>
        <w:numPr>
          <w:ilvl w:val="0"/>
          <w:numId w:val="28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Hilarious JUNIOR CLUB videos by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Benedikt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 xml:space="preserve"> Weber</w:t>
      </w:r>
    </w:p>
    <w:p w14:paraId="0B2E4033" w14:textId="77777777" w:rsidR="00873DEC" w:rsidRPr="00171A71" w:rsidRDefault="00873DEC" w:rsidP="00873DEC">
      <w:pPr>
        <w:pStyle w:val="Listenabsatz"/>
        <w:numPr>
          <w:ilvl w:val="0"/>
          <w:numId w:val="28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Pearly gates post office with the Santa Claus office</w:t>
      </w:r>
    </w:p>
    <w:p w14:paraId="0861A21F" w14:textId="77777777" w:rsidR="00873DEC" w:rsidRPr="00171A71" w:rsidRDefault="00873DEC" w:rsidP="00873DEC">
      <w:pPr>
        <w:pStyle w:val="Listenabsatz"/>
        <w:spacing w:line="288" w:lineRule="auto"/>
        <w:ind w:left="2844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24953E94" w14:textId="77777777" w:rsidR="00873DEC" w:rsidRPr="00171A71" w:rsidRDefault="00873DEC" w:rsidP="00873DEC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171A71">
        <w:rPr>
          <w:rFonts w:ascii="Arial" w:hAnsi="Arial"/>
          <w:b/>
          <w:bCs/>
          <w:sz w:val="22"/>
          <w:szCs w:val="22"/>
          <w:lang w:val="en-GB"/>
        </w:rPr>
        <w:t>Decoration:</w:t>
      </w:r>
    </w:p>
    <w:p w14:paraId="0C8E79E7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3,000 fir trees</w:t>
      </w:r>
    </w:p>
    <w:p w14:paraId="50E746FE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10,000 Christmas tree balls</w:t>
      </w:r>
    </w:p>
    <w:p w14:paraId="539B6154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1,500 deco gifts</w:t>
      </w:r>
    </w:p>
    <w:p w14:paraId="0AF1B24E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1,500 loops</w:t>
      </w:r>
    </w:p>
    <w:p w14:paraId="75520531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25 fire pits</w:t>
      </w:r>
    </w:p>
    <w:p w14:paraId="669E251B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2.5 million lights, including:</w:t>
      </w:r>
    </w:p>
    <w:p w14:paraId="5C0263D5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6,000 fairy lights (5 km in total)</w:t>
      </w:r>
    </w:p>
    <w:p w14:paraId="62BCD937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500 m light curtains</w:t>
      </w:r>
    </w:p>
    <w:p w14:paraId="01E5EFF8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1,000 candle chains</w:t>
      </w:r>
    </w:p>
    <w:p w14:paraId="6D33C087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2,500 Christmas roses</w:t>
      </w:r>
    </w:p>
    <w:p w14:paraId="756DE72A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1,000 poinsettias</w:t>
      </w:r>
    </w:p>
    <w:p w14:paraId="144A2B39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Traditionally decorated Christmas trees in every themed area</w:t>
      </w:r>
    </w:p>
    <w:p w14:paraId="7C68F202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10m high Christmas tree in the German avenue</w:t>
      </w:r>
    </w:p>
    <w:p w14:paraId="611941CB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18m high Christmas tree on the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Luxemburger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Platz</w:t>
      </w:r>
      <w:proofErr w:type="spellEnd"/>
    </w:p>
    <w:p w14:paraId="47A25DE3" w14:textId="0F881EB4" w:rsidR="00873DEC" w:rsidRPr="008144F6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A 50m high Christmas decorated sequoia tree</w:t>
      </w:r>
    </w:p>
    <w:p w14:paraId="3AF8ABA6" w14:textId="77777777" w:rsidR="00873DEC" w:rsidRPr="008144F6" w:rsidRDefault="00873DEC" w:rsidP="00873DEC">
      <w:pPr>
        <w:spacing w:line="288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70DDE581" w14:textId="77777777" w:rsidR="00873DEC" w:rsidRPr="00171A71" w:rsidRDefault="00873DEC" w:rsidP="00873DEC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171A71">
        <w:rPr>
          <w:rFonts w:ascii="Arial" w:hAnsi="Arial"/>
          <w:b/>
          <w:bCs/>
          <w:sz w:val="22"/>
          <w:szCs w:val="22"/>
          <w:lang w:val="en-GB"/>
        </w:rPr>
        <w:t>Shows and Attractions:</w:t>
      </w:r>
    </w:p>
    <w:p w14:paraId="0BBA7CC7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55m high Ferris wheel ‘Bellevue’ in the Portuguese themed area with 42 gondolas and a magnificent view over the winter decorated parkland</w:t>
      </w:r>
    </w:p>
    <w:p w14:paraId="0C519BF6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Enchanting circus revue directed by Joseph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Bouglione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 xml:space="preserve"> on the festival site in the original circus tent</w:t>
      </w:r>
    </w:p>
    <w:p w14:paraId="31D8F2A7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Ice Show ‘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Surpr'Ice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 xml:space="preserve"> - with the Son of Santa Claus’</w:t>
      </w:r>
    </w:p>
    <w:p w14:paraId="6AE1B2AD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Children's Musical ‘The Great Gift’ at the Globe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Theater</w:t>
      </w:r>
      <w:proofErr w:type="spellEnd"/>
    </w:p>
    <w:p w14:paraId="6F909805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NEW: ‘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Miracleux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>’ Mapping Show on the façade of the ‘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Eurosat-CanCan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 xml:space="preserve"> Coaster’ in the French section</w:t>
      </w:r>
    </w:p>
    <w:p w14:paraId="1924FDB7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NEW: ‘Ed and the Winter Mutiny’ on the Limerick Castle Stage</w:t>
      </w:r>
    </w:p>
    <w:p w14:paraId="3B261FBC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NEW: ‘Ed &amp; Edda’s Winter Magic’ on the lake in Fairy Tale Forest</w:t>
      </w:r>
    </w:p>
    <w:p w14:paraId="409C495C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lastRenderedPageBreak/>
        <w:t>Puppet show ‘Puppet Christmas’ in the big indoor gaming world ‘Limerick Castle’</w:t>
      </w:r>
    </w:p>
    <w:p w14:paraId="46B73500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Dreamtime Dome: ‘The Secrets of Gravity’</w:t>
      </w:r>
    </w:p>
    <w:p w14:paraId="7D790E06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Lights Parade ‘Winter Starlight Parade’ with the Europa-Park artists; Show finishes on the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Luxemburger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Platz</w:t>
      </w:r>
      <w:proofErr w:type="spellEnd"/>
    </w:p>
    <w:p w14:paraId="281BF1E5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Europa-Park Dinner Show in Europa-Park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Teatro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 xml:space="preserve"> (23.11.2018 - 09.02.2019)</w:t>
      </w:r>
    </w:p>
    <w:p w14:paraId="39364705" w14:textId="0E338C83" w:rsidR="00873DEC" w:rsidRPr="008144F6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Evening events such as ‘Soirée La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Cigale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>’ or the midday revue ‘Grandioso’</w:t>
      </w:r>
    </w:p>
    <w:p w14:paraId="724F513F" w14:textId="77777777" w:rsidR="00873DEC" w:rsidRPr="008144F6" w:rsidRDefault="00873DEC" w:rsidP="00873DEC">
      <w:pPr>
        <w:spacing w:line="288" w:lineRule="auto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67ECD432" w14:textId="77777777" w:rsidR="00873DEC" w:rsidRPr="00171A71" w:rsidRDefault="00873DEC" w:rsidP="00873DEC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171A71">
        <w:rPr>
          <w:rFonts w:ascii="Arial" w:hAnsi="Arial"/>
          <w:b/>
          <w:bCs/>
          <w:sz w:val="22"/>
          <w:szCs w:val="22"/>
          <w:lang w:val="en-GB"/>
        </w:rPr>
        <w:t>Further Winter Specials:</w:t>
      </w:r>
    </w:p>
    <w:p w14:paraId="03957B2D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Fantastically illuminated Fairy Tale Forest</w:t>
      </w:r>
    </w:p>
    <w:p w14:paraId="18A32E3D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Old-</w:t>
      </w:r>
      <w:r>
        <w:rPr>
          <w:rFonts w:ascii="Arial" w:hAnsi="Arial"/>
          <w:sz w:val="22"/>
          <w:szCs w:val="22"/>
          <w:lang w:val="en-GB"/>
        </w:rPr>
        <w:t>fashioned</w:t>
      </w:r>
      <w:r w:rsidRPr="00171A71">
        <w:rPr>
          <w:rFonts w:ascii="Arial" w:hAnsi="Arial"/>
          <w:sz w:val="22"/>
          <w:szCs w:val="22"/>
          <w:lang w:val="en-GB"/>
        </w:rPr>
        <w:t xml:space="preserve"> Christmas market at the historic Castle Balthasar Park</w:t>
      </w:r>
    </w:p>
    <w:p w14:paraId="4731992D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Large indoor play area and Christmas bakery in the subject area ‘Ireland - World of Children’</w:t>
      </w:r>
    </w:p>
    <w:p w14:paraId="54CE23F8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Christmas market with 35 booths in the </w:t>
      </w:r>
      <w:r>
        <w:rPr>
          <w:rFonts w:ascii="Arial" w:hAnsi="Arial"/>
          <w:sz w:val="22"/>
          <w:szCs w:val="22"/>
          <w:lang w:val="en-GB"/>
        </w:rPr>
        <w:t>German Alley</w:t>
      </w:r>
    </w:p>
    <w:p w14:paraId="0346CC05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Large Christmas pyramid in ‘Ireland - World of Children’</w:t>
      </w:r>
    </w:p>
    <w:p w14:paraId="4E0D9702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Kids ski school and snow tube fun next to the Colonial House</w:t>
      </w:r>
    </w:p>
    <w:p w14:paraId="7A671499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Giant advent calendar on the Italian open-air stage</w:t>
      </w:r>
    </w:p>
    <w:p w14:paraId="5F8E1F80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375m² ice rink, racetrack with children's skibobs and cross-country skiing for kids ‘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Skitty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 xml:space="preserve"> World Nordic’ in Scandinavia</w:t>
      </w:r>
    </w:p>
    <w:p w14:paraId="6A5B5D52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Ice bar ‘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Glaciar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>’ in the Spanish area</w:t>
      </w:r>
    </w:p>
    <w:p w14:paraId="4E17FB3D" w14:textId="77777777" w:rsidR="00873DEC" w:rsidRPr="00171A71" w:rsidRDefault="00873DEC" w:rsidP="00873DEC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Christmas room in the 4-star hotel ‘El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Andaluz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>’</w:t>
      </w:r>
    </w:p>
    <w:p w14:paraId="0111DCF8" w14:textId="428C24D4" w:rsidR="00873DEC" w:rsidRPr="008144F6" w:rsidRDefault="00873DEC" w:rsidP="008144F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Rustic, 2-storey ERDINGER Original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Hütt'n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 xml:space="preserve"> in Portuguese themed area with hearty dishes from the Alpine countries</w:t>
      </w:r>
    </w:p>
    <w:p w14:paraId="2556BA49" w14:textId="77777777" w:rsidR="00873DEC" w:rsidRPr="00171A71" w:rsidRDefault="00873DEC" w:rsidP="00873DEC">
      <w:pPr>
        <w:spacing w:line="288" w:lineRule="auto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0B355219" w14:textId="77777777" w:rsidR="00873DEC" w:rsidRPr="00171A71" w:rsidRDefault="00873DEC" w:rsidP="00873DEC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u w:val="single"/>
          <w:lang w:val="en-GB"/>
        </w:rPr>
      </w:pPr>
      <w:r w:rsidRPr="00171A71">
        <w:rPr>
          <w:rFonts w:ascii="Arial" w:hAnsi="Arial"/>
          <w:b/>
          <w:bCs/>
          <w:sz w:val="22"/>
          <w:szCs w:val="22"/>
          <w:u w:val="single"/>
          <w:lang w:val="en-GB"/>
        </w:rPr>
        <w:t>Winter Food and Drink Offer:</w:t>
      </w:r>
    </w:p>
    <w:p w14:paraId="179B4451" w14:textId="77777777" w:rsidR="00873DEC" w:rsidRPr="00171A71" w:rsidRDefault="00873DEC" w:rsidP="00873DE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New at the Christmas market: bakery with Dresdner hand bread</w:t>
      </w:r>
    </w:p>
    <w:p w14:paraId="3A988E3D" w14:textId="77777777" w:rsidR="00873DEC" w:rsidRPr="00171A71" w:rsidRDefault="00873DEC" w:rsidP="00873DE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From the grill: original French Merguez, pork steak, fire griller</w:t>
      </w:r>
    </w:p>
    <w:p w14:paraId="09957BD7" w14:textId="77777777" w:rsidR="00873DEC" w:rsidRPr="00171A71" w:rsidRDefault="00873DEC" w:rsidP="00873DE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Soups &amp; stews: Irish stew, lentil stew, goulash soup, potato and vegetable stew</w:t>
      </w:r>
    </w:p>
    <w:p w14:paraId="46BC8F6B" w14:textId="77777777" w:rsidR="00873DEC" w:rsidRPr="00171A71" w:rsidRDefault="00873DEC" w:rsidP="00873DE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Restaurant ‘Spices-Kitchens of the World’: Asian weeks</w:t>
      </w:r>
    </w:p>
    <w:p w14:paraId="4AD6CB12" w14:textId="77777777" w:rsidR="00873DEC" w:rsidRPr="00171A71" w:rsidRDefault="00873DEC" w:rsidP="00873DE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Takeaway CMAK: Shashlik,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Bortscht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>, various burger variations</w:t>
      </w:r>
    </w:p>
    <w:p w14:paraId="2D394B28" w14:textId="77777777" w:rsidR="00873DEC" w:rsidRPr="00171A71" w:rsidRDefault="00873DEC" w:rsidP="00873DE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Venison goulash with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Spaetzle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>, roast pork with red cabbage and dumplings</w:t>
      </w:r>
    </w:p>
    <w:p w14:paraId="0A04FA4D" w14:textId="77777777" w:rsidR="00873DEC" w:rsidRPr="00171A71" w:rsidRDefault="00873DEC" w:rsidP="00873DE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Fried mushrooms with garlic dip</w:t>
      </w:r>
    </w:p>
    <w:p w14:paraId="7C031B5C" w14:textId="77777777" w:rsidR="00873DEC" w:rsidRPr="00171A71" w:rsidRDefault="00873DEC" w:rsidP="00873DE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Valais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raclette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>, cheese fondue and Swiss cheese soup</w:t>
      </w:r>
    </w:p>
    <w:p w14:paraId="1E3D8BE4" w14:textId="77777777" w:rsidR="00873DEC" w:rsidRPr="00171A71" w:rsidRDefault="00873DEC" w:rsidP="00873DE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Ice magic mulled wine, fruit punch,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Verpoorten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 xml:space="preserve"> egg and coffee punch, fire tong punch</w:t>
      </w:r>
    </w:p>
    <w:p w14:paraId="3A2C59DC" w14:textId="77777777" w:rsidR="00873DEC" w:rsidRPr="00171A71" w:rsidRDefault="00873DEC" w:rsidP="00873DE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proofErr w:type="spellStart"/>
      <w:r w:rsidRPr="00171A71">
        <w:rPr>
          <w:rFonts w:ascii="Arial" w:hAnsi="Arial"/>
          <w:sz w:val="22"/>
          <w:szCs w:val="22"/>
          <w:lang w:val="en-GB"/>
        </w:rPr>
        <w:t>Kaiserschmarrn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 xml:space="preserve"> with plum roaster, mini pancakes with applesauce</w:t>
      </w:r>
    </w:p>
    <w:p w14:paraId="528010F5" w14:textId="77777777" w:rsidR="00873DEC" w:rsidRPr="00171A71" w:rsidRDefault="00873DEC" w:rsidP="00873DE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lastRenderedPageBreak/>
        <w:t>Christmas cookies, wintry cake and cake selection and fresh waffles with winter porridge</w:t>
      </w:r>
    </w:p>
    <w:p w14:paraId="16175E26" w14:textId="77777777" w:rsidR="00873DEC" w:rsidRPr="00171A71" w:rsidRDefault="00873DEC" w:rsidP="00873DE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Selected winter specialties in Balthasar Castle</w:t>
      </w:r>
    </w:p>
    <w:p w14:paraId="198394CD" w14:textId="77777777" w:rsidR="00873DEC" w:rsidRPr="00171A71" w:rsidRDefault="00873DEC" w:rsidP="00873DEC">
      <w:pPr>
        <w:spacing w:line="288" w:lineRule="auto"/>
        <w:jc w:val="both"/>
        <w:rPr>
          <w:rFonts w:ascii="Arial" w:eastAsia="Arial" w:hAnsi="Arial" w:cs="Arial"/>
          <w:b/>
          <w:bCs/>
          <w:lang w:val="en-GB"/>
        </w:rPr>
      </w:pPr>
    </w:p>
    <w:p w14:paraId="67F02A67" w14:textId="77777777" w:rsidR="00873DEC" w:rsidRPr="00171A71" w:rsidRDefault="00873DEC" w:rsidP="00873DEC">
      <w:pPr>
        <w:spacing w:line="288" w:lineRule="auto"/>
        <w:ind w:left="708" w:firstLine="708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171A71">
        <w:rPr>
          <w:rFonts w:ascii="Arial" w:hAnsi="Arial"/>
          <w:b/>
          <w:bCs/>
          <w:sz w:val="22"/>
          <w:szCs w:val="22"/>
          <w:lang w:val="en-GB"/>
        </w:rPr>
        <w:t>Wellness Weeks 7</w:t>
      </w:r>
      <w:r w:rsidRPr="00217D65">
        <w:rPr>
          <w:rFonts w:ascii="Arial" w:hAnsi="Arial"/>
          <w:b/>
          <w:bCs/>
          <w:sz w:val="22"/>
          <w:szCs w:val="22"/>
          <w:vertAlign w:val="superscript"/>
          <w:lang w:val="en-GB"/>
        </w:rPr>
        <w:t>th</w:t>
      </w:r>
      <w:r>
        <w:rPr>
          <w:rFonts w:ascii="Arial" w:hAnsi="Arial"/>
          <w:b/>
          <w:bCs/>
          <w:sz w:val="22"/>
          <w:szCs w:val="22"/>
          <w:lang w:val="en-GB"/>
        </w:rPr>
        <w:t xml:space="preserve"> </w:t>
      </w:r>
      <w:r w:rsidRPr="00171A71">
        <w:rPr>
          <w:rFonts w:ascii="Arial" w:hAnsi="Arial"/>
          <w:b/>
          <w:bCs/>
          <w:sz w:val="22"/>
          <w:szCs w:val="22"/>
          <w:lang w:val="en-GB"/>
        </w:rPr>
        <w:t xml:space="preserve">January </w:t>
      </w:r>
      <w:r>
        <w:rPr>
          <w:rFonts w:ascii="Arial" w:hAnsi="Arial"/>
          <w:b/>
          <w:bCs/>
          <w:sz w:val="22"/>
          <w:szCs w:val="22"/>
          <w:lang w:val="en-GB"/>
        </w:rPr>
        <w:t xml:space="preserve">2018 </w:t>
      </w:r>
      <w:r w:rsidRPr="00171A71">
        <w:rPr>
          <w:rFonts w:ascii="Arial" w:hAnsi="Arial"/>
          <w:b/>
          <w:bCs/>
          <w:sz w:val="22"/>
          <w:szCs w:val="22"/>
          <w:lang w:val="en-GB"/>
        </w:rPr>
        <w:t>until 5</w:t>
      </w:r>
      <w:r w:rsidRPr="00217D65">
        <w:rPr>
          <w:rFonts w:ascii="Arial" w:hAnsi="Arial"/>
          <w:b/>
          <w:bCs/>
          <w:sz w:val="22"/>
          <w:szCs w:val="22"/>
          <w:vertAlign w:val="superscript"/>
          <w:lang w:val="en-GB"/>
        </w:rPr>
        <w:t>th</w:t>
      </w:r>
      <w:r>
        <w:rPr>
          <w:rFonts w:ascii="Arial" w:hAnsi="Arial"/>
          <w:b/>
          <w:bCs/>
          <w:sz w:val="22"/>
          <w:szCs w:val="22"/>
          <w:lang w:val="en-GB"/>
        </w:rPr>
        <w:t xml:space="preserve"> </w:t>
      </w:r>
      <w:r w:rsidRPr="00171A71">
        <w:rPr>
          <w:rFonts w:ascii="Arial" w:hAnsi="Arial"/>
          <w:b/>
          <w:bCs/>
          <w:sz w:val="22"/>
          <w:szCs w:val="22"/>
          <w:lang w:val="en-GB"/>
        </w:rPr>
        <w:t>April 2019:</w:t>
      </w:r>
    </w:p>
    <w:p w14:paraId="03979886" w14:textId="77777777" w:rsidR="00873DEC" w:rsidRPr="00171A71" w:rsidRDefault="00873DEC" w:rsidP="00873DEC">
      <w:pPr>
        <w:pStyle w:val="Listenabsatz"/>
        <w:numPr>
          <w:ilvl w:val="0"/>
          <w:numId w:val="31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Kitchen party in the hotel ‘El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Andaluz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>’ on 25.01., 26.01., 22.03. and 23.03.2019</w:t>
      </w:r>
    </w:p>
    <w:p w14:paraId="69C2FDC1" w14:textId="77777777" w:rsidR="00873DEC" w:rsidRPr="00171A71" w:rsidRDefault="00873DEC" w:rsidP="00873DEC">
      <w:pPr>
        <w:pStyle w:val="Listenabsatz"/>
        <w:numPr>
          <w:ilvl w:val="0"/>
          <w:numId w:val="31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Cocktail classes in the </w:t>
      </w:r>
      <w:r>
        <w:rPr>
          <w:rFonts w:ascii="Arial" w:hAnsi="Arial"/>
          <w:sz w:val="22"/>
          <w:szCs w:val="22"/>
          <w:lang w:val="en-GB"/>
        </w:rPr>
        <w:t xml:space="preserve">‘Bar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Colosseo</w:t>
      </w:r>
      <w:proofErr w:type="spellEnd"/>
      <w:r>
        <w:rPr>
          <w:rFonts w:ascii="Arial" w:hAnsi="Arial"/>
          <w:sz w:val="22"/>
          <w:szCs w:val="22"/>
          <w:lang w:val="en-GB"/>
        </w:rPr>
        <w:t xml:space="preserve">’ </w:t>
      </w:r>
    </w:p>
    <w:p w14:paraId="788DD457" w14:textId="77777777" w:rsidR="00873DEC" w:rsidRPr="00171A71" w:rsidRDefault="00873DEC" w:rsidP="00873DEC">
      <w:pPr>
        <w:pStyle w:val="Listenabsatz"/>
        <w:numPr>
          <w:ilvl w:val="0"/>
          <w:numId w:val="31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Wine tours: Wine &amp; Italy on 23.03.2019, Wine &amp; Spain on 05.04.2019</w:t>
      </w:r>
    </w:p>
    <w:p w14:paraId="7417F7C7" w14:textId="77777777" w:rsidR="00873DEC" w:rsidRPr="00171A71" w:rsidRDefault="00873DEC" w:rsidP="00873DEC">
      <w:pPr>
        <w:pStyle w:val="Listenabsatz"/>
        <w:numPr>
          <w:ilvl w:val="0"/>
          <w:numId w:val="31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Tuscan guests in Rust: Family Frescobaldi represents their wineries ‘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Ornellaia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 xml:space="preserve"> e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Masseto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>’ / ‘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Tenuta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Luce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della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Vite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>’</w:t>
      </w:r>
    </w:p>
    <w:p w14:paraId="568975F7" w14:textId="77777777" w:rsidR="00873DEC" w:rsidRPr="00171A71" w:rsidRDefault="00873DEC" w:rsidP="00873DEC">
      <w:pPr>
        <w:pStyle w:val="Listenabsatz"/>
        <w:numPr>
          <w:ilvl w:val="0"/>
          <w:numId w:val="31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Beer Tasting at the hotel ‘Santa Isabel’ on 08. and 09.03.2019</w:t>
      </w:r>
    </w:p>
    <w:p w14:paraId="727F7B7D" w14:textId="77777777" w:rsidR="00873DEC" w:rsidRPr="00171A71" w:rsidRDefault="00873DEC" w:rsidP="00873DEC">
      <w:pPr>
        <w:pStyle w:val="Listenabsatz"/>
        <w:numPr>
          <w:ilvl w:val="0"/>
          <w:numId w:val="31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proofErr w:type="spellStart"/>
      <w:r w:rsidRPr="00171A71">
        <w:rPr>
          <w:rFonts w:ascii="Arial" w:hAnsi="Arial"/>
          <w:sz w:val="22"/>
          <w:szCs w:val="22"/>
          <w:lang w:val="en-GB"/>
        </w:rPr>
        <w:t>Knigge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 xml:space="preserve"> course with trainer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Betül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 xml:space="preserve">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Hanisch</w:t>
      </w:r>
      <w:proofErr w:type="spellEnd"/>
      <w:r w:rsidRPr="00171A71">
        <w:rPr>
          <w:rFonts w:ascii="Arial" w:hAnsi="Arial"/>
          <w:sz w:val="22"/>
          <w:szCs w:val="22"/>
          <w:lang w:val="en-GB"/>
        </w:rPr>
        <w:t xml:space="preserve"> from ‘Fast Perfect’ on 22.03.2019</w:t>
      </w:r>
    </w:p>
    <w:p w14:paraId="1FB166CB" w14:textId="77777777" w:rsidR="00873DEC" w:rsidRPr="00171A71" w:rsidRDefault="00873DEC" w:rsidP="00873DEC">
      <w:pPr>
        <w:pStyle w:val="Listenabsatz"/>
        <w:numPr>
          <w:ilvl w:val="0"/>
          <w:numId w:val="31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Tapas evening in the ‘Bodega’ of the hotel </w:t>
      </w:r>
      <w:r>
        <w:rPr>
          <w:rFonts w:ascii="Arial" w:hAnsi="Arial"/>
          <w:sz w:val="22"/>
          <w:szCs w:val="22"/>
          <w:lang w:val="en-GB"/>
        </w:rPr>
        <w:t>‘</w:t>
      </w:r>
      <w:r w:rsidRPr="00171A71">
        <w:rPr>
          <w:rFonts w:ascii="Arial" w:hAnsi="Arial"/>
          <w:sz w:val="22"/>
          <w:szCs w:val="22"/>
          <w:lang w:val="en-GB"/>
        </w:rPr>
        <w:t xml:space="preserve">El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Andaluz</w:t>
      </w:r>
      <w:proofErr w:type="spellEnd"/>
      <w:r>
        <w:rPr>
          <w:rFonts w:ascii="Arial" w:hAnsi="Arial"/>
          <w:sz w:val="22"/>
          <w:szCs w:val="22"/>
          <w:lang w:val="en-GB"/>
        </w:rPr>
        <w:t>’</w:t>
      </w:r>
      <w:r w:rsidRPr="00171A71">
        <w:rPr>
          <w:rFonts w:ascii="Arial" w:hAnsi="Arial"/>
          <w:sz w:val="22"/>
          <w:szCs w:val="22"/>
          <w:lang w:val="en-GB"/>
        </w:rPr>
        <w:t xml:space="preserve"> on selected dates</w:t>
      </w:r>
    </w:p>
    <w:p w14:paraId="73C1414D" w14:textId="77777777" w:rsidR="00873DEC" w:rsidRPr="00171A71" w:rsidRDefault="00873DEC" w:rsidP="00873DEC">
      <w:pPr>
        <w:pStyle w:val="Listenabsatz"/>
        <w:numPr>
          <w:ilvl w:val="0"/>
          <w:numId w:val="31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Fondue evenings in the restaurant ‘Sala Santa Isabel’ on selected dates</w:t>
      </w:r>
    </w:p>
    <w:p w14:paraId="57F312B8" w14:textId="77777777" w:rsidR="00873DEC" w:rsidRPr="00171A71" w:rsidRDefault="00873DEC" w:rsidP="00873DEC">
      <w:pPr>
        <w:pStyle w:val="Listenabsatz"/>
        <w:numPr>
          <w:ilvl w:val="0"/>
          <w:numId w:val="31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Valentine's Day offers on 14.02.2019</w:t>
      </w:r>
    </w:p>
    <w:p w14:paraId="2321FE7A" w14:textId="77777777" w:rsidR="00873DEC" w:rsidRPr="00171A71" w:rsidRDefault="00873DEC" w:rsidP="00873DEC">
      <w:pPr>
        <w:pStyle w:val="Listenabsatz"/>
        <w:numPr>
          <w:ilvl w:val="0"/>
          <w:numId w:val="31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St. Patrick's Day in the bar Spirit of St. Louis on 17.03.2019, hotel ‘Bell Rock’</w:t>
      </w:r>
    </w:p>
    <w:p w14:paraId="6A2C5BCB" w14:textId="77777777" w:rsidR="00873DEC" w:rsidRPr="00171A71" w:rsidRDefault="00873DEC" w:rsidP="00873DEC">
      <w:pPr>
        <w:pStyle w:val="Listenabsatz"/>
        <w:numPr>
          <w:ilvl w:val="0"/>
          <w:numId w:val="31"/>
        </w:numPr>
        <w:spacing w:line="288" w:lineRule="auto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>Various feel-good arrangements for couples, friends and friends</w:t>
      </w:r>
    </w:p>
    <w:p w14:paraId="3F17D202" w14:textId="3489D369" w:rsidR="008144F6" w:rsidRDefault="00873DEC" w:rsidP="00873DEC">
      <w:pPr>
        <w:pStyle w:val="NurText"/>
        <w:spacing w:after="240" w:line="288" w:lineRule="auto"/>
        <w:ind w:left="1416" w:firstLine="708"/>
        <w:jc w:val="both"/>
        <w:rPr>
          <w:rFonts w:ascii="Arial" w:hAnsi="Arial"/>
          <w:sz w:val="22"/>
          <w:szCs w:val="22"/>
          <w:lang w:val="en-GB"/>
        </w:rPr>
      </w:pPr>
      <w:r w:rsidRPr="00171A71">
        <w:rPr>
          <w:rFonts w:ascii="Arial" w:hAnsi="Arial"/>
          <w:sz w:val="22"/>
          <w:szCs w:val="22"/>
          <w:lang w:val="en-GB"/>
        </w:rPr>
        <w:t xml:space="preserve">31.03. - 03.04.2019: ‘Fit in Spring’ with Monica </w:t>
      </w:r>
      <w:proofErr w:type="spellStart"/>
      <w:r w:rsidRPr="00171A71">
        <w:rPr>
          <w:rFonts w:ascii="Arial" w:hAnsi="Arial"/>
          <w:sz w:val="22"/>
          <w:szCs w:val="22"/>
          <w:lang w:val="en-GB"/>
        </w:rPr>
        <w:t>Ivancan</w:t>
      </w:r>
      <w:proofErr w:type="spellEnd"/>
    </w:p>
    <w:p w14:paraId="1F9C53D6" w14:textId="51848D73" w:rsidR="00934E82" w:rsidRPr="007B38A5" w:rsidRDefault="00873DEC" w:rsidP="007B38A5">
      <w:pPr>
        <w:pStyle w:val="NurText"/>
        <w:spacing w:after="240" w:line="288" w:lineRule="auto"/>
        <w:ind w:left="1416" w:firstLine="708"/>
        <w:jc w:val="both"/>
        <w:rPr>
          <w:rFonts w:ascii="Arial" w:eastAsia="Arial" w:hAnsi="Arial" w:cs="Arial"/>
          <w:i/>
          <w:iCs/>
          <w:lang w:val="en-US"/>
        </w:rPr>
      </w:pPr>
      <w:r w:rsidRPr="008144F6">
        <w:rPr>
          <w:rFonts w:ascii="Arial" w:eastAsia="Arial" w:hAnsi="Arial" w:cs="Arial"/>
          <w:b/>
          <w:bCs/>
          <w:sz w:val="24"/>
          <w:szCs w:val="24"/>
          <w:lang w:val="en-GB"/>
        </w:rPr>
        <w:br/>
      </w:r>
      <w:r>
        <w:rPr>
          <w:rFonts w:ascii="Arial" w:hAnsi="Arial"/>
          <w:i/>
          <w:iCs/>
          <w:lang w:val="en-US"/>
        </w:rPr>
        <w:t>Europa-Park is open every day from 11am to 7pm in the winter season from 24</w:t>
      </w:r>
      <w:r w:rsidRPr="001715DF">
        <w:rPr>
          <w:rFonts w:ascii="Arial" w:hAnsi="Arial"/>
          <w:i/>
          <w:iCs/>
          <w:vertAlign w:val="superscript"/>
          <w:lang w:val="en-US"/>
        </w:rPr>
        <w:t>th</w:t>
      </w:r>
      <w:r>
        <w:rPr>
          <w:rFonts w:ascii="Arial" w:hAnsi="Arial"/>
          <w:i/>
          <w:iCs/>
          <w:lang w:val="en-US"/>
        </w:rPr>
        <w:t xml:space="preserve"> November 2018 to 6</w:t>
      </w:r>
      <w:r w:rsidRPr="001715DF">
        <w:rPr>
          <w:rFonts w:ascii="Arial" w:hAnsi="Arial"/>
          <w:i/>
          <w:iCs/>
          <w:vertAlign w:val="superscript"/>
          <w:lang w:val="en-US"/>
        </w:rPr>
        <w:t>th</w:t>
      </w:r>
      <w:r>
        <w:rPr>
          <w:rFonts w:ascii="Arial" w:hAnsi="Arial"/>
          <w:i/>
          <w:iCs/>
          <w:lang w:val="en-US"/>
        </w:rPr>
        <w:t xml:space="preserve"> January 2019 (</w:t>
      </w:r>
      <w:proofErr w:type="spellStart"/>
      <w:r>
        <w:rPr>
          <w:rFonts w:ascii="Arial" w:hAnsi="Arial"/>
          <w:i/>
          <w:iCs/>
          <w:lang w:val="en-US"/>
        </w:rPr>
        <w:t>excl</w:t>
      </w:r>
      <w:proofErr w:type="spellEnd"/>
      <w:r>
        <w:rPr>
          <w:rFonts w:ascii="Arial" w:hAnsi="Arial"/>
          <w:i/>
          <w:iCs/>
          <w:lang w:val="en-US"/>
        </w:rPr>
        <w:t xml:space="preserve"> 24</w:t>
      </w:r>
      <w:r w:rsidRPr="001715DF">
        <w:rPr>
          <w:rFonts w:ascii="Arial" w:hAnsi="Arial"/>
          <w:i/>
          <w:iCs/>
          <w:vertAlign w:val="superscript"/>
          <w:lang w:val="en-US"/>
        </w:rPr>
        <w:t>th</w:t>
      </w:r>
      <w:r>
        <w:rPr>
          <w:rFonts w:ascii="Arial" w:hAnsi="Arial"/>
          <w:i/>
          <w:iCs/>
          <w:lang w:val="en-US"/>
        </w:rPr>
        <w:t>/25</w:t>
      </w:r>
      <w:r w:rsidRPr="001715DF">
        <w:rPr>
          <w:rFonts w:ascii="Arial" w:hAnsi="Arial"/>
          <w:i/>
          <w:iCs/>
          <w:vertAlign w:val="superscript"/>
          <w:lang w:val="en-US"/>
        </w:rPr>
        <w:t>th</w:t>
      </w:r>
      <w:r>
        <w:rPr>
          <w:rFonts w:ascii="Arial" w:hAnsi="Arial"/>
          <w:i/>
          <w:iCs/>
          <w:lang w:val="en-US"/>
        </w:rPr>
        <w:t xml:space="preserve"> December) and additionally on 12</w:t>
      </w:r>
      <w:r w:rsidRPr="001715DF">
        <w:rPr>
          <w:rFonts w:ascii="Arial" w:hAnsi="Arial"/>
          <w:i/>
          <w:iCs/>
          <w:vertAlign w:val="superscript"/>
          <w:lang w:val="en-US"/>
        </w:rPr>
        <w:t>th</w:t>
      </w:r>
      <w:r>
        <w:rPr>
          <w:rFonts w:ascii="Arial" w:hAnsi="Arial"/>
          <w:i/>
          <w:iCs/>
          <w:lang w:val="en-US"/>
        </w:rPr>
        <w:t xml:space="preserve"> and 13</w:t>
      </w:r>
      <w:r w:rsidRPr="001715DF">
        <w:rPr>
          <w:rFonts w:ascii="Arial" w:hAnsi="Arial"/>
          <w:i/>
          <w:iCs/>
          <w:vertAlign w:val="superscript"/>
          <w:lang w:val="en-US"/>
        </w:rPr>
        <w:t>th</w:t>
      </w:r>
      <w:r>
        <w:rPr>
          <w:rFonts w:ascii="Arial" w:hAnsi="Arial"/>
          <w:i/>
          <w:iCs/>
          <w:lang w:val="en-US"/>
        </w:rPr>
        <w:t xml:space="preserve"> January 2019. Extended hours until 8pm on all weekends and during the holidays in Baden-Württemberg. Infoline: +49 (0) 7822/77 66 88. Admission: Adults €44, Children (aged 4-11) €37. Evening ticket from 4pm: Adults €23 Euros, Children €18. Further information also at </w:t>
      </w:r>
      <w:hyperlink r:id="rId8" w:history="1">
        <w:r w:rsidRPr="00627A64">
          <w:rPr>
            <w:rStyle w:val="Hyperlink"/>
            <w:rFonts w:ascii="Arial" w:eastAsia="Arial" w:hAnsi="Arial" w:cs="Arial"/>
            <w:u w:color="0000FF"/>
            <w:lang w:val="en-US"/>
          </w:rPr>
          <w:t>www.europapark.com</w:t>
        </w:r>
      </w:hyperlink>
      <w:bookmarkStart w:id="0" w:name="_GoBack"/>
      <w:bookmarkEnd w:id="0"/>
    </w:p>
    <w:sectPr w:rsidR="00934E82" w:rsidRPr="007B38A5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761540" w14:textId="77777777" w:rsidR="00D35FFA" w:rsidRDefault="00D35FFA">
      <w:r>
        <w:separator/>
      </w:r>
    </w:p>
  </w:endnote>
  <w:endnote w:type="continuationSeparator" w:id="0">
    <w:p w14:paraId="2732280E" w14:textId="77777777" w:rsidR="00D35FFA" w:rsidRDefault="00D35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A0BB8D" w14:textId="77777777" w:rsidR="00D35FFA" w:rsidRDefault="00D35FFA">
      <w:r>
        <w:separator/>
      </w:r>
    </w:p>
  </w:footnote>
  <w:footnote w:type="continuationSeparator" w:id="0">
    <w:p w14:paraId="2718E066" w14:textId="77777777" w:rsidR="00D35FFA" w:rsidRDefault="00D35F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2EA15" w14:textId="77777777" w:rsidR="003002F4" w:rsidRDefault="00D35FFA">
    <w:pPr>
      <w:pStyle w:val="Kopfzeile"/>
    </w:pPr>
    <w:r>
      <w:rPr>
        <w:noProof/>
      </w:rPr>
      <w:pict w14:anchorId="66CBDD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F58472" w14:textId="157E9AF5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60909FE" wp14:editId="25C870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4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C1C12" w14:textId="7EEAAB37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3D12D2B" wp14:editId="773037FA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E5E3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33361"/>
    <w:multiLevelType w:val="hybridMultilevel"/>
    <w:tmpl w:val="ACC0F5C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0A424977"/>
    <w:multiLevelType w:val="hybridMultilevel"/>
    <w:tmpl w:val="3ABA5252"/>
    <w:lvl w:ilvl="0" w:tplc="0407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0BEF066F"/>
    <w:multiLevelType w:val="hybridMultilevel"/>
    <w:tmpl w:val="1DB274F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242C728D"/>
    <w:multiLevelType w:val="hybridMultilevel"/>
    <w:tmpl w:val="D0E47142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696F6A"/>
    <w:multiLevelType w:val="hybridMultilevel"/>
    <w:tmpl w:val="0DA4B8DE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30347BAC"/>
    <w:multiLevelType w:val="hybridMultilevel"/>
    <w:tmpl w:val="E6EEEC0A"/>
    <w:numStyleLink w:val="ImportedStyle1"/>
  </w:abstractNum>
  <w:abstractNum w:abstractNumId="11" w15:restartNumberingAfterBreak="0">
    <w:nsid w:val="37492100"/>
    <w:multiLevelType w:val="hybridMultilevel"/>
    <w:tmpl w:val="6CCAFD8A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3D4539C9"/>
    <w:multiLevelType w:val="hybridMultilevel"/>
    <w:tmpl w:val="24AE95D4"/>
    <w:styleLink w:val="ImportedStyle2"/>
    <w:lvl w:ilvl="0" w:tplc="8BB66E78">
      <w:start w:val="1"/>
      <w:numFmt w:val="bullet"/>
      <w:lvlText w:val="o"/>
      <w:lvlJc w:val="left"/>
      <w:pPr>
        <w:ind w:left="284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362471E">
      <w:start w:val="1"/>
      <w:numFmt w:val="bullet"/>
      <w:lvlText w:val="o"/>
      <w:lvlJc w:val="left"/>
      <w:pPr>
        <w:ind w:left="356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F1A8D1C">
      <w:start w:val="1"/>
      <w:numFmt w:val="bullet"/>
      <w:lvlText w:val="▪"/>
      <w:lvlJc w:val="left"/>
      <w:pPr>
        <w:ind w:left="428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AE4BCC8">
      <w:start w:val="1"/>
      <w:numFmt w:val="bullet"/>
      <w:lvlText w:val="•"/>
      <w:lvlJc w:val="left"/>
      <w:pPr>
        <w:ind w:left="500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B63EF6">
      <w:start w:val="1"/>
      <w:numFmt w:val="bullet"/>
      <w:lvlText w:val="o"/>
      <w:lvlJc w:val="left"/>
      <w:pPr>
        <w:ind w:left="572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1D0A31E">
      <w:start w:val="1"/>
      <w:numFmt w:val="bullet"/>
      <w:lvlText w:val="▪"/>
      <w:lvlJc w:val="left"/>
      <w:pPr>
        <w:ind w:left="644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C0AEE2C">
      <w:start w:val="1"/>
      <w:numFmt w:val="bullet"/>
      <w:lvlText w:val="•"/>
      <w:lvlJc w:val="left"/>
      <w:pPr>
        <w:ind w:left="716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24E37AA">
      <w:start w:val="1"/>
      <w:numFmt w:val="bullet"/>
      <w:lvlText w:val="o"/>
      <w:lvlJc w:val="left"/>
      <w:pPr>
        <w:ind w:left="788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BBC219C">
      <w:start w:val="1"/>
      <w:numFmt w:val="bullet"/>
      <w:lvlText w:val="▪"/>
      <w:lvlJc w:val="left"/>
      <w:pPr>
        <w:ind w:left="860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4F790AEE"/>
    <w:multiLevelType w:val="hybridMultilevel"/>
    <w:tmpl w:val="E292C01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598D38A1"/>
    <w:multiLevelType w:val="hybridMultilevel"/>
    <w:tmpl w:val="DAD6068C"/>
    <w:numStyleLink w:val="ImportedStyle3"/>
  </w:abstractNum>
  <w:abstractNum w:abstractNumId="18" w15:restartNumberingAfterBreak="0">
    <w:nsid w:val="5AD909C0"/>
    <w:multiLevelType w:val="hybridMultilevel"/>
    <w:tmpl w:val="94C0F24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63284E10"/>
    <w:multiLevelType w:val="hybridMultilevel"/>
    <w:tmpl w:val="E6EEEC0A"/>
    <w:styleLink w:val="ImportedStyle1"/>
    <w:lvl w:ilvl="0" w:tplc="DF3CA54A">
      <w:start w:val="1"/>
      <w:numFmt w:val="bullet"/>
      <w:lvlText w:val="▪"/>
      <w:lvlJc w:val="left"/>
      <w:pPr>
        <w:ind w:left="21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726B544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B70A848">
      <w:start w:val="1"/>
      <w:numFmt w:val="bullet"/>
      <w:lvlText w:val="▪"/>
      <w:lvlJc w:val="left"/>
      <w:pPr>
        <w:ind w:left="357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C24490">
      <w:start w:val="1"/>
      <w:numFmt w:val="bullet"/>
      <w:lvlText w:val="•"/>
      <w:lvlJc w:val="left"/>
      <w:pPr>
        <w:ind w:left="429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C026876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3060D42">
      <w:start w:val="1"/>
      <w:numFmt w:val="bullet"/>
      <w:lvlText w:val="▪"/>
      <w:lvlJc w:val="left"/>
      <w:pPr>
        <w:ind w:left="573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310E948">
      <w:start w:val="1"/>
      <w:numFmt w:val="bullet"/>
      <w:lvlText w:val="•"/>
      <w:lvlJc w:val="left"/>
      <w:pPr>
        <w:ind w:left="645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7D696CE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432CE10">
      <w:start w:val="1"/>
      <w:numFmt w:val="bullet"/>
      <w:lvlText w:val="▪"/>
      <w:lvlJc w:val="left"/>
      <w:pPr>
        <w:ind w:left="7896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65F23C24"/>
    <w:multiLevelType w:val="hybridMultilevel"/>
    <w:tmpl w:val="DAD6068C"/>
    <w:styleLink w:val="ImportedStyle3"/>
    <w:lvl w:ilvl="0" w:tplc="69BE1C9E">
      <w:start w:val="1"/>
      <w:numFmt w:val="bullet"/>
      <w:lvlText w:val="▪"/>
      <w:lvlJc w:val="left"/>
      <w:pPr>
        <w:ind w:left="21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B024438">
      <w:start w:val="1"/>
      <w:numFmt w:val="bullet"/>
      <w:lvlText w:val="o"/>
      <w:lvlJc w:val="left"/>
      <w:pPr>
        <w:tabs>
          <w:tab w:val="left" w:pos="2136"/>
        </w:tabs>
        <w:ind w:left="2856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D287918">
      <w:start w:val="1"/>
      <w:numFmt w:val="bullet"/>
      <w:lvlText w:val="▪"/>
      <w:lvlJc w:val="left"/>
      <w:pPr>
        <w:tabs>
          <w:tab w:val="left" w:pos="2136"/>
        </w:tabs>
        <w:ind w:left="35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9CA9A48">
      <w:start w:val="1"/>
      <w:numFmt w:val="bullet"/>
      <w:lvlText w:val="•"/>
      <w:lvlJc w:val="left"/>
      <w:pPr>
        <w:tabs>
          <w:tab w:val="left" w:pos="2136"/>
        </w:tabs>
        <w:ind w:left="42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B8C02A6">
      <w:start w:val="1"/>
      <w:numFmt w:val="bullet"/>
      <w:lvlText w:val="o"/>
      <w:lvlJc w:val="left"/>
      <w:pPr>
        <w:tabs>
          <w:tab w:val="left" w:pos="2136"/>
        </w:tabs>
        <w:ind w:left="5016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046C8E2">
      <w:start w:val="1"/>
      <w:numFmt w:val="bullet"/>
      <w:lvlText w:val="▪"/>
      <w:lvlJc w:val="left"/>
      <w:pPr>
        <w:tabs>
          <w:tab w:val="left" w:pos="2136"/>
        </w:tabs>
        <w:ind w:left="57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BCCBF2">
      <w:start w:val="1"/>
      <w:numFmt w:val="bullet"/>
      <w:lvlText w:val="•"/>
      <w:lvlJc w:val="left"/>
      <w:pPr>
        <w:tabs>
          <w:tab w:val="left" w:pos="2136"/>
        </w:tabs>
        <w:ind w:left="64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D74A842">
      <w:start w:val="1"/>
      <w:numFmt w:val="bullet"/>
      <w:lvlText w:val="o"/>
      <w:lvlJc w:val="left"/>
      <w:pPr>
        <w:tabs>
          <w:tab w:val="left" w:pos="2136"/>
        </w:tabs>
        <w:ind w:left="7176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B4D1E4">
      <w:start w:val="1"/>
      <w:numFmt w:val="bullet"/>
      <w:lvlText w:val="▪"/>
      <w:lvlJc w:val="left"/>
      <w:pPr>
        <w:tabs>
          <w:tab w:val="left" w:pos="2136"/>
        </w:tabs>
        <w:ind w:left="78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6793412B"/>
    <w:multiLevelType w:val="hybridMultilevel"/>
    <w:tmpl w:val="24AE95D4"/>
    <w:numStyleLink w:val="ImportedStyle2"/>
  </w:abstractNum>
  <w:abstractNum w:abstractNumId="24" w15:restartNumberingAfterBreak="0">
    <w:nsid w:val="6BB8373B"/>
    <w:multiLevelType w:val="hybridMultilevel"/>
    <w:tmpl w:val="2028023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 w15:restartNumberingAfterBreak="0">
    <w:nsid w:val="6C8E6093"/>
    <w:multiLevelType w:val="hybridMultilevel"/>
    <w:tmpl w:val="6BD0A05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7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8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9"/>
  </w:num>
  <w:num w:numId="3">
    <w:abstractNumId w:val="16"/>
  </w:num>
  <w:num w:numId="4">
    <w:abstractNumId w:val="6"/>
  </w:num>
  <w:num w:numId="5">
    <w:abstractNumId w:val="22"/>
  </w:num>
  <w:num w:numId="6">
    <w:abstractNumId w:val="28"/>
  </w:num>
  <w:num w:numId="7">
    <w:abstractNumId w:val="27"/>
  </w:num>
  <w:num w:numId="8">
    <w:abstractNumId w:val="20"/>
  </w:num>
  <w:num w:numId="9">
    <w:abstractNumId w:val="12"/>
  </w:num>
  <w:num w:numId="10">
    <w:abstractNumId w:val="26"/>
  </w:num>
  <w:num w:numId="11">
    <w:abstractNumId w:val="14"/>
  </w:num>
  <w:num w:numId="12">
    <w:abstractNumId w:val="8"/>
  </w:num>
  <w:num w:numId="13">
    <w:abstractNumId w:val="5"/>
  </w:num>
  <w:num w:numId="14">
    <w:abstractNumId w:val="4"/>
  </w:num>
  <w:num w:numId="15">
    <w:abstractNumId w:val="1"/>
  </w:num>
  <w:num w:numId="16">
    <w:abstractNumId w:val="11"/>
  </w:num>
  <w:num w:numId="17">
    <w:abstractNumId w:val="18"/>
  </w:num>
  <w:num w:numId="18">
    <w:abstractNumId w:val="24"/>
  </w:num>
  <w:num w:numId="19">
    <w:abstractNumId w:val="2"/>
  </w:num>
  <w:num w:numId="20">
    <w:abstractNumId w:val="15"/>
  </w:num>
  <w:num w:numId="21">
    <w:abstractNumId w:val="7"/>
  </w:num>
  <w:num w:numId="22">
    <w:abstractNumId w:val="3"/>
  </w:num>
  <w:num w:numId="23">
    <w:abstractNumId w:val="9"/>
  </w:num>
  <w:num w:numId="24">
    <w:abstractNumId w:val="25"/>
  </w:num>
  <w:num w:numId="25">
    <w:abstractNumId w:val="19"/>
  </w:num>
  <w:num w:numId="26">
    <w:abstractNumId w:val="10"/>
  </w:num>
  <w:num w:numId="27">
    <w:abstractNumId w:val="13"/>
  </w:num>
  <w:num w:numId="28">
    <w:abstractNumId w:val="23"/>
  </w:num>
  <w:num w:numId="29">
    <w:abstractNumId w:val="21"/>
  </w:num>
  <w:num w:numId="30">
    <w:abstractNumId w:val="17"/>
  </w:num>
  <w:num w:numId="31">
    <w:abstractNumId w:val="17"/>
    <w:lvlOverride w:ilvl="0">
      <w:lvl w:ilvl="0" w:tplc="1B5621B2">
        <w:start w:val="1"/>
        <w:numFmt w:val="bullet"/>
        <w:lvlText w:val="▪"/>
        <w:lvlJc w:val="left"/>
        <w:pPr>
          <w:tabs>
            <w:tab w:val="left" w:pos="720"/>
          </w:tabs>
          <w:ind w:left="213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70CD626">
        <w:start w:val="1"/>
        <w:numFmt w:val="bullet"/>
        <w:lvlText w:val="o"/>
        <w:lvlJc w:val="left"/>
        <w:pPr>
          <w:tabs>
            <w:tab w:val="left" w:pos="720"/>
          </w:tabs>
          <w:ind w:left="2856" w:hanging="360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6500F40">
        <w:start w:val="1"/>
        <w:numFmt w:val="bullet"/>
        <w:lvlText w:val="▪"/>
        <w:lvlJc w:val="left"/>
        <w:pPr>
          <w:tabs>
            <w:tab w:val="left" w:pos="720"/>
          </w:tabs>
          <w:ind w:left="357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9DC4908">
        <w:start w:val="1"/>
        <w:numFmt w:val="bullet"/>
        <w:lvlText w:val="•"/>
        <w:lvlJc w:val="left"/>
        <w:pPr>
          <w:tabs>
            <w:tab w:val="left" w:pos="720"/>
          </w:tabs>
          <w:ind w:left="429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41C1670">
        <w:start w:val="1"/>
        <w:numFmt w:val="bullet"/>
        <w:lvlText w:val="o"/>
        <w:lvlJc w:val="left"/>
        <w:pPr>
          <w:tabs>
            <w:tab w:val="left" w:pos="720"/>
          </w:tabs>
          <w:ind w:left="5016" w:hanging="360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38A7C32">
        <w:start w:val="1"/>
        <w:numFmt w:val="bullet"/>
        <w:lvlText w:val="▪"/>
        <w:lvlJc w:val="left"/>
        <w:pPr>
          <w:tabs>
            <w:tab w:val="left" w:pos="720"/>
          </w:tabs>
          <w:ind w:left="573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A240A8C">
        <w:start w:val="1"/>
        <w:numFmt w:val="bullet"/>
        <w:lvlText w:val="•"/>
        <w:lvlJc w:val="left"/>
        <w:pPr>
          <w:tabs>
            <w:tab w:val="left" w:pos="720"/>
          </w:tabs>
          <w:ind w:left="645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3509272">
        <w:start w:val="1"/>
        <w:numFmt w:val="bullet"/>
        <w:lvlText w:val="o"/>
        <w:lvlJc w:val="left"/>
        <w:pPr>
          <w:tabs>
            <w:tab w:val="left" w:pos="720"/>
          </w:tabs>
          <w:ind w:left="7176" w:hanging="360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9604766">
        <w:start w:val="1"/>
        <w:numFmt w:val="bullet"/>
        <w:lvlText w:val="▪"/>
        <w:lvlJc w:val="left"/>
        <w:pPr>
          <w:tabs>
            <w:tab w:val="left" w:pos="720"/>
          </w:tabs>
          <w:ind w:left="7896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F5E"/>
    <w:rsid w:val="00004567"/>
    <w:rsid w:val="00012B27"/>
    <w:rsid w:val="00017532"/>
    <w:rsid w:val="00017C85"/>
    <w:rsid w:val="00023882"/>
    <w:rsid w:val="000253D0"/>
    <w:rsid w:val="000260D7"/>
    <w:rsid w:val="000266E1"/>
    <w:rsid w:val="0003043B"/>
    <w:rsid w:val="000304C4"/>
    <w:rsid w:val="0003741F"/>
    <w:rsid w:val="0004768D"/>
    <w:rsid w:val="00051CF7"/>
    <w:rsid w:val="00052E25"/>
    <w:rsid w:val="000638C5"/>
    <w:rsid w:val="00077BD7"/>
    <w:rsid w:val="000860A5"/>
    <w:rsid w:val="00095034"/>
    <w:rsid w:val="000A4DC0"/>
    <w:rsid w:val="000A554D"/>
    <w:rsid w:val="000B1350"/>
    <w:rsid w:val="000B1BAE"/>
    <w:rsid w:val="000B3C1A"/>
    <w:rsid w:val="000B755B"/>
    <w:rsid w:val="000C19DD"/>
    <w:rsid w:val="000C1B1C"/>
    <w:rsid w:val="000C1EF8"/>
    <w:rsid w:val="000C2DA8"/>
    <w:rsid w:val="000C49C5"/>
    <w:rsid w:val="000D5F58"/>
    <w:rsid w:val="000F11B1"/>
    <w:rsid w:val="00102FA9"/>
    <w:rsid w:val="00103107"/>
    <w:rsid w:val="0010321C"/>
    <w:rsid w:val="00106115"/>
    <w:rsid w:val="0010674A"/>
    <w:rsid w:val="0011339C"/>
    <w:rsid w:val="00124A39"/>
    <w:rsid w:val="00127C49"/>
    <w:rsid w:val="00135ADF"/>
    <w:rsid w:val="0013702F"/>
    <w:rsid w:val="00156F88"/>
    <w:rsid w:val="00160621"/>
    <w:rsid w:val="00164C4F"/>
    <w:rsid w:val="00164E20"/>
    <w:rsid w:val="00166AAD"/>
    <w:rsid w:val="001674EE"/>
    <w:rsid w:val="00180E30"/>
    <w:rsid w:val="00181D4E"/>
    <w:rsid w:val="00187E67"/>
    <w:rsid w:val="001A37C8"/>
    <w:rsid w:val="001B3F17"/>
    <w:rsid w:val="001B7C28"/>
    <w:rsid w:val="001C0B1D"/>
    <w:rsid w:val="001C3087"/>
    <w:rsid w:val="001C37B3"/>
    <w:rsid w:val="001C4837"/>
    <w:rsid w:val="001C492D"/>
    <w:rsid w:val="001C6E96"/>
    <w:rsid w:val="001C77BF"/>
    <w:rsid w:val="001E21F8"/>
    <w:rsid w:val="001F04AD"/>
    <w:rsid w:val="001F3CD0"/>
    <w:rsid w:val="0020218E"/>
    <w:rsid w:val="00206AE9"/>
    <w:rsid w:val="002109EB"/>
    <w:rsid w:val="00220CD6"/>
    <w:rsid w:val="002214FE"/>
    <w:rsid w:val="00231B83"/>
    <w:rsid w:val="00234754"/>
    <w:rsid w:val="00237348"/>
    <w:rsid w:val="002540C8"/>
    <w:rsid w:val="002549C2"/>
    <w:rsid w:val="002571F5"/>
    <w:rsid w:val="00262CC5"/>
    <w:rsid w:val="00263497"/>
    <w:rsid w:val="002679DE"/>
    <w:rsid w:val="00267E16"/>
    <w:rsid w:val="00270FFB"/>
    <w:rsid w:val="002732E4"/>
    <w:rsid w:val="00276F1C"/>
    <w:rsid w:val="00287811"/>
    <w:rsid w:val="00287C36"/>
    <w:rsid w:val="002931E7"/>
    <w:rsid w:val="00297385"/>
    <w:rsid w:val="002A5622"/>
    <w:rsid w:val="002B219D"/>
    <w:rsid w:val="002B2C8F"/>
    <w:rsid w:val="002C70FC"/>
    <w:rsid w:val="002D135B"/>
    <w:rsid w:val="002D2290"/>
    <w:rsid w:val="002D2A8D"/>
    <w:rsid w:val="002D6D05"/>
    <w:rsid w:val="002E0941"/>
    <w:rsid w:val="002E0D0F"/>
    <w:rsid w:val="002E1FE3"/>
    <w:rsid w:val="002E6553"/>
    <w:rsid w:val="003002F4"/>
    <w:rsid w:val="003108C1"/>
    <w:rsid w:val="00314CE2"/>
    <w:rsid w:val="00322B02"/>
    <w:rsid w:val="003346B7"/>
    <w:rsid w:val="00334B5D"/>
    <w:rsid w:val="0034308D"/>
    <w:rsid w:val="00353987"/>
    <w:rsid w:val="00356AF2"/>
    <w:rsid w:val="00373EBC"/>
    <w:rsid w:val="0038662B"/>
    <w:rsid w:val="00387F16"/>
    <w:rsid w:val="00394518"/>
    <w:rsid w:val="00394ABA"/>
    <w:rsid w:val="003954DD"/>
    <w:rsid w:val="003A0557"/>
    <w:rsid w:val="003A4A6A"/>
    <w:rsid w:val="003A554C"/>
    <w:rsid w:val="003B2FF1"/>
    <w:rsid w:val="003B4699"/>
    <w:rsid w:val="003C3D2C"/>
    <w:rsid w:val="003C64E6"/>
    <w:rsid w:val="003C6C8A"/>
    <w:rsid w:val="003C6E74"/>
    <w:rsid w:val="003D018B"/>
    <w:rsid w:val="003D019D"/>
    <w:rsid w:val="003D034D"/>
    <w:rsid w:val="003D20CE"/>
    <w:rsid w:val="003D6E97"/>
    <w:rsid w:val="003E03B9"/>
    <w:rsid w:val="003E260C"/>
    <w:rsid w:val="003E5199"/>
    <w:rsid w:val="003F43AD"/>
    <w:rsid w:val="003F7BE4"/>
    <w:rsid w:val="00403F1C"/>
    <w:rsid w:val="00404979"/>
    <w:rsid w:val="00412305"/>
    <w:rsid w:val="004242F0"/>
    <w:rsid w:val="004274EE"/>
    <w:rsid w:val="00427762"/>
    <w:rsid w:val="00434827"/>
    <w:rsid w:val="004400BB"/>
    <w:rsid w:val="00456E47"/>
    <w:rsid w:val="004619F5"/>
    <w:rsid w:val="00464765"/>
    <w:rsid w:val="00475E1E"/>
    <w:rsid w:val="00481C40"/>
    <w:rsid w:val="004A4B36"/>
    <w:rsid w:val="004B10CE"/>
    <w:rsid w:val="004D7A8D"/>
    <w:rsid w:val="004E4B12"/>
    <w:rsid w:val="004E51FB"/>
    <w:rsid w:val="004F18B5"/>
    <w:rsid w:val="004F7CEE"/>
    <w:rsid w:val="005011C3"/>
    <w:rsid w:val="00502E10"/>
    <w:rsid w:val="00505B5B"/>
    <w:rsid w:val="005075E0"/>
    <w:rsid w:val="005318AA"/>
    <w:rsid w:val="0053720A"/>
    <w:rsid w:val="00542D25"/>
    <w:rsid w:val="00550F82"/>
    <w:rsid w:val="0055308E"/>
    <w:rsid w:val="0055441C"/>
    <w:rsid w:val="0056480B"/>
    <w:rsid w:val="00576DEC"/>
    <w:rsid w:val="005800D4"/>
    <w:rsid w:val="0058124E"/>
    <w:rsid w:val="005824EA"/>
    <w:rsid w:val="00582781"/>
    <w:rsid w:val="00591171"/>
    <w:rsid w:val="005917F9"/>
    <w:rsid w:val="0059309D"/>
    <w:rsid w:val="005B188D"/>
    <w:rsid w:val="005B634F"/>
    <w:rsid w:val="005C03FD"/>
    <w:rsid w:val="005C54F7"/>
    <w:rsid w:val="005D0EF5"/>
    <w:rsid w:val="005D4406"/>
    <w:rsid w:val="005D5A36"/>
    <w:rsid w:val="005D6B18"/>
    <w:rsid w:val="005D79A0"/>
    <w:rsid w:val="005E47BA"/>
    <w:rsid w:val="005E61A7"/>
    <w:rsid w:val="005F0E15"/>
    <w:rsid w:val="005F1534"/>
    <w:rsid w:val="005F7CF4"/>
    <w:rsid w:val="00602E45"/>
    <w:rsid w:val="00614407"/>
    <w:rsid w:val="006158F0"/>
    <w:rsid w:val="0062538B"/>
    <w:rsid w:val="00633A3D"/>
    <w:rsid w:val="006348E0"/>
    <w:rsid w:val="00641F88"/>
    <w:rsid w:val="00642A06"/>
    <w:rsid w:val="00642A93"/>
    <w:rsid w:val="0065192E"/>
    <w:rsid w:val="00665C4F"/>
    <w:rsid w:val="00667F7A"/>
    <w:rsid w:val="006749D7"/>
    <w:rsid w:val="006828D4"/>
    <w:rsid w:val="006874CE"/>
    <w:rsid w:val="0068781E"/>
    <w:rsid w:val="006C0C9E"/>
    <w:rsid w:val="006C659A"/>
    <w:rsid w:val="006D6984"/>
    <w:rsid w:val="006D7C8B"/>
    <w:rsid w:val="006D7F58"/>
    <w:rsid w:val="006E4A45"/>
    <w:rsid w:val="006E6157"/>
    <w:rsid w:val="006F2B96"/>
    <w:rsid w:val="006F5B06"/>
    <w:rsid w:val="0070032F"/>
    <w:rsid w:val="00705CC7"/>
    <w:rsid w:val="007119D2"/>
    <w:rsid w:val="00714A47"/>
    <w:rsid w:val="00717E39"/>
    <w:rsid w:val="00726B3F"/>
    <w:rsid w:val="00734A74"/>
    <w:rsid w:val="00737ED1"/>
    <w:rsid w:val="007441D1"/>
    <w:rsid w:val="0074662F"/>
    <w:rsid w:val="007511AB"/>
    <w:rsid w:val="0075144A"/>
    <w:rsid w:val="00752B80"/>
    <w:rsid w:val="007546E2"/>
    <w:rsid w:val="007547DD"/>
    <w:rsid w:val="007562C7"/>
    <w:rsid w:val="00756367"/>
    <w:rsid w:val="00757105"/>
    <w:rsid w:val="007576D4"/>
    <w:rsid w:val="00757E9D"/>
    <w:rsid w:val="007601FE"/>
    <w:rsid w:val="00764430"/>
    <w:rsid w:val="00766933"/>
    <w:rsid w:val="007725F5"/>
    <w:rsid w:val="007742BC"/>
    <w:rsid w:val="00776BF4"/>
    <w:rsid w:val="00780647"/>
    <w:rsid w:val="00786256"/>
    <w:rsid w:val="00786BA8"/>
    <w:rsid w:val="007872DF"/>
    <w:rsid w:val="00792E59"/>
    <w:rsid w:val="007951D1"/>
    <w:rsid w:val="00797603"/>
    <w:rsid w:val="007A1E68"/>
    <w:rsid w:val="007B075B"/>
    <w:rsid w:val="007B0916"/>
    <w:rsid w:val="007B2CBC"/>
    <w:rsid w:val="007B38A5"/>
    <w:rsid w:val="007B412F"/>
    <w:rsid w:val="007C01C8"/>
    <w:rsid w:val="007D5A29"/>
    <w:rsid w:val="007D76A9"/>
    <w:rsid w:val="007E06E4"/>
    <w:rsid w:val="007E0F7F"/>
    <w:rsid w:val="007E2588"/>
    <w:rsid w:val="007E41BF"/>
    <w:rsid w:val="007E760F"/>
    <w:rsid w:val="007F461C"/>
    <w:rsid w:val="007F47CF"/>
    <w:rsid w:val="007F4C8B"/>
    <w:rsid w:val="00807B46"/>
    <w:rsid w:val="008144F6"/>
    <w:rsid w:val="00817319"/>
    <w:rsid w:val="00820629"/>
    <w:rsid w:val="008234AD"/>
    <w:rsid w:val="00824C70"/>
    <w:rsid w:val="00841E69"/>
    <w:rsid w:val="008507CF"/>
    <w:rsid w:val="00851AA6"/>
    <w:rsid w:val="00853351"/>
    <w:rsid w:val="008607AC"/>
    <w:rsid w:val="008717BE"/>
    <w:rsid w:val="00872BEE"/>
    <w:rsid w:val="00873DEC"/>
    <w:rsid w:val="008760CE"/>
    <w:rsid w:val="00881629"/>
    <w:rsid w:val="0088605C"/>
    <w:rsid w:val="00886DC6"/>
    <w:rsid w:val="0088764A"/>
    <w:rsid w:val="00895506"/>
    <w:rsid w:val="008A2726"/>
    <w:rsid w:val="008A3535"/>
    <w:rsid w:val="008A4DEF"/>
    <w:rsid w:val="008B4378"/>
    <w:rsid w:val="008B4FAB"/>
    <w:rsid w:val="008C3120"/>
    <w:rsid w:val="008C671B"/>
    <w:rsid w:val="008D19DD"/>
    <w:rsid w:val="008D44B3"/>
    <w:rsid w:val="008E1132"/>
    <w:rsid w:val="008F258F"/>
    <w:rsid w:val="008F79E3"/>
    <w:rsid w:val="008F7C47"/>
    <w:rsid w:val="00906562"/>
    <w:rsid w:val="00906C9B"/>
    <w:rsid w:val="00912D75"/>
    <w:rsid w:val="009162EA"/>
    <w:rsid w:val="00920CE2"/>
    <w:rsid w:val="009325BB"/>
    <w:rsid w:val="00934E82"/>
    <w:rsid w:val="0094307D"/>
    <w:rsid w:val="0094518D"/>
    <w:rsid w:val="0094620B"/>
    <w:rsid w:val="0095058F"/>
    <w:rsid w:val="00954C3B"/>
    <w:rsid w:val="00955350"/>
    <w:rsid w:val="00966CAE"/>
    <w:rsid w:val="00980B1C"/>
    <w:rsid w:val="00983F52"/>
    <w:rsid w:val="0099200E"/>
    <w:rsid w:val="009928AF"/>
    <w:rsid w:val="00993F82"/>
    <w:rsid w:val="00995A47"/>
    <w:rsid w:val="009A10D1"/>
    <w:rsid w:val="009A3636"/>
    <w:rsid w:val="009A6014"/>
    <w:rsid w:val="009B1604"/>
    <w:rsid w:val="009B25A1"/>
    <w:rsid w:val="009B31E4"/>
    <w:rsid w:val="009B6533"/>
    <w:rsid w:val="009B6FCA"/>
    <w:rsid w:val="009C36CE"/>
    <w:rsid w:val="009D40CA"/>
    <w:rsid w:val="009E139C"/>
    <w:rsid w:val="009E5BB7"/>
    <w:rsid w:val="009E6DC6"/>
    <w:rsid w:val="009E7AB5"/>
    <w:rsid w:val="009F18A3"/>
    <w:rsid w:val="009F2061"/>
    <w:rsid w:val="009F5309"/>
    <w:rsid w:val="009F5D96"/>
    <w:rsid w:val="00A21B69"/>
    <w:rsid w:val="00A21BEC"/>
    <w:rsid w:val="00A26EC7"/>
    <w:rsid w:val="00A40057"/>
    <w:rsid w:val="00A41749"/>
    <w:rsid w:val="00A45DED"/>
    <w:rsid w:val="00A52BAB"/>
    <w:rsid w:val="00A55A01"/>
    <w:rsid w:val="00A576B5"/>
    <w:rsid w:val="00A57C82"/>
    <w:rsid w:val="00A608C3"/>
    <w:rsid w:val="00A62CC8"/>
    <w:rsid w:val="00A64326"/>
    <w:rsid w:val="00A706BA"/>
    <w:rsid w:val="00A85A68"/>
    <w:rsid w:val="00A85DD5"/>
    <w:rsid w:val="00A90687"/>
    <w:rsid w:val="00A965B7"/>
    <w:rsid w:val="00AA3737"/>
    <w:rsid w:val="00AB0739"/>
    <w:rsid w:val="00AB67DA"/>
    <w:rsid w:val="00AC6CC7"/>
    <w:rsid w:val="00AD477A"/>
    <w:rsid w:val="00AD7DCA"/>
    <w:rsid w:val="00AE3081"/>
    <w:rsid w:val="00AE50D2"/>
    <w:rsid w:val="00AF0A6F"/>
    <w:rsid w:val="00AF56F2"/>
    <w:rsid w:val="00AF6725"/>
    <w:rsid w:val="00AF68DE"/>
    <w:rsid w:val="00B040E8"/>
    <w:rsid w:val="00B0418A"/>
    <w:rsid w:val="00B101A4"/>
    <w:rsid w:val="00B1111E"/>
    <w:rsid w:val="00B20A41"/>
    <w:rsid w:val="00B257B7"/>
    <w:rsid w:val="00B27348"/>
    <w:rsid w:val="00B3376C"/>
    <w:rsid w:val="00B4535A"/>
    <w:rsid w:val="00B53D9E"/>
    <w:rsid w:val="00B63093"/>
    <w:rsid w:val="00B735BF"/>
    <w:rsid w:val="00B76EAD"/>
    <w:rsid w:val="00B771A2"/>
    <w:rsid w:val="00B87CC6"/>
    <w:rsid w:val="00B90C83"/>
    <w:rsid w:val="00BA5109"/>
    <w:rsid w:val="00BA6DB0"/>
    <w:rsid w:val="00BB67F3"/>
    <w:rsid w:val="00BB6AFE"/>
    <w:rsid w:val="00BC1FE2"/>
    <w:rsid w:val="00BD36F4"/>
    <w:rsid w:val="00BD4572"/>
    <w:rsid w:val="00BD5742"/>
    <w:rsid w:val="00BD577E"/>
    <w:rsid w:val="00BE40E2"/>
    <w:rsid w:val="00BE54A2"/>
    <w:rsid w:val="00BF039C"/>
    <w:rsid w:val="00BF3CC6"/>
    <w:rsid w:val="00BF58B6"/>
    <w:rsid w:val="00C11B3A"/>
    <w:rsid w:val="00C12851"/>
    <w:rsid w:val="00C131D8"/>
    <w:rsid w:val="00C223D4"/>
    <w:rsid w:val="00C42243"/>
    <w:rsid w:val="00C42DE8"/>
    <w:rsid w:val="00C43650"/>
    <w:rsid w:val="00C47B25"/>
    <w:rsid w:val="00C55A09"/>
    <w:rsid w:val="00C57BB8"/>
    <w:rsid w:val="00C678B4"/>
    <w:rsid w:val="00C67CE1"/>
    <w:rsid w:val="00C740FF"/>
    <w:rsid w:val="00C74F51"/>
    <w:rsid w:val="00C75CE6"/>
    <w:rsid w:val="00C77B40"/>
    <w:rsid w:val="00C85497"/>
    <w:rsid w:val="00CA012D"/>
    <w:rsid w:val="00CB3557"/>
    <w:rsid w:val="00CB4472"/>
    <w:rsid w:val="00CB75B9"/>
    <w:rsid w:val="00CC3C5F"/>
    <w:rsid w:val="00CC4E36"/>
    <w:rsid w:val="00CC5AF7"/>
    <w:rsid w:val="00CD48C4"/>
    <w:rsid w:val="00CD71DD"/>
    <w:rsid w:val="00CE4B15"/>
    <w:rsid w:val="00CF4158"/>
    <w:rsid w:val="00D05791"/>
    <w:rsid w:val="00D126C7"/>
    <w:rsid w:val="00D15EA4"/>
    <w:rsid w:val="00D25619"/>
    <w:rsid w:val="00D31AFE"/>
    <w:rsid w:val="00D323AF"/>
    <w:rsid w:val="00D35FFA"/>
    <w:rsid w:val="00D45F6A"/>
    <w:rsid w:val="00D47049"/>
    <w:rsid w:val="00D51503"/>
    <w:rsid w:val="00D55301"/>
    <w:rsid w:val="00D57260"/>
    <w:rsid w:val="00D5782A"/>
    <w:rsid w:val="00D71538"/>
    <w:rsid w:val="00D74FE2"/>
    <w:rsid w:val="00D80C09"/>
    <w:rsid w:val="00D91194"/>
    <w:rsid w:val="00D95EE8"/>
    <w:rsid w:val="00DA2A5D"/>
    <w:rsid w:val="00DA47FC"/>
    <w:rsid w:val="00DA4B7B"/>
    <w:rsid w:val="00DA7D74"/>
    <w:rsid w:val="00DB27B7"/>
    <w:rsid w:val="00DB4A19"/>
    <w:rsid w:val="00DC5117"/>
    <w:rsid w:val="00DD6F99"/>
    <w:rsid w:val="00DD7783"/>
    <w:rsid w:val="00DE264F"/>
    <w:rsid w:val="00DF55CB"/>
    <w:rsid w:val="00E01693"/>
    <w:rsid w:val="00E04CF3"/>
    <w:rsid w:val="00E13D7E"/>
    <w:rsid w:val="00E16895"/>
    <w:rsid w:val="00E16B0A"/>
    <w:rsid w:val="00E22617"/>
    <w:rsid w:val="00E22909"/>
    <w:rsid w:val="00E23192"/>
    <w:rsid w:val="00E272DD"/>
    <w:rsid w:val="00E3717E"/>
    <w:rsid w:val="00E42665"/>
    <w:rsid w:val="00E438AE"/>
    <w:rsid w:val="00E47E35"/>
    <w:rsid w:val="00E5134F"/>
    <w:rsid w:val="00E7626F"/>
    <w:rsid w:val="00E77483"/>
    <w:rsid w:val="00E92B1B"/>
    <w:rsid w:val="00EA06C3"/>
    <w:rsid w:val="00EA203B"/>
    <w:rsid w:val="00EA38FE"/>
    <w:rsid w:val="00EA6F21"/>
    <w:rsid w:val="00EB35CB"/>
    <w:rsid w:val="00EB4AF2"/>
    <w:rsid w:val="00EB7F60"/>
    <w:rsid w:val="00EC4AA1"/>
    <w:rsid w:val="00EC6B73"/>
    <w:rsid w:val="00ED5218"/>
    <w:rsid w:val="00EE11A4"/>
    <w:rsid w:val="00EE7B9C"/>
    <w:rsid w:val="00EF5C40"/>
    <w:rsid w:val="00EF6B60"/>
    <w:rsid w:val="00F00C75"/>
    <w:rsid w:val="00F00D5E"/>
    <w:rsid w:val="00F036B8"/>
    <w:rsid w:val="00F24BEB"/>
    <w:rsid w:val="00F253CB"/>
    <w:rsid w:val="00F33BC1"/>
    <w:rsid w:val="00F40607"/>
    <w:rsid w:val="00F45AC6"/>
    <w:rsid w:val="00F50F15"/>
    <w:rsid w:val="00F51CC4"/>
    <w:rsid w:val="00F56DE1"/>
    <w:rsid w:val="00F57554"/>
    <w:rsid w:val="00F57AD5"/>
    <w:rsid w:val="00F65323"/>
    <w:rsid w:val="00F65399"/>
    <w:rsid w:val="00F663AC"/>
    <w:rsid w:val="00F7694A"/>
    <w:rsid w:val="00F77BDB"/>
    <w:rsid w:val="00F80D67"/>
    <w:rsid w:val="00F835A9"/>
    <w:rsid w:val="00F94B8A"/>
    <w:rsid w:val="00F95807"/>
    <w:rsid w:val="00F97BF1"/>
    <w:rsid w:val="00FA06CC"/>
    <w:rsid w:val="00FB0870"/>
    <w:rsid w:val="00FB105B"/>
    <w:rsid w:val="00FB19FA"/>
    <w:rsid w:val="00FB31DB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CF11349"/>
  <w14:defaultImageDpi w14:val="300"/>
  <w15:docId w15:val="{43362D3B-B056-4DCE-85A4-CA4C4842F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paragraph" w:styleId="Listenabsatz">
    <w:name w:val="List Paragraph"/>
    <w:rsid w:val="00873DEC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eastAsia="Arial Unicode MS" w:cs="Arial Unicode MS"/>
      <w:color w:val="000000"/>
      <w:sz w:val="24"/>
      <w:szCs w:val="24"/>
      <w:u w:color="000000"/>
      <w:bdr w:val="nil"/>
      <w:lang w:eastAsia="en-GB"/>
    </w:rPr>
  </w:style>
  <w:style w:type="numbering" w:customStyle="1" w:styleId="ImportedStyle1">
    <w:name w:val="Imported Style 1"/>
    <w:rsid w:val="00873DEC"/>
    <w:pPr>
      <w:numPr>
        <w:numId w:val="25"/>
      </w:numPr>
    </w:pPr>
  </w:style>
  <w:style w:type="numbering" w:customStyle="1" w:styleId="ImportedStyle2">
    <w:name w:val="Imported Style 2"/>
    <w:rsid w:val="00873DEC"/>
    <w:pPr>
      <w:numPr>
        <w:numId w:val="27"/>
      </w:numPr>
    </w:pPr>
  </w:style>
  <w:style w:type="numbering" w:customStyle="1" w:styleId="ImportedStyle3">
    <w:name w:val="Imported Style 3"/>
    <w:rsid w:val="00873DEC"/>
    <w:pPr>
      <w:numPr>
        <w:numId w:val="2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8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0DBA85-E312-46D5-A2AE-B6FD4B999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817</Words>
  <Characters>5150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5956</CharactersWithSpaces>
  <SharedDoc>false</SharedDoc>
  <HLinks>
    <vt:vector size="12" baseType="variant">
      <vt:variant>
        <vt:i4>3014697</vt:i4>
      </vt:variant>
      <vt:variant>
        <vt:i4>3</vt:i4>
      </vt:variant>
      <vt:variant>
        <vt:i4>0</vt:i4>
      </vt:variant>
      <vt:variant>
        <vt:i4>5</vt:i4>
      </vt:variant>
      <vt:variant>
        <vt:lpwstr>http://www.twitter.com/europaparkuk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Metzger</dc:creator>
  <cp:keywords/>
  <cp:lastModifiedBy>Drescher, Franziska</cp:lastModifiedBy>
  <cp:revision>21</cp:revision>
  <cp:lastPrinted>2016-11-29T08:29:00Z</cp:lastPrinted>
  <dcterms:created xsi:type="dcterms:W3CDTF">2018-10-25T06:45:00Z</dcterms:created>
  <dcterms:modified xsi:type="dcterms:W3CDTF">2018-11-19T10:58:00Z</dcterms:modified>
</cp:coreProperties>
</file>