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150B3" w14:textId="77777777" w:rsidR="002F51CB" w:rsidRDefault="002F51CB">
      <w:pPr>
        <w:spacing w:after="0"/>
      </w:pPr>
    </w:p>
    <w:p w14:paraId="5C11ABDB" w14:textId="77777777" w:rsidR="002F51CB" w:rsidRDefault="002F51CB">
      <w:pPr>
        <w:spacing w:after="0"/>
      </w:pPr>
    </w:p>
    <w:p w14:paraId="2CFADFAE" w14:textId="77777777" w:rsidR="002F51CB" w:rsidRPr="006C60A7" w:rsidRDefault="009113DD">
      <w:pPr>
        <w:spacing w:after="0"/>
        <w:ind w:left="567" w:right="284"/>
        <w:jc w:val="both"/>
        <w:rPr>
          <w:rFonts w:ascii="Arial" w:eastAsia="Arial" w:hAnsi="Arial" w:cs="Arial"/>
          <w:u w:val="single"/>
          <w:lang w:val="en-GB"/>
        </w:rPr>
      </w:pPr>
      <w:r w:rsidRPr="006C60A7">
        <w:rPr>
          <w:rFonts w:ascii="Arial" w:hAnsi="Arial"/>
          <w:u w:val="single"/>
          <w:lang w:val="en-GB"/>
        </w:rPr>
        <w:t>Three new adventures at once</w:t>
      </w:r>
    </w:p>
    <w:p w14:paraId="2F63D800" w14:textId="122FE43B" w:rsidR="002F51CB" w:rsidRPr="006C60A7" w:rsidRDefault="009113DD">
      <w:pPr>
        <w:spacing w:after="0"/>
        <w:ind w:left="567" w:right="284"/>
        <w:jc w:val="both"/>
        <w:rPr>
          <w:rFonts w:ascii="Arial" w:eastAsia="Arial" w:hAnsi="Arial" w:cs="Arial"/>
          <w:b/>
          <w:bCs/>
          <w:sz w:val="28"/>
          <w:szCs w:val="28"/>
          <w:lang w:val="en-GB"/>
        </w:rPr>
      </w:pPr>
      <w:r w:rsidRPr="006C60A7">
        <w:rPr>
          <w:rFonts w:ascii="Arial" w:hAnsi="Arial"/>
          <w:b/>
          <w:bCs/>
          <w:sz w:val="28"/>
          <w:szCs w:val="28"/>
          <w:lang w:val="en-GB"/>
        </w:rPr>
        <w:t xml:space="preserve">Virtual Reality Sensation YULLBE </w:t>
      </w:r>
      <w:r w:rsidR="006C60A7">
        <w:rPr>
          <w:rFonts w:ascii="Arial" w:hAnsi="Arial"/>
          <w:b/>
          <w:bCs/>
          <w:sz w:val="28"/>
          <w:szCs w:val="28"/>
          <w:lang w:val="en-GB"/>
        </w:rPr>
        <w:t>E</w:t>
      </w:r>
      <w:r w:rsidRPr="006C60A7">
        <w:rPr>
          <w:rFonts w:ascii="Arial" w:hAnsi="Arial"/>
          <w:b/>
          <w:bCs/>
          <w:sz w:val="28"/>
          <w:szCs w:val="28"/>
          <w:lang w:val="en-GB"/>
        </w:rPr>
        <w:t>xpanded</w:t>
      </w:r>
    </w:p>
    <w:p w14:paraId="24623DE9" w14:textId="77777777" w:rsidR="002F51CB" w:rsidRPr="006C60A7" w:rsidRDefault="002F51CB">
      <w:pPr>
        <w:spacing w:after="0"/>
        <w:ind w:left="567" w:right="284"/>
        <w:jc w:val="both"/>
        <w:rPr>
          <w:rFonts w:ascii="Arial" w:eastAsia="Arial" w:hAnsi="Arial" w:cs="Arial"/>
          <w:b/>
          <w:bCs/>
          <w:i/>
          <w:iCs/>
          <w:lang w:val="en-GB"/>
        </w:rPr>
      </w:pPr>
    </w:p>
    <w:p w14:paraId="2AB182C5" w14:textId="2B98B659" w:rsidR="002F51CB" w:rsidRPr="006C60A7" w:rsidRDefault="009113DD" w:rsidP="006E0ED4">
      <w:pPr>
        <w:spacing w:after="0"/>
        <w:ind w:left="567" w:right="284"/>
        <w:jc w:val="both"/>
        <w:rPr>
          <w:rFonts w:ascii="Arial" w:eastAsia="Arial" w:hAnsi="Arial" w:cs="Arial"/>
          <w:b/>
          <w:bCs/>
          <w:i/>
          <w:iCs/>
          <w:lang w:val="en-GB"/>
        </w:rPr>
      </w:pPr>
      <w:r w:rsidRPr="006C60A7">
        <w:rPr>
          <w:rFonts w:ascii="Arial" w:hAnsi="Arial"/>
          <w:b/>
          <w:bCs/>
          <w:i/>
          <w:iCs/>
          <w:lang w:val="en-GB"/>
        </w:rPr>
        <w:t xml:space="preserve">After the </w:t>
      </w:r>
      <w:r>
        <w:rPr>
          <w:rFonts w:ascii="Arial" w:hAnsi="Arial"/>
          <w:b/>
          <w:bCs/>
          <w:i/>
          <w:iCs/>
          <w:lang w:val="en-US"/>
        </w:rPr>
        <w:t>exciting</w:t>
      </w:r>
      <w:r w:rsidRPr="006C60A7">
        <w:rPr>
          <w:rFonts w:ascii="Arial" w:hAnsi="Arial"/>
          <w:b/>
          <w:bCs/>
          <w:i/>
          <w:iCs/>
          <w:lang w:val="en-GB"/>
        </w:rPr>
        <w:t xml:space="preserve"> start of the new VR experience YULLBE last autumn, the creative minds of </w:t>
      </w:r>
      <w:proofErr w:type="spellStart"/>
      <w:r w:rsidRPr="006C60A7">
        <w:rPr>
          <w:rFonts w:ascii="Arial" w:hAnsi="Arial"/>
          <w:b/>
          <w:bCs/>
          <w:i/>
          <w:iCs/>
          <w:lang w:val="en-GB"/>
        </w:rPr>
        <w:t>MackNeXT</w:t>
      </w:r>
      <w:proofErr w:type="spellEnd"/>
      <w:r w:rsidRPr="006C60A7">
        <w:rPr>
          <w:rFonts w:ascii="Arial" w:hAnsi="Arial"/>
          <w:b/>
          <w:bCs/>
          <w:i/>
          <w:iCs/>
          <w:lang w:val="en-GB"/>
        </w:rPr>
        <w:t xml:space="preserve"> and VR Coaster are following </w:t>
      </w:r>
      <w:r>
        <w:rPr>
          <w:rFonts w:ascii="Arial" w:hAnsi="Arial"/>
          <w:b/>
          <w:bCs/>
          <w:i/>
          <w:iCs/>
          <w:lang w:val="en-US"/>
        </w:rPr>
        <w:t xml:space="preserve">up </w:t>
      </w:r>
      <w:r w:rsidRPr="006C60A7">
        <w:rPr>
          <w:rFonts w:ascii="Arial" w:hAnsi="Arial"/>
          <w:b/>
          <w:bCs/>
          <w:i/>
          <w:iCs/>
          <w:lang w:val="en-GB"/>
        </w:rPr>
        <w:t>with three new experiences this year. The ultimate virtual reality</w:t>
      </w:r>
      <w:r>
        <w:rPr>
          <w:rFonts w:ascii="Arial" w:hAnsi="Arial"/>
          <w:b/>
          <w:bCs/>
          <w:i/>
          <w:iCs/>
          <w:lang w:val="en-US"/>
        </w:rPr>
        <w:t xml:space="preserve"> innovation </w:t>
      </w:r>
      <w:r w:rsidRPr="006C60A7">
        <w:rPr>
          <w:rFonts w:ascii="Arial" w:hAnsi="Arial"/>
          <w:b/>
          <w:bCs/>
          <w:i/>
          <w:iCs/>
          <w:lang w:val="en-GB"/>
        </w:rPr>
        <w:t xml:space="preserve">celebrated its premiere in Rust in September </w:t>
      </w:r>
      <w:r w:rsidR="00E01846">
        <w:rPr>
          <w:rFonts w:ascii="Arial" w:hAnsi="Arial"/>
          <w:b/>
          <w:bCs/>
          <w:i/>
          <w:iCs/>
          <w:lang w:val="en-GB"/>
        </w:rPr>
        <w:t xml:space="preserve">2020 </w:t>
      </w:r>
      <w:r w:rsidRPr="006C60A7">
        <w:rPr>
          <w:rFonts w:ascii="Arial" w:hAnsi="Arial"/>
          <w:b/>
          <w:bCs/>
          <w:i/>
          <w:iCs/>
          <w:lang w:val="en-GB"/>
        </w:rPr>
        <w:t xml:space="preserve">and has been </w:t>
      </w:r>
      <w:r w:rsidR="00E01846">
        <w:rPr>
          <w:rFonts w:ascii="Arial" w:hAnsi="Arial"/>
          <w:b/>
          <w:bCs/>
          <w:i/>
          <w:iCs/>
          <w:lang w:val="en-GB"/>
        </w:rPr>
        <w:t>fascinating</w:t>
      </w:r>
      <w:r w:rsidRPr="006C60A7">
        <w:rPr>
          <w:rFonts w:ascii="Arial" w:hAnsi="Arial"/>
          <w:b/>
          <w:bCs/>
          <w:i/>
          <w:iCs/>
          <w:lang w:val="en-GB"/>
        </w:rPr>
        <w:t xml:space="preserve"> guests</w:t>
      </w:r>
      <w:r>
        <w:rPr>
          <w:rFonts w:ascii="Arial" w:hAnsi="Arial"/>
          <w:b/>
          <w:bCs/>
          <w:i/>
          <w:iCs/>
          <w:lang w:val="en-US"/>
        </w:rPr>
        <w:t>,</w:t>
      </w:r>
      <w:r w:rsidRPr="006C60A7">
        <w:rPr>
          <w:rFonts w:ascii="Arial" w:hAnsi="Arial"/>
          <w:b/>
          <w:bCs/>
          <w:i/>
          <w:iCs/>
          <w:lang w:val="en-GB"/>
        </w:rPr>
        <w:t xml:space="preserve"> aged 12 and </w:t>
      </w:r>
      <w:r>
        <w:rPr>
          <w:rFonts w:ascii="Arial" w:hAnsi="Arial"/>
          <w:b/>
          <w:bCs/>
          <w:i/>
          <w:iCs/>
          <w:lang w:val="en-US"/>
        </w:rPr>
        <w:t>up,</w:t>
      </w:r>
      <w:r w:rsidRPr="006C60A7">
        <w:rPr>
          <w:rFonts w:ascii="Arial" w:hAnsi="Arial"/>
          <w:b/>
          <w:bCs/>
          <w:i/>
          <w:iCs/>
          <w:lang w:val="en-GB"/>
        </w:rPr>
        <w:t xml:space="preserve"> ever since. </w:t>
      </w:r>
      <w:r>
        <w:rPr>
          <w:rFonts w:ascii="Arial" w:hAnsi="Arial"/>
          <w:b/>
          <w:bCs/>
          <w:i/>
          <w:iCs/>
          <w:lang w:val="en-US"/>
        </w:rPr>
        <w:t xml:space="preserve">At </w:t>
      </w:r>
      <w:r w:rsidRPr="006C60A7">
        <w:rPr>
          <w:rFonts w:ascii="Arial" w:hAnsi="Arial"/>
          <w:b/>
          <w:bCs/>
          <w:i/>
          <w:iCs/>
          <w:lang w:val="en-GB"/>
        </w:rPr>
        <w:t xml:space="preserve">YULLBE GO, </w:t>
      </w:r>
      <w:r w:rsidR="00AF3159">
        <w:rPr>
          <w:rFonts w:ascii="Arial" w:hAnsi="Arial"/>
          <w:b/>
          <w:bCs/>
          <w:i/>
          <w:iCs/>
          <w:lang w:val="en-GB"/>
        </w:rPr>
        <w:t xml:space="preserve">even </w:t>
      </w:r>
      <w:r>
        <w:rPr>
          <w:rFonts w:ascii="Arial" w:hAnsi="Arial"/>
          <w:b/>
          <w:bCs/>
          <w:i/>
          <w:iCs/>
          <w:lang w:val="en-US"/>
        </w:rPr>
        <w:t xml:space="preserve">more imaginative </w:t>
      </w:r>
      <w:r w:rsidRPr="006C60A7">
        <w:rPr>
          <w:rFonts w:ascii="Arial" w:hAnsi="Arial"/>
          <w:b/>
          <w:bCs/>
          <w:i/>
          <w:iCs/>
          <w:lang w:val="en-GB"/>
        </w:rPr>
        <w:t>experiences will soon be whisk</w:t>
      </w:r>
      <w:proofErr w:type="spellStart"/>
      <w:r>
        <w:rPr>
          <w:rFonts w:ascii="Arial" w:hAnsi="Arial"/>
          <w:b/>
          <w:bCs/>
          <w:i/>
          <w:iCs/>
          <w:lang w:val="en-US"/>
        </w:rPr>
        <w:t>ing</w:t>
      </w:r>
      <w:proofErr w:type="spellEnd"/>
      <w:r w:rsidRPr="006C60A7">
        <w:rPr>
          <w:rFonts w:ascii="Arial" w:hAnsi="Arial"/>
          <w:b/>
          <w:bCs/>
          <w:i/>
          <w:iCs/>
          <w:lang w:val="en-GB"/>
        </w:rPr>
        <w:t xml:space="preserve"> visitors away to different virtual worlds. Whether</w:t>
      </w:r>
      <w:r>
        <w:rPr>
          <w:rFonts w:ascii="Arial" w:hAnsi="Arial"/>
          <w:b/>
          <w:bCs/>
          <w:i/>
          <w:iCs/>
          <w:lang w:val="en-US"/>
        </w:rPr>
        <w:t xml:space="preserve"> </w:t>
      </w:r>
      <w:r w:rsidRPr="006C60A7">
        <w:rPr>
          <w:rFonts w:ascii="Arial" w:hAnsi="Arial"/>
          <w:b/>
          <w:bCs/>
          <w:i/>
          <w:iCs/>
          <w:lang w:val="en-GB"/>
        </w:rPr>
        <w:t>with the heroes of the blockbuster 'Valerian', on the move in abstract spheres with '</w:t>
      </w:r>
      <w:proofErr w:type="spellStart"/>
      <w:r w:rsidRPr="006C60A7">
        <w:rPr>
          <w:rFonts w:ascii="Arial" w:hAnsi="Arial"/>
          <w:b/>
          <w:bCs/>
          <w:i/>
          <w:iCs/>
          <w:lang w:val="en-GB"/>
        </w:rPr>
        <w:t>ARTiality</w:t>
      </w:r>
      <w:proofErr w:type="spellEnd"/>
      <w:r w:rsidRPr="006C60A7">
        <w:rPr>
          <w:rFonts w:ascii="Arial" w:hAnsi="Arial"/>
          <w:b/>
          <w:bCs/>
          <w:i/>
          <w:iCs/>
          <w:lang w:val="en-GB"/>
        </w:rPr>
        <w:t xml:space="preserve">' or as an astronaut </w:t>
      </w:r>
      <w:r w:rsidR="00AF3159">
        <w:rPr>
          <w:rFonts w:ascii="Arial" w:hAnsi="Arial"/>
          <w:b/>
          <w:bCs/>
          <w:i/>
          <w:iCs/>
          <w:lang w:val="en-GB"/>
        </w:rPr>
        <w:t>i</w:t>
      </w:r>
      <w:r w:rsidRPr="006C60A7">
        <w:rPr>
          <w:rFonts w:ascii="Arial" w:hAnsi="Arial"/>
          <w:b/>
          <w:bCs/>
          <w:i/>
          <w:iCs/>
          <w:lang w:val="en-GB"/>
        </w:rPr>
        <w:t>n '</w:t>
      </w:r>
      <w:r w:rsidR="006C60A7">
        <w:rPr>
          <w:rFonts w:ascii="Arial" w:hAnsi="Arial"/>
          <w:b/>
          <w:bCs/>
          <w:i/>
          <w:iCs/>
          <w:lang w:val="en-GB"/>
        </w:rPr>
        <w:t xml:space="preserve">Moon to </w:t>
      </w:r>
      <w:r w:rsidRPr="006C60A7">
        <w:rPr>
          <w:rFonts w:ascii="Arial" w:hAnsi="Arial"/>
          <w:b/>
          <w:bCs/>
          <w:i/>
          <w:iCs/>
          <w:lang w:val="en-GB"/>
        </w:rPr>
        <w:t>Mars' - each VR experience immerses the participants in</w:t>
      </w:r>
      <w:r w:rsidR="00AF3159">
        <w:rPr>
          <w:rFonts w:ascii="Arial" w:hAnsi="Arial"/>
          <w:b/>
          <w:bCs/>
          <w:i/>
          <w:iCs/>
          <w:lang w:val="en-GB"/>
        </w:rPr>
        <w:t>to</w:t>
      </w:r>
      <w:r w:rsidRPr="006C60A7">
        <w:rPr>
          <w:rFonts w:ascii="Arial" w:hAnsi="Arial"/>
          <w:b/>
          <w:bCs/>
          <w:i/>
          <w:iCs/>
          <w:lang w:val="en-GB"/>
        </w:rPr>
        <w:t xml:space="preserve"> </w:t>
      </w:r>
      <w:r w:rsidR="00AF3159">
        <w:rPr>
          <w:rFonts w:ascii="Arial" w:hAnsi="Arial"/>
          <w:b/>
          <w:bCs/>
          <w:i/>
          <w:iCs/>
          <w:lang w:val="en-GB"/>
        </w:rPr>
        <w:t>a very special</w:t>
      </w:r>
      <w:r w:rsidRPr="006C60A7">
        <w:rPr>
          <w:rFonts w:ascii="Arial" w:hAnsi="Arial"/>
          <w:b/>
          <w:bCs/>
          <w:i/>
          <w:iCs/>
          <w:lang w:val="en-GB"/>
        </w:rPr>
        <w:t xml:space="preserve"> reality. With YULLBE PRO</w:t>
      </w:r>
      <w:r>
        <w:rPr>
          <w:rFonts w:ascii="Arial" w:hAnsi="Arial"/>
          <w:b/>
          <w:bCs/>
          <w:i/>
          <w:iCs/>
          <w:lang w:val="en-US"/>
        </w:rPr>
        <w:t xml:space="preserve">, a worldwide-unique </w:t>
      </w:r>
      <w:r w:rsidRPr="006C60A7">
        <w:rPr>
          <w:rFonts w:ascii="Arial" w:hAnsi="Arial"/>
          <w:b/>
          <w:bCs/>
          <w:i/>
          <w:iCs/>
          <w:lang w:val="en-GB"/>
        </w:rPr>
        <w:t>'Full Body Tracking Free Roaming VR Experience'</w:t>
      </w:r>
      <w:r>
        <w:rPr>
          <w:rFonts w:ascii="Arial" w:hAnsi="Arial"/>
          <w:b/>
          <w:bCs/>
          <w:i/>
          <w:iCs/>
          <w:lang w:val="en-US"/>
        </w:rPr>
        <w:t xml:space="preserve"> allows up</w:t>
      </w:r>
      <w:r w:rsidRPr="006C60A7">
        <w:rPr>
          <w:rFonts w:ascii="Arial" w:hAnsi="Arial"/>
          <w:b/>
          <w:bCs/>
          <w:i/>
          <w:iCs/>
          <w:lang w:val="en-GB"/>
        </w:rPr>
        <w:t xml:space="preserve"> to eight guests </w:t>
      </w:r>
      <w:r w:rsidR="00AF3159">
        <w:rPr>
          <w:rFonts w:ascii="Arial" w:hAnsi="Arial"/>
          <w:b/>
          <w:bCs/>
          <w:i/>
          <w:iCs/>
          <w:lang w:val="en-US"/>
        </w:rPr>
        <w:t>to accomplish the</w:t>
      </w:r>
      <w:r>
        <w:rPr>
          <w:rFonts w:ascii="Arial" w:hAnsi="Arial"/>
          <w:b/>
          <w:bCs/>
          <w:i/>
          <w:iCs/>
          <w:lang w:val="en-US"/>
        </w:rPr>
        <w:t xml:space="preserve"> experience</w:t>
      </w:r>
      <w:r w:rsidRPr="006C60A7">
        <w:rPr>
          <w:rFonts w:ascii="Arial" w:hAnsi="Arial"/>
          <w:b/>
          <w:bCs/>
          <w:i/>
          <w:iCs/>
          <w:lang w:val="en-GB"/>
        </w:rPr>
        <w:t xml:space="preserve"> together and embark on an exciting mission around the legendary island of Rulantica. Michael Mack, the managing partner of Europa-Park and founder of </w:t>
      </w:r>
      <w:proofErr w:type="spellStart"/>
      <w:r w:rsidRPr="006C60A7">
        <w:rPr>
          <w:rFonts w:ascii="Arial" w:hAnsi="Arial"/>
          <w:b/>
          <w:bCs/>
          <w:i/>
          <w:iCs/>
          <w:lang w:val="en-GB"/>
        </w:rPr>
        <w:t>MackNeXT</w:t>
      </w:r>
      <w:proofErr w:type="spellEnd"/>
      <w:r>
        <w:rPr>
          <w:rFonts w:ascii="Arial" w:hAnsi="Arial"/>
          <w:b/>
          <w:bCs/>
          <w:i/>
          <w:iCs/>
          <w:lang w:val="en-US"/>
        </w:rPr>
        <w:t>, says,</w:t>
      </w:r>
      <w:r w:rsidRPr="006C60A7">
        <w:rPr>
          <w:rFonts w:ascii="Arial" w:hAnsi="Arial"/>
          <w:b/>
          <w:bCs/>
          <w:i/>
          <w:iCs/>
          <w:lang w:val="en-GB"/>
        </w:rPr>
        <w:t xml:space="preserve"> </w:t>
      </w:r>
      <w:r>
        <w:rPr>
          <w:rFonts w:ascii="Arial" w:hAnsi="Arial"/>
          <w:b/>
          <w:bCs/>
          <w:i/>
          <w:iCs/>
          <w:lang w:val="en-US"/>
        </w:rPr>
        <w:t>“</w:t>
      </w:r>
      <w:r w:rsidRPr="006C60A7">
        <w:rPr>
          <w:rFonts w:ascii="Arial" w:hAnsi="Arial"/>
          <w:b/>
          <w:bCs/>
          <w:i/>
          <w:iCs/>
          <w:lang w:val="en-GB"/>
        </w:rPr>
        <w:t xml:space="preserve">YULLBE </w:t>
      </w:r>
      <w:r>
        <w:rPr>
          <w:rFonts w:ascii="Arial" w:hAnsi="Arial"/>
          <w:b/>
          <w:bCs/>
          <w:i/>
          <w:iCs/>
          <w:lang w:val="en-US"/>
        </w:rPr>
        <w:t>not only t</w:t>
      </w:r>
      <w:r w:rsidRPr="006C60A7">
        <w:rPr>
          <w:rFonts w:ascii="Arial" w:hAnsi="Arial"/>
          <w:b/>
          <w:bCs/>
          <w:i/>
          <w:iCs/>
          <w:lang w:val="en-GB"/>
        </w:rPr>
        <w:t>ell</w:t>
      </w:r>
      <w:r>
        <w:rPr>
          <w:rFonts w:ascii="Arial" w:hAnsi="Arial"/>
          <w:b/>
          <w:bCs/>
          <w:i/>
          <w:iCs/>
          <w:lang w:val="en-US"/>
        </w:rPr>
        <w:t>s</w:t>
      </w:r>
      <w:r w:rsidRPr="006C60A7">
        <w:rPr>
          <w:rFonts w:ascii="Arial" w:hAnsi="Arial"/>
          <w:b/>
          <w:bCs/>
          <w:i/>
          <w:iCs/>
          <w:lang w:val="en-GB"/>
        </w:rPr>
        <w:t xml:space="preserve"> stories, it </w:t>
      </w:r>
      <w:r>
        <w:rPr>
          <w:rFonts w:ascii="Arial" w:hAnsi="Arial"/>
          <w:b/>
          <w:bCs/>
          <w:i/>
          <w:iCs/>
          <w:lang w:val="en-US"/>
        </w:rPr>
        <w:t>brings</w:t>
      </w:r>
      <w:r w:rsidRPr="006C60A7">
        <w:rPr>
          <w:rFonts w:ascii="Arial" w:hAnsi="Arial"/>
          <w:b/>
          <w:bCs/>
          <w:i/>
          <w:iCs/>
          <w:lang w:val="en-GB"/>
        </w:rPr>
        <w:t xml:space="preserve"> whole worlds to life and </w:t>
      </w:r>
      <w:r w:rsidR="00AF3159">
        <w:rPr>
          <w:rFonts w:ascii="Arial" w:hAnsi="Arial"/>
          <w:b/>
          <w:bCs/>
          <w:i/>
          <w:iCs/>
          <w:lang w:val="en-US"/>
        </w:rPr>
        <w:t>makes it possible for us to experience these new realities</w:t>
      </w:r>
      <w:r w:rsidRPr="006C60A7">
        <w:rPr>
          <w:rFonts w:ascii="Arial" w:hAnsi="Arial"/>
          <w:b/>
          <w:bCs/>
          <w:i/>
          <w:iCs/>
          <w:lang w:val="en-GB"/>
        </w:rPr>
        <w:t>. This VR experience sets new standards.</w:t>
      </w:r>
      <w:r>
        <w:rPr>
          <w:rFonts w:ascii="Arial" w:hAnsi="Arial"/>
          <w:b/>
          <w:bCs/>
          <w:i/>
          <w:iCs/>
          <w:lang w:val="en-US"/>
        </w:rPr>
        <w:t>”</w:t>
      </w:r>
      <w:r w:rsidR="006E0ED4">
        <w:rPr>
          <w:rFonts w:ascii="Arial" w:eastAsia="Arial" w:hAnsi="Arial" w:cs="Arial"/>
          <w:b/>
          <w:bCs/>
          <w:i/>
          <w:iCs/>
          <w:lang w:val="en-GB"/>
        </w:rPr>
        <w:t xml:space="preserve"> </w:t>
      </w:r>
      <w:bookmarkStart w:id="0" w:name="_GoBack"/>
      <w:bookmarkEnd w:id="0"/>
      <w:r w:rsidRPr="006C60A7">
        <w:rPr>
          <w:rFonts w:ascii="Arial" w:hAnsi="Arial"/>
          <w:b/>
          <w:bCs/>
          <w:i/>
          <w:iCs/>
          <w:lang w:val="en-GB"/>
        </w:rPr>
        <w:t xml:space="preserve">Tickets for YULLBE are available in the </w:t>
      </w:r>
      <w:hyperlink r:id="rId6" w:history="1">
        <w:r>
          <w:rPr>
            <w:rStyle w:val="Hyperlink0"/>
            <w:lang w:val="en-US"/>
          </w:rPr>
          <w:t>Europa-Park Ticket shop</w:t>
        </w:r>
      </w:hyperlink>
      <w:r w:rsidR="007249C9" w:rsidRPr="007249C9">
        <w:rPr>
          <w:lang w:val="en-GB"/>
        </w:rPr>
        <w:t>.</w:t>
      </w:r>
      <w:r w:rsidRPr="006C60A7">
        <w:rPr>
          <w:rFonts w:ascii="Arial" w:hAnsi="Arial"/>
          <w:b/>
          <w:bCs/>
          <w:i/>
          <w:iCs/>
          <w:lang w:val="en-GB"/>
        </w:rPr>
        <w:t xml:space="preserve"> </w:t>
      </w:r>
    </w:p>
    <w:p w14:paraId="76F276DC" w14:textId="77777777" w:rsidR="002F51CB" w:rsidRPr="006C60A7" w:rsidRDefault="002F51CB">
      <w:pPr>
        <w:spacing w:after="0"/>
        <w:ind w:left="567" w:right="284"/>
        <w:jc w:val="both"/>
        <w:rPr>
          <w:rFonts w:ascii="Arial" w:eastAsia="Arial" w:hAnsi="Arial" w:cs="Arial"/>
          <w:lang w:val="en-GB"/>
        </w:rPr>
      </w:pPr>
    </w:p>
    <w:p w14:paraId="4EC6D812" w14:textId="33D80FDD" w:rsidR="002F51CB" w:rsidRPr="006C60A7" w:rsidRDefault="009113DD">
      <w:pPr>
        <w:spacing w:after="0"/>
        <w:ind w:left="567" w:right="284"/>
        <w:jc w:val="both"/>
        <w:rPr>
          <w:rFonts w:ascii="Arial" w:eastAsia="Arial" w:hAnsi="Arial" w:cs="Arial"/>
          <w:lang w:val="en-GB"/>
        </w:rPr>
      </w:pPr>
      <w:r w:rsidRPr="006C60A7">
        <w:rPr>
          <w:rFonts w:ascii="Arial" w:hAnsi="Arial"/>
          <w:lang w:val="en-GB"/>
        </w:rPr>
        <w:t>Since last year, a</w:t>
      </w:r>
      <w:r>
        <w:rPr>
          <w:rFonts w:ascii="Arial" w:hAnsi="Arial"/>
          <w:lang w:val="en-US"/>
        </w:rPr>
        <w:t xml:space="preserve"> </w:t>
      </w:r>
      <w:r w:rsidRPr="006C60A7">
        <w:rPr>
          <w:rFonts w:ascii="Arial" w:hAnsi="Arial"/>
          <w:lang w:val="en-GB"/>
        </w:rPr>
        <w:t>world</w:t>
      </w:r>
      <w:r>
        <w:rPr>
          <w:rFonts w:ascii="Arial" w:hAnsi="Arial"/>
          <w:lang w:val="en-US"/>
        </w:rPr>
        <w:t>-</w:t>
      </w:r>
      <w:r w:rsidRPr="006C60A7">
        <w:rPr>
          <w:rFonts w:ascii="Arial" w:hAnsi="Arial"/>
          <w:lang w:val="en-GB"/>
        </w:rPr>
        <w:t>first</w:t>
      </w:r>
      <w:r>
        <w:rPr>
          <w:rFonts w:ascii="Arial" w:hAnsi="Arial"/>
          <w:lang w:val="en-US"/>
        </w:rPr>
        <w:t xml:space="preserve"> experience has</w:t>
      </w:r>
      <w:r w:rsidRPr="006C60A7">
        <w:rPr>
          <w:rFonts w:ascii="Arial" w:hAnsi="Arial"/>
          <w:lang w:val="en-GB"/>
        </w:rPr>
        <w:t xml:space="preserve"> </w:t>
      </w:r>
      <w:r>
        <w:rPr>
          <w:rFonts w:ascii="Arial" w:hAnsi="Arial"/>
          <w:lang w:val="en-US"/>
        </w:rPr>
        <w:t>found</w:t>
      </w:r>
      <w:r w:rsidRPr="006C60A7">
        <w:rPr>
          <w:rFonts w:ascii="Arial" w:hAnsi="Arial"/>
          <w:lang w:val="en-GB"/>
        </w:rPr>
        <w:t xml:space="preserve"> </w:t>
      </w:r>
      <w:r>
        <w:rPr>
          <w:rFonts w:ascii="Arial" w:hAnsi="Arial"/>
          <w:lang w:val="en-US"/>
        </w:rPr>
        <w:t xml:space="preserve">its home </w:t>
      </w:r>
      <w:r w:rsidRPr="006C60A7">
        <w:rPr>
          <w:rFonts w:ascii="Arial" w:hAnsi="Arial"/>
          <w:lang w:val="en-GB"/>
        </w:rPr>
        <w:t>between the water world Rulantica and the 4</w:t>
      </w:r>
      <w:r>
        <w:rPr>
          <w:rFonts w:ascii="Arial" w:hAnsi="Arial"/>
          <w:lang w:val="en-US"/>
        </w:rPr>
        <w:t>*</w:t>
      </w:r>
      <w:r w:rsidRPr="006C60A7">
        <w:rPr>
          <w:rFonts w:ascii="Arial" w:hAnsi="Arial"/>
          <w:lang w:val="en-GB"/>
        </w:rPr>
        <w:t xml:space="preserve"> superior hotel </w:t>
      </w:r>
      <w:r>
        <w:rPr>
          <w:rFonts w:ascii="Arial" w:hAnsi="Arial"/>
          <w:lang w:val="en-US"/>
        </w:rPr>
        <w:t>‘</w:t>
      </w:r>
      <w:r w:rsidRPr="006C60A7">
        <w:rPr>
          <w:rFonts w:ascii="Arial" w:hAnsi="Arial"/>
          <w:lang w:val="en-GB"/>
        </w:rPr>
        <w:t>Krønasår</w:t>
      </w:r>
      <w:r>
        <w:rPr>
          <w:rFonts w:ascii="Arial" w:hAnsi="Arial"/>
          <w:lang w:val="en-US"/>
        </w:rPr>
        <w:t>'</w:t>
      </w:r>
      <w:r w:rsidRPr="006C60A7">
        <w:rPr>
          <w:rFonts w:ascii="Arial" w:hAnsi="Arial"/>
          <w:lang w:val="en-GB"/>
        </w:rPr>
        <w:t xml:space="preserve"> </w:t>
      </w:r>
      <w:r>
        <w:rPr>
          <w:rFonts w:ascii="Arial" w:hAnsi="Arial"/>
          <w:lang w:val="en-US"/>
        </w:rPr>
        <w:t xml:space="preserve">at </w:t>
      </w:r>
      <w:r w:rsidRPr="006C60A7">
        <w:rPr>
          <w:rFonts w:ascii="Arial" w:hAnsi="Arial"/>
          <w:lang w:val="en-GB"/>
        </w:rPr>
        <w:t xml:space="preserve">Europa-Park: </w:t>
      </w:r>
      <w:r>
        <w:rPr>
          <w:rFonts w:ascii="Arial" w:hAnsi="Arial"/>
          <w:lang w:val="en-US"/>
        </w:rPr>
        <w:t>Across 600</w:t>
      </w:r>
      <w:r w:rsidR="00B143D1">
        <w:rPr>
          <w:rFonts w:ascii="Arial" w:hAnsi="Arial"/>
          <w:lang w:val="en-US"/>
        </w:rPr>
        <w:t>sqm</w:t>
      </w:r>
      <w:r w:rsidRPr="006C60A7">
        <w:rPr>
          <w:rFonts w:ascii="Arial" w:hAnsi="Arial"/>
          <w:lang w:val="en-GB"/>
        </w:rPr>
        <w:t>, both beginners and</w:t>
      </w:r>
      <w:r>
        <w:rPr>
          <w:rFonts w:ascii="Arial" w:hAnsi="Arial"/>
          <w:lang w:val="en-US"/>
        </w:rPr>
        <w:t xml:space="preserve"> experts</w:t>
      </w:r>
      <w:r w:rsidRPr="006C60A7">
        <w:rPr>
          <w:rFonts w:ascii="Arial" w:hAnsi="Arial"/>
          <w:lang w:val="en-GB"/>
        </w:rPr>
        <w:t xml:space="preserve"> can experience the fascinating world of virtual reality in various facets with YULLBE. Visitors can choose between the YULLBE GO and YULLBE PRO experiences, which differ in terms of duration, content and technical equipment. From time to time, new experiences </w:t>
      </w:r>
      <w:r>
        <w:rPr>
          <w:rFonts w:ascii="Arial" w:hAnsi="Arial"/>
          <w:lang w:val="en-US"/>
        </w:rPr>
        <w:t xml:space="preserve">will also be </w:t>
      </w:r>
      <w:r w:rsidRPr="006C60A7">
        <w:rPr>
          <w:rFonts w:ascii="Arial" w:hAnsi="Arial"/>
          <w:lang w:val="en-GB"/>
        </w:rPr>
        <w:t>available.</w:t>
      </w:r>
    </w:p>
    <w:p w14:paraId="3D5C1803" w14:textId="77777777" w:rsidR="002F51CB" w:rsidRPr="006C60A7" w:rsidRDefault="002F51CB">
      <w:pPr>
        <w:spacing w:after="0"/>
        <w:ind w:left="567" w:right="284"/>
        <w:jc w:val="both"/>
        <w:rPr>
          <w:rFonts w:ascii="Arial" w:eastAsia="Arial" w:hAnsi="Arial" w:cs="Arial"/>
          <w:lang w:val="en-GB"/>
        </w:rPr>
      </w:pPr>
    </w:p>
    <w:p w14:paraId="1111ED08" w14:textId="77777777" w:rsidR="002F51CB" w:rsidRPr="006C60A7" w:rsidRDefault="009113DD">
      <w:pPr>
        <w:spacing w:after="0"/>
        <w:ind w:left="567" w:right="284"/>
        <w:jc w:val="both"/>
        <w:rPr>
          <w:rFonts w:ascii="Arial" w:eastAsia="Arial" w:hAnsi="Arial" w:cs="Arial"/>
          <w:b/>
          <w:bCs/>
          <w:i/>
          <w:iCs/>
          <w:lang w:val="en-GB"/>
        </w:rPr>
      </w:pPr>
      <w:r w:rsidRPr="006C60A7">
        <w:rPr>
          <w:rFonts w:ascii="Arial" w:hAnsi="Arial"/>
          <w:b/>
          <w:bCs/>
          <w:lang w:val="en-GB"/>
        </w:rPr>
        <w:t>YULLBE GO</w:t>
      </w:r>
    </w:p>
    <w:p w14:paraId="77BEF962" w14:textId="3A1E12E8" w:rsidR="002F51CB" w:rsidRPr="006C60A7" w:rsidRDefault="009113DD">
      <w:pPr>
        <w:spacing w:after="0"/>
        <w:ind w:left="567" w:right="284"/>
        <w:jc w:val="both"/>
        <w:rPr>
          <w:rFonts w:ascii="Arial" w:eastAsia="Arial" w:hAnsi="Arial" w:cs="Arial"/>
          <w:lang w:val="en-GB"/>
        </w:rPr>
      </w:pPr>
      <w:r>
        <w:rPr>
          <w:rFonts w:ascii="Arial" w:hAnsi="Arial"/>
          <w:lang w:val="en-US"/>
        </w:rPr>
        <w:t xml:space="preserve">After getting equipped </w:t>
      </w:r>
      <w:r w:rsidRPr="006C60A7">
        <w:rPr>
          <w:rFonts w:ascii="Arial" w:hAnsi="Arial"/>
          <w:lang w:val="en-GB"/>
        </w:rPr>
        <w:t xml:space="preserve">with a controller and VR </w:t>
      </w:r>
      <w:r>
        <w:rPr>
          <w:rFonts w:ascii="Arial" w:hAnsi="Arial"/>
          <w:lang w:val="en-US"/>
        </w:rPr>
        <w:t>headsets</w:t>
      </w:r>
      <w:r w:rsidRPr="006C60A7">
        <w:rPr>
          <w:rFonts w:ascii="Arial" w:hAnsi="Arial"/>
          <w:lang w:val="en-GB"/>
        </w:rPr>
        <w:t>, the ten-minute VR experience</w:t>
      </w:r>
      <w:r>
        <w:rPr>
          <w:rFonts w:ascii="Arial" w:hAnsi="Arial"/>
          <w:lang w:val="en-US"/>
        </w:rPr>
        <w:t xml:space="preserve"> is almost ready to </w:t>
      </w:r>
      <w:r w:rsidRPr="006C60A7">
        <w:rPr>
          <w:rFonts w:ascii="Arial" w:hAnsi="Arial"/>
          <w:lang w:val="en-GB"/>
        </w:rPr>
        <w:t>begin. The only question left</w:t>
      </w:r>
      <w:r>
        <w:rPr>
          <w:rFonts w:ascii="Arial" w:hAnsi="Arial"/>
          <w:lang w:val="en-US"/>
        </w:rPr>
        <w:t xml:space="preserve"> for guests</w:t>
      </w:r>
      <w:r w:rsidRPr="006C60A7">
        <w:rPr>
          <w:rFonts w:ascii="Arial" w:hAnsi="Arial"/>
          <w:lang w:val="en-GB"/>
        </w:rPr>
        <w:t xml:space="preserve"> is which of the three currently possible adventure</w:t>
      </w:r>
      <w:r>
        <w:rPr>
          <w:rFonts w:ascii="Arial" w:hAnsi="Arial"/>
          <w:lang w:val="en-US"/>
        </w:rPr>
        <w:t>s</w:t>
      </w:r>
      <w:r w:rsidRPr="006C60A7">
        <w:rPr>
          <w:rFonts w:ascii="Arial" w:hAnsi="Arial"/>
          <w:lang w:val="en-GB"/>
        </w:rPr>
        <w:t xml:space="preserve">, recommended for ages 12 and up, </w:t>
      </w:r>
      <w:r>
        <w:rPr>
          <w:rFonts w:ascii="Arial" w:hAnsi="Arial"/>
          <w:lang w:val="en-US"/>
        </w:rPr>
        <w:t xml:space="preserve">they </w:t>
      </w:r>
      <w:r w:rsidRPr="006C60A7">
        <w:rPr>
          <w:rFonts w:ascii="Arial" w:hAnsi="Arial"/>
          <w:lang w:val="en-GB"/>
        </w:rPr>
        <w:t>would like to plunge into: The '</w:t>
      </w:r>
      <w:r w:rsidRPr="006C60A7">
        <w:rPr>
          <w:rFonts w:ascii="Arial" w:hAnsi="Arial"/>
          <w:b/>
          <w:bCs/>
          <w:lang w:val="en-GB"/>
        </w:rPr>
        <w:t xml:space="preserve">Valerian' </w:t>
      </w:r>
      <w:r w:rsidRPr="006C60A7">
        <w:rPr>
          <w:rFonts w:ascii="Arial" w:hAnsi="Arial"/>
          <w:lang w:val="en-GB"/>
        </w:rPr>
        <w:t>experience, which is based on the successful film of the same name by Luc Besson</w:t>
      </w:r>
      <w:r>
        <w:rPr>
          <w:rFonts w:ascii="Arial" w:hAnsi="Arial"/>
          <w:lang w:val="en-US"/>
        </w:rPr>
        <w:t>,</w:t>
      </w:r>
      <w:r w:rsidRPr="006C60A7">
        <w:rPr>
          <w:rFonts w:ascii="Arial" w:hAnsi="Arial"/>
          <w:lang w:val="en-GB"/>
        </w:rPr>
        <w:t xml:space="preserve"> turns the participant into a hero of a spectacular science fiction scenario. </w:t>
      </w:r>
      <w:r>
        <w:rPr>
          <w:rFonts w:ascii="Arial" w:hAnsi="Arial"/>
          <w:lang w:val="en-US"/>
        </w:rPr>
        <w:t>O</w:t>
      </w:r>
      <w:proofErr w:type="spellStart"/>
      <w:r w:rsidRPr="006C60A7">
        <w:rPr>
          <w:rFonts w:ascii="Arial" w:hAnsi="Arial"/>
          <w:lang w:val="en-GB"/>
        </w:rPr>
        <w:t>n</w:t>
      </w:r>
      <w:proofErr w:type="spellEnd"/>
      <w:r w:rsidRPr="006C60A7">
        <w:rPr>
          <w:rFonts w:ascii="Arial" w:hAnsi="Arial"/>
          <w:lang w:val="en-GB"/>
        </w:rPr>
        <w:t xml:space="preserve"> the 'City of a Thousand Planets'</w:t>
      </w:r>
      <w:r>
        <w:rPr>
          <w:rFonts w:ascii="Arial" w:hAnsi="Arial"/>
          <w:lang w:val="en-US"/>
        </w:rPr>
        <w:t>, a special creature is capable of</w:t>
      </w:r>
      <w:r w:rsidRPr="006C60A7">
        <w:rPr>
          <w:rFonts w:ascii="Arial" w:hAnsi="Arial"/>
          <w:lang w:val="en-GB"/>
        </w:rPr>
        <w:t xml:space="preserve"> </w:t>
      </w:r>
      <w:proofErr w:type="spellStart"/>
      <w:r w:rsidRPr="006C60A7">
        <w:rPr>
          <w:rFonts w:ascii="Arial" w:hAnsi="Arial"/>
          <w:lang w:val="en-GB"/>
        </w:rPr>
        <w:t>decid</w:t>
      </w:r>
      <w:r>
        <w:rPr>
          <w:rFonts w:ascii="Arial" w:hAnsi="Arial"/>
          <w:lang w:val="en-US"/>
        </w:rPr>
        <w:t>ing</w:t>
      </w:r>
      <w:proofErr w:type="spellEnd"/>
      <w:r>
        <w:rPr>
          <w:rFonts w:ascii="Arial" w:hAnsi="Arial"/>
          <w:lang w:val="en-US"/>
        </w:rPr>
        <w:t xml:space="preserve"> </w:t>
      </w:r>
      <w:r w:rsidRPr="006C60A7">
        <w:rPr>
          <w:rFonts w:ascii="Arial" w:hAnsi="Arial"/>
          <w:lang w:val="en-GB"/>
        </w:rPr>
        <w:t>the fate of the entire universe</w:t>
      </w:r>
      <w:r>
        <w:rPr>
          <w:rFonts w:ascii="Arial" w:hAnsi="Arial"/>
          <w:lang w:val="en-US"/>
        </w:rPr>
        <w:t xml:space="preserve">, and </w:t>
      </w:r>
      <w:r w:rsidRPr="00CC2467">
        <w:rPr>
          <w:rFonts w:ascii="Arial" w:hAnsi="Arial"/>
          <w:lang w:val="en-US"/>
        </w:rPr>
        <w:t>it’s very important that it’s brought to safety</w:t>
      </w:r>
      <w:r w:rsidRPr="00CC2467">
        <w:rPr>
          <w:rFonts w:ascii="Arial" w:hAnsi="Arial"/>
          <w:lang w:val="en-GB"/>
        </w:rPr>
        <w:t>. '</w:t>
      </w:r>
      <w:proofErr w:type="spellStart"/>
      <w:r w:rsidRPr="00CC2467">
        <w:rPr>
          <w:rFonts w:ascii="Arial" w:hAnsi="Arial"/>
          <w:b/>
          <w:bCs/>
          <w:lang w:val="en-GB"/>
        </w:rPr>
        <w:t>ARTiality</w:t>
      </w:r>
      <w:proofErr w:type="spellEnd"/>
      <w:r w:rsidRPr="00CC2467">
        <w:rPr>
          <w:rFonts w:ascii="Arial" w:hAnsi="Arial"/>
          <w:b/>
          <w:bCs/>
          <w:lang w:val="en-GB"/>
        </w:rPr>
        <w:t>'</w:t>
      </w:r>
      <w:r w:rsidRPr="00CC2467">
        <w:rPr>
          <w:rFonts w:ascii="Arial" w:hAnsi="Arial"/>
          <w:lang w:val="en-GB"/>
        </w:rPr>
        <w:t>, meanwhile, abolish</w:t>
      </w:r>
      <w:r w:rsidRPr="00CC2467">
        <w:rPr>
          <w:rFonts w:ascii="Arial" w:hAnsi="Arial"/>
          <w:lang w:val="en-US"/>
        </w:rPr>
        <w:t>es</w:t>
      </w:r>
      <w:r w:rsidRPr="00CC2467">
        <w:rPr>
          <w:rFonts w:ascii="Arial" w:hAnsi="Arial"/>
          <w:lang w:val="en-GB"/>
        </w:rPr>
        <w:t xml:space="preserve"> representationalism and allow</w:t>
      </w:r>
      <w:r w:rsidRPr="00CC2467">
        <w:rPr>
          <w:rFonts w:ascii="Arial" w:hAnsi="Arial"/>
          <w:lang w:val="en-US"/>
        </w:rPr>
        <w:t>s</w:t>
      </w:r>
      <w:r w:rsidRPr="00CC2467">
        <w:rPr>
          <w:rFonts w:ascii="Arial" w:hAnsi="Arial"/>
          <w:lang w:val="en-GB"/>
        </w:rPr>
        <w:t xml:space="preserve"> the abstract to be experienced up close. </w:t>
      </w:r>
      <w:r w:rsidRPr="00CC2467">
        <w:rPr>
          <w:rFonts w:ascii="Arial" w:hAnsi="Arial"/>
          <w:lang w:val="en-US"/>
        </w:rPr>
        <w:t>Following in the</w:t>
      </w:r>
      <w:r w:rsidRPr="00CC2467">
        <w:rPr>
          <w:rFonts w:ascii="Arial" w:hAnsi="Arial"/>
          <w:lang w:val="en-GB"/>
        </w:rPr>
        <w:t xml:space="preserve"> footsteps of famous painters and their work cycles, the </w:t>
      </w:r>
      <w:r w:rsidRPr="00CC2467">
        <w:rPr>
          <w:rFonts w:ascii="Arial" w:hAnsi="Arial"/>
          <w:lang w:val="en-US"/>
        </w:rPr>
        <w:t>guest</w:t>
      </w:r>
      <w:r w:rsidRPr="00CC2467">
        <w:rPr>
          <w:rFonts w:ascii="Arial" w:hAnsi="Arial"/>
          <w:lang w:val="en-GB"/>
        </w:rPr>
        <w:t xml:space="preserve"> becomes part of the art </w:t>
      </w:r>
      <w:r w:rsidR="00635415" w:rsidRPr="00CC2467">
        <w:rPr>
          <w:rFonts w:ascii="Arial" w:hAnsi="Arial"/>
          <w:lang w:val="en-US"/>
        </w:rPr>
        <w:t>itself</w:t>
      </w:r>
      <w:r w:rsidRPr="00CC2467">
        <w:rPr>
          <w:rFonts w:ascii="Arial" w:hAnsi="Arial"/>
          <w:lang w:val="en-GB"/>
        </w:rPr>
        <w:t xml:space="preserve">. </w:t>
      </w:r>
      <w:r w:rsidRPr="00CC2467">
        <w:rPr>
          <w:rFonts w:ascii="Arial" w:hAnsi="Arial"/>
          <w:b/>
          <w:bCs/>
          <w:lang w:val="en-GB"/>
        </w:rPr>
        <w:t>'</w:t>
      </w:r>
      <w:r w:rsidR="00635415" w:rsidRPr="00CC2467">
        <w:rPr>
          <w:rFonts w:ascii="Arial" w:hAnsi="Arial"/>
          <w:b/>
          <w:bCs/>
          <w:lang w:val="en-GB"/>
        </w:rPr>
        <w:t xml:space="preserve">Moon to </w:t>
      </w:r>
      <w:r w:rsidRPr="00CC2467">
        <w:rPr>
          <w:rFonts w:ascii="Arial" w:hAnsi="Arial"/>
          <w:b/>
          <w:bCs/>
          <w:lang w:val="en-GB"/>
        </w:rPr>
        <w:t>Mars</w:t>
      </w:r>
      <w:r w:rsidRPr="00CC2467">
        <w:rPr>
          <w:rFonts w:ascii="Arial" w:hAnsi="Arial"/>
          <w:lang w:val="en-GB"/>
        </w:rPr>
        <w:t xml:space="preserve">' will take </w:t>
      </w:r>
      <w:r w:rsidRPr="00CC2467">
        <w:rPr>
          <w:rFonts w:ascii="Arial" w:hAnsi="Arial"/>
          <w:lang w:val="en-US"/>
        </w:rPr>
        <w:t>guests</w:t>
      </w:r>
      <w:r w:rsidRPr="00CC2467">
        <w:rPr>
          <w:rFonts w:ascii="Arial" w:hAnsi="Arial"/>
          <w:lang w:val="en-GB"/>
        </w:rPr>
        <w:t xml:space="preserve"> on a </w:t>
      </w:r>
      <w:proofErr w:type="spellStart"/>
      <w:r w:rsidRPr="00CC2467">
        <w:rPr>
          <w:rFonts w:ascii="Arial" w:hAnsi="Arial"/>
          <w:lang w:val="en-GB"/>
        </w:rPr>
        <w:t>breathtaking</w:t>
      </w:r>
      <w:proofErr w:type="spellEnd"/>
      <w:r w:rsidRPr="00CC2467">
        <w:rPr>
          <w:rFonts w:ascii="Arial" w:hAnsi="Arial"/>
          <w:lang w:val="en-GB"/>
        </w:rPr>
        <w:t xml:space="preserve"> journey into space. Who has</w:t>
      </w:r>
      <w:proofErr w:type="spellStart"/>
      <w:r w:rsidRPr="00CC2467">
        <w:rPr>
          <w:rFonts w:ascii="Arial" w:hAnsi="Arial"/>
          <w:lang w:val="en-US"/>
        </w:rPr>
        <w:t>n’t</w:t>
      </w:r>
      <w:proofErr w:type="spellEnd"/>
      <w:r w:rsidRPr="00CC2467">
        <w:rPr>
          <w:rFonts w:ascii="Arial" w:hAnsi="Arial"/>
          <w:lang w:val="en-US"/>
        </w:rPr>
        <w:t xml:space="preserve"> </w:t>
      </w:r>
      <w:r w:rsidRPr="00CC2467">
        <w:rPr>
          <w:rFonts w:ascii="Arial" w:hAnsi="Arial"/>
          <w:lang w:val="en-GB"/>
        </w:rPr>
        <w:t>dreamed of being an astronaut</w:t>
      </w:r>
      <w:r w:rsidRPr="006C60A7">
        <w:rPr>
          <w:rFonts w:ascii="Arial" w:hAnsi="Arial"/>
          <w:lang w:val="en-GB"/>
        </w:rPr>
        <w:t xml:space="preserve"> and</w:t>
      </w:r>
      <w:r>
        <w:rPr>
          <w:rFonts w:ascii="Arial" w:hAnsi="Arial"/>
          <w:lang w:val="en-US"/>
        </w:rPr>
        <w:t xml:space="preserve"> seeing the earth from a very</w:t>
      </w:r>
      <w:r w:rsidRPr="006C60A7">
        <w:rPr>
          <w:rFonts w:ascii="Arial" w:hAnsi="Arial"/>
          <w:lang w:val="en-GB"/>
        </w:rPr>
        <w:t xml:space="preserve"> unique</w:t>
      </w:r>
      <w:r>
        <w:rPr>
          <w:rFonts w:ascii="Arial" w:hAnsi="Arial"/>
          <w:lang w:val="en-US"/>
        </w:rPr>
        <w:t xml:space="preserve"> perspective</w:t>
      </w:r>
      <w:r w:rsidRPr="006C60A7">
        <w:rPr>
          <w:rFonts w:ascii="Arial" w:hAnsi="Arial"/>
          <w:lang w:val="en-GB"/>
        </w:rPr>
        <w:t>? The space travel</w:t>
      </w:r>
      <w:r>
        <w:rPr>
          <w:rFonts w:ascii="Arial" w:hAnsi="Arial"/>
          <w:lang w:val="en-US"/>
        </w:rPr>
        <w:t>le</w:t>
      </w:r>
      <w:proofErr w:type="spellStart"/>
      <w:r w:rsidRPr="006C60A7">
        <w:rPr>
          <w:rFonts w:ascii="Arial" w:hAnsi="Arial"/>
          <w:lang w:val="en-GB"/>
        </w:rPr>
        <w:t>rs</w:t>
      </w:r>
      <w:proofErr w:type="spellEnd"/>
      <w:r w:rsidRPr="006C60A7">
        <w:rPr>
          <w:rFonts w:ascii="Arial" w:hAnsi="Arial"/>
          <w:lang w:val="en-GB"/>
        </w:rPr>
        <w:t xml:space="preserve"> can not only freely explore the </w:t>
      </w:r>
      <w:r>
        <w:rPr>
          <w:rFonts w:ascii="Arial" w:hAnsi="Arial"/>
          <w:lang w:val="en-US"/>
        </w:rPr>
        <w:t>‘</w:t>
      </w:r>
      <w:r w:rsidRPr="006C60A7">
        <w:rPr>
          <w:rFonts w:ascii="Arial" w:hAnsi="Arial"/>
          <w:lang w:val="en-GB"/>
        </w:rPr>
        <w:t>Red Planet</w:t>
      </w:r>
      <w:r>
        <w:rPr>
          <w:rFonts w:ascii="Arial" w:hAnsi="Arial"/>
          <w:lang w:val="en-US"/>
        </w:rPr>
        <w:t>’</w:t>
      </w:r>
      <w:r w:rsidRPr="006C60A7">
        <w:rPr>
          <w:rFonts w:ascii="Arial" w:hAnsi="Arial"/>
          <w:lang w:val="en-GB"/>
        </w:rPr>
        <w:t xml:space="preserve">, but also play with gravity and make </w:t>
      </w:r>
      <w:proofErr w:type="spellStart"/>
      <w:r w:rsidRPr="006C60A7">
        <w:rPr>
          <w:rFonts w:ascii="Arial" w:hAnsi="Arial"/>
          <w:lang w:val="en-GB"/>
        </w:rPr>
        <w:t>groundbreaking</w:t>
      </w:r>
      <w:proofErr w:type="spellEnd"/>
      <w:r w:rsidRPr="006C60A7">
        <w:rPr>
          <w:rFonts w:ascii="Arial" w:hAnsi="Arial"/>
          <w:lang w:val="en-GB"/>
        </w:rPr>
        <w:t xml:space="preserve"> discoveries.</w:t>
      </w:r>
    </w:p>
    <w:p w14:paraId="74722E9E" w14:textId="77777777" w:rsidR="002F51CB" w:rsidRPr="006C60A7" w:rsidRDefault="002F51CB">
      <w:pPr>
        <w:spacing w:after="0"/>
        <w:ind w:left="567" w:right="284"/>
        <w:jc w:val="both"/>
        <w:rPr>
          <w:rFonts w:ascii="Arial" w:eastAsia="Arial" w:hAnsi="Arial" w:cs="Arial"/>
          <w:lang w:val="en-GB"/>
        </w:rPr>
      </w:pPr>
    </w:p>
    <w:p w14:paraId="5B7353B7" w14:textId="77777777" w:rsidR="002F51CB" w:rsidRPr="006C60A7" w:rsidRDefault="009113DD">
      <w:pPr>
        <w:spacing w:after="0"/>
        <w:ind w:right="284" w:firstLine="567"/>
        <w:jc w:val="both"/>
        <w:rPr>
          <w:rFonts w:ascii="Arial" w:eastAsia="Arial" w:hAnsi="Arial" w:cs="Arial"/>
          <w:b/>
          <w:bCs/>
          <w:lang w:val="en-GB"/>
        </w:rPr>
      </w:pPr>
      <w:r w:rsidRPr="006C60A7">
        <w:rPr>
          <w:rFonts w:ascii="Arial" w:hAnsi="Arial"/>
          <w:b/>
          <w:bCs/>
          <w:lang w:val="en-GB"/>
        </w:rPr>
        <w:t>YULLBE PRO</w:t>
      </w:r>
    </w:p>
    <w:p w14:paraId="725F781B" w14:textId="77777777" w:rsidR="002F51CB" w:rsidRPr="006C60A7" w:rsidRDefault="009113DD">
      <w:pPr>
        <w:spacing w:after="0"/>
        <w:ind w:left="567" w:right="284"/>
        <w:jc w:val="both"/>
        <w:rPr>
          <w:rFonts w:ascii="Arial" w:eastAsia="Arial" w:hAnsi="Arial" w:cs="Arial"/>
          <w:lang w:val="en-GB"/>
        </w:rPr>
      </w:pPr>
      <w:r w:rsidRPr="006C60A7">
        <w:rPr>
          <w:rFonts w:ascii="Arial" w:hAnsi="Arial"/>
          <w:lang w:val="en-GB"/>
        </w:rPr>
        <w:t xml:space="preserve">As soon as </w:t>
      </w:r>
      <w:r>
        <w:rPr>
          <w:rFonts w:ascii="Arial" w:hAnsi="Arial"/>
          <w:lang w:val="en-US"/>
        </w:rPr>
        <w:t>guests</w:t>
      </w:r>
      <w:r w:rsidRPr="006C60A7">
        <w:rPr>
          <w:rFonts w:ascii="Arial" w:hAnsi="Arial"/>
          <w:lang w:val="en-GB"/>
        </w:rPr>
        <w:t xml:space="preserve"> enter the building and choose their own avatar for </w:t>
      </w:r>
      <w:r w:rsidRPr="006C60A7">
        <w:rPr>
          <w:rFonts w:ascii="Arial" w:hAnsi="Arial"/>
          <w:b/>
          <w:bCs/>
          <w:lang w:val="en-GB"/>
        </w:rPr>
        <w:t xml:space="preserve">'Mission: Rulantica', </w:t>
      </w:r>
      <w:r w:rsidRPr="006C60A7">
        <w:rPr>
          <w:rFonts w:ascii="Arial" w:hAnsi="Arial"/>
          <w:lang w:val="en-GB"/>
        </w:rPr>
        <w:t>the extraordinary excursion to the legendary island begins</w:t>
      </w:r>
      <w:r>
        <w:rPr>
          <w:rFonts w:ascii="Arial" w:hAnsi="Arial"/>
          <w:lang w:val="en-US"/>
        </w:rPr>
        <w:t xml:space="preserve">, for guests </w:t>
      </w:r>
      <w:r w:rsidRPr="006C60A7">
        <w:rPr>
          <w:rFonts w:ascii="Arial" w:hAnsi="Arial"/>
          <w:lang w:val="en-GB"/>
        </w:rPr>
        <w:t xml:space="preserve">aged 12 and over. Shortly afterwards, </w:t>
      </w:r>
      <w:r>
        <w:rPr>
          <w:rFonts w:ascii="Arial" w:hAnsi="Arial"/>
          <w:lang w:val="en-US"/>
        </w:rPr>
        <w:t>they will shoulder</w:t>
      </w:r>
      <w:r w:rsidRPr="006C60A7">
        <w:rPr>
          <w:rFonts w:ascii="Arial" w:hAnsi="Arial"/>
          <w:lang w:val="en-GB"/>
        </w:rPr>
        <w:t xml:space="preserve"> the futuristic backpack PC, put on the hand and foot trackers and position the he</w:t>
      </w:r>
      <w:proofErr w:type="spellStart"/>
      <w:r>
        <w:rPr>
          <w:rFonts w:ascii="Arial" w:hAnsi="Arial"/>
          <w:lang w:val="en-US"/>
        </w:rPr>
        <w:t>adset</w:t>
      </w:r>
      <w:proofErr w:type="spellEnd"/>
      <w:r>
        <w:rPr>
          <w:rFonts w:ascii="Arial" w:hAnsi="Arial"/>
          <w:lang w:val="en-US"/>
        </w:rPr>
        <w:t xml:space="preserve"> as </w:t>
      </w:r>
      <w:r w:rsidRPr="006C60A7">
        <w:rPr>
          <w:rFonts w:ascii="Arial" w:hAnsi="Arial"/>
          <w:lang w:val="en-GB"/>
        </w:rPr>
        <w:t>the ultimate 30-minute adventure</w:t>
      </w:r>
      <w:r>
        <w:rPr>
          <w:rFonts w:ascii="Arial" w:hAnsi="Arial"/>
          <w:lang w:val="en-US"/>
        </w:rPr>
        <w:t xml:space="preserve"> </w:t>
      </w:r>
      <w:proofErr w:type="spellStart"/>
      <w:r>
        <w:rPr>
          <w:rFonts w:ascii="Arial" w:hAnsi="Arial"/>
          <w:lang w:val="en-US"/>
        </w:rPr>
        <w:t>begi</w:t>
      </w:r>
      <w:proofErr w:type="spellEnd"/>
      <w:r w:rsidRPr="006C60A7">
        <w:rPr>
          <w:rFonts w:ascii="Arial" w:hAnsi="Arial"/>
          <w:lang w:val="en-GB"/>
        </w:rPr>
        <w:t>n</w:t>
      </w:r>
      <w:r>
        <w:rPr>
          <w:rFonts w:ascii="Arial" w:hAnsi="Arial"/>
          <w:lang w:val="en-US"/>
        </w:rPr>
        <w:t>s.</w:t>
      </w:r>
      <w:r w:rsidRPr="006C60A7">
        <w:rPr>
          <w:rFonts w:ascii="Arial" w:hAnsi="Arial"/>
          <w:lang w:val="en-GB"/>
        </w:rPr>
        <w:t xml:space="preserve"> </w:t>
      </w:r>
      <w:r>
        <w:rPr>
          <w:rFonts w:ascii="Arial" w:hAnsi="Arial"/>
          <w:lang w:val="en-US"/>
        </w:rPr>
        <w:t>T</w:t>
      </w:r>
      <w:r w:rsidRPr="006C60A7">
        <w:rPr>
          <w:rFonts w:ascii="Arial" w:hAnsi="Arial"/>
          <w:lang w:val="en-GB"/>
        </w:rPr>
        <w:t>he recruits embark on an exciting mission together</w:t>
      </w:r>
      <w:r>
        <w:rPr>
          <w:rFonts w:ascii="Arial" w:hAnsi="Arial"/>
          <w:lang w:val="en-US"/>
        </w:rPr>
        <w:t xml:space="preserve"> as they are s</w:t>
      </w:r>
      <w:proofErr w:type="spellStart"/>
      <w:r w:rsidRPr="006C60A7">
        <w:rPr>
          <w:rFonts w:ascii="Arial" w:hAnsi="Arial"/>
          <w:lang w:val="en-GB"/>
        </w:rPr>
        <w:t>ent</w:t>
      </w:r>
      <w:proofErr w:type="spellEnd"/>
      <w:r w:rsidRPr="006C60A7">
        <w:rPr>
          <w:rFonts w:ascii="Arial" w:hAnsi="Arial"/>
          <w:lang w:val="en-GB"/>
        </w:rPr>
        <w:t xml:space="preserve"> on a journey into the unknown by the </w:t>
      </w:r>
      <w:r>
        <w:rPr>
          <w:rFonts w:ascii="Arial" w:hAnsi="Arial"/>
          <w:lang w:val="en-US"/>
        </w:rPr>
        <w:t>heads</w:t>
      </w:r>
      <w:r w:rsidRPr="006C60A7">
        <w:rPr>
          <w:rFonts w:ascii="Arial" w:hAnsi="Arial"/>
          <w:lang w:val="en-GB"/>
        </w:rPr>
        <w:t xml:space="preserve"> of the Adventure Club of Europe (ACE). Step by step</w:t>
      </w:r>
      <w:r>
        <w:rPr>
          <w:rFonts w:ascii="Arial" w:hAnsi="Arial"/>
          <w:lang w:val="en-US"/>
        </w:rPr>
        <w:t>, guests</w:t>
      </w:r>
      <w:r w:rsidRPr="006C60A7">
        <w:rPr>
          <w:rFonts w:ascii="Arial" w:hAnsi="Arial"/>
          <w:lang w:val="en-GB"/>
        </w:rPr>
        <w:t xml:space="preserve"> will dive deeper into the virtual world</w:t>
      </w:r>
      <w:r>
        <w:rPr>
          <w:rFonts w:ascii="Arial" w:hAnsi="Arial"/>
          <w:lang w:val="en-US"/>
        </w:rPr>
        <w:t xml:space="preserve"> that tells the story </w:t>
      </w:r>
      <w:r w:rsidRPr="006C60A7">
        <w:rPr>
          <w:rFonts w:ascii="Arial" w:hAnsi="Arial"/>
          <w:lang w:val="en-GB"/>
        </w:rPr>
        <w:t xml:space="preserve">of the island of Rulantica and its well-known </w:t>
      </w:r>
      <w:r w:rsidRPr="006C60A7">
        <w:rPr>
          <w:rFonts w:ascii="Arial" w:hAnsi="Arial"/>
          <w:lang w:val="en-GB"/>
        </w:rPr>
        <w:lastRenderedPageBreak/>
        <w:t xml:space="preserve">characters. Up to eight friends can interact with each other and master the challenges that await them together. Thanks to the </w:t>
      </w:r>
      <w:proofErr w:type="gramStart"/>
      <w:r w:rsidRPr="006C60A7">
        <w:rPr>
          <w:rFonts w:ascii="Arial" w:hAnsi="Arial"/>
          <w:lang w:val="en-GB"/>
        </w:rPr>
        <w:t>globally</w:t>
      </w:r>
      <w:r>
        <w:rPr>
          <w:rFonts w:ascii="Arial" w:hAnsi="Arial"/>
          <w:lang w:val="en-US"/>
        </w:rPr>
        <w:t>-</w:t>
      </w:r>
      <w:r w:rsidRPr="006C60A7">
        <w:rPr>
          <w:rFonts w:ascii="Arial" w:hAnsi="Arial"/>
          <w:lang w:val="en-GB"/>
        </w:rPr>
        <w:t>unique</w:t>
      </w:r>
      <w:proofErr w:type="gramEnd"/>
      <w:r w:rsidRPr="006C60A7">
        <w:rPr>
          <w:rFonts w:ascii="Arial" w:hAnsi="Arial"/>
          <w:lang w:val="en-GB"/>
        </w:rPr>
        <w:t xml:space="preserve"> free roaming system and whole-body tracking</w:t>
      </w:r>
      <w:r>
        <w:rPr>
          <w:rFonts w:ascii="Arial" w:hAnsi="Arial"/>
          <w:lang w:val="en-US"/>
        </w:rPr>
        <w:t>,</w:t>
      </w:r>
      <w:r w:rsidRPr="006C60A7">
        <w:rPr>
          <w:rFonts w:ascii="Arial" w:hAnsi="Arial"/>
          <w:lang w:val="en-GB"/>
        </w:rPr>
        <w:t xml:space="preserve"> as well as the most modern, individually</w:t>
      </w:r>
      <w:r>
        <w:rPr>
          <w:rFonts w:ascii="Arial" w:hAnsi="Arial"/>
          <w:lang w:val="en-US"/>
        </w:rPr>
        <w:t>-</w:t>
      </w:r>
      <w:r w:rsidRPr="006C60A7">
        <w:rPr>
          <w:rFonts w:ascii="Arial" w:hAnsi="Arial"/>
          <w:lang w:val="en-GB"/>
        </w:rPr>
        <w:t xml:space="preserve">developed VR technology, the participants </w:t>
      </w:r>
      <w:r>
        <w:rPr>
          <w:rFonts w:ascii="Arial" w:hAnsi="Arial"/>
          <w:lang w:val="en-US"/>
        </w:rPr>
        <w:t xml:space="preserve">can experience </w:t>
      </w:r>
      <w:r w:rsidRPr="006C60A7">
        <w:rPr>
          <w:rFonts w:ascii="Arial" w:hAnsi="Arial"/>
          <w:lang w:val="en-GB"/>
        </w:rPr>
        <w:t>what it feels like to break the boundaries of physics and to have supernatural abilities.</w:t>
      </w:r>
    </w:p>
    <w:p w14:paraId="538FA1D6" w14:textId="77777777" w:rsidR="002F51CB" w:rsidRPr="006C60A7" w:rsidRDefault="002F51CB">
      <w:pPr>
        <w:spacing w:after="0"/>
        <w:ind w:left="567" w:right="284"/>
        <w:jc w:val="both"/>
        <w:rPr>
          <w:rFonts w:ascii="Arial" w:eastAsia="Arial" w:hAnsi="Arial" w:cs="Arial"/>
          <w:lang w:val="en-GB"/>
        </w:rPr>
      </w:pPr>
    </w:p>
    <w:p w14:paraId="48407CA9" w14:textId="77777777" w:rsidR="002F51CB" w:rsidRPr="006C60A7" w:rsidRDefault="009113DD">
      <w:pPr>
        <w:spacing w:after="0"/>
        <w:ind w:left="567" w:right="284"/>
        <w:jc w:val="both"/>
        <w:rPr>
          <w:rFonts w:ascii="Arial" w:eastAsia="Arial" w:hAnsi="Arial" w:cs="Arial"/>
          <w:lang w:val="en-GB"/>
        </w:rPr>
      </w:pPr>
      <w:r w:rsidRPr="006C60A7">
        <w:rPr>
          <w:rFonts w:ascii="Arial" w:hAnsi="Arial"/>
          <w:lang w:val="en-GB"/>
        </w:rPr>
        <w:t xml:space="preserve">As the world's first VR experience of this kind, up to 32 users can immerse themselves in the infinite world of YULLBE PRO at the same time. With the 'Full Body Tracking Free Roaming VR Experience', the guests move freely and perceive themselves and up to seven </w:t>
      </w:r>
      <w:r>
        <w:rPr>
          <w:rFonts w:ascii="Arial" w:hAnsi="Arial"/>
          <w:lang w:val="en-US"/>
        </w:rPr>
        <w:t xml:space="preserve">of their </w:t>
      </w:r>
      <w:r w:rsidRPr="006C60A7">
        <w:rPr>
          <w:rFonts w:ascii="Arial" w:hAnsi="Arial"/>
          <w:lang w:val="en-GB"/>
        </w:rPr>
        <w:t xml:space="preserve">teammates completely in the virtual space. </w:t>
      </w:r>
      <w:r>
        <w:rPr>
          <w:rFonts w:ascii="Arial" w:hAnsi="Arial"/>
          <w:lang w:val="en-US"/>
        </w:rPr>
        <w:t xml:space="preserve">The </w:t>
      </w:r>
      <w:r w:rsidRPr="006C60A7">
        <w:rPr>
          <w:rFonts w:ascii="Arial" w:hAnsi="Arial"/>
          <w:lang w:val="en-GB"/>
        </w:rPr>
        <w:t xml:space="preserve">complex tracking technology </w:t>
      </w:r>
      <w:r>
        <w:rPr>
          <w:rFonts w:ascii="Arial" w:hAnsi="Arial"/>
          <w:lang w:val="en-US"/>
        </w:rPr>
        <w:t xml:space="preserve">behind this </w:t>
      </w:r>
      <w:r w:rsidRPr="006C60A7">
        <w:rPr>
          <w:rFonts w:ascii="Arial" w:hAnsi="Arial"/>
          <w:lang w:val="en-GB"/>
        </w:rPr>
        <w:t xml:space="preserve">was implemented through </w:t>
      </w:r>
      <w:r>
        <w:rPr>
          <w:rFonts w:ascii="Arial" w:hAnsi="Arial"/>
          <w:lang w:val="en-US"/>
        </w:rPr>
        <w:t xml:space="preserve">a </w:t>
      </w:r>
      <w:r w:rsidRPr="006C60A7">
        <w:rPr>
          <w:rFonts w:ascii="Arial" w:hAnsi="Arial"/>
          <w:lang w:val="en-GB"/>
        </w:rPr>
        <w:t>close collaboration with multiple Oscar and Emmy winner</w:t>
      </w:r>
      <w:r>
        <w:rPr>
          <w:rFonts w:ascii="Arial" w:hAnsi="Arial"/>
          <w:lang w:val="en-US"/>
        </w:rPr>
        <w:t xml:space="preserve">, </w:t>
      </w:r>
      <w:r w:rsidRPr="006C60A7">
        <w:rPr>
          <w:rFonts w:ascii="Arial" w:hAnsi="Arial"/>
          <w:lang w:val="en-GB"/>
        </w:rPr>
        <w:t>and specialist in motion capturing</w:t>
      </w:r>
      <w:r>
        <w:rPr>
          <w:rFonts w:ascii="Arial" w:hAnsi="Arial"/>
          <w:lang w:val="en-US"/>
        </w:rPr>
        <w:t xml:space="preserve">, </w:t>
      </w:r>
      <w:r w:rsidRPr="006C60A7">
        <w:rPr>
          <w:rFonts w:ascii="Arial" w:hAnsi="Arial"/>
          <w:lang w:val="en-GB"/>
        </w:rPr>
        <w:t xml:space="preserve">'Vicon'. Haptic elements make the VR experience even more </w:t>
      </w:r>
      <w:r>
        <w:rPr>
          <w:rFonts w:ascii="Arial" w:hAnsi="Arial"/>
          <w:lang w:val="en-US"/>
        </w:rPr>
        <w:t>exciting</w:t>
      </w:r>
      <w:r w:rsidRPr="006C60A7">
        <w:rPr>
          <w:rFonts w:ascii="Arial" w:hAnsi="Arial"/>
          <w:lang w:val="en-GB"/>
        </w:rPr>
        <w:t xml:space="preserve"> and lead to a new level of immersion. The result of this unique interaction is a world</w:t>
      </w:r>
      <w:r>
        <w:rPr>
          <w:rFonts w:ascii="Arial" w:hAnsi="Arial"/>
          <w:lang w:val="en-US"/>
        </w:rPr>
        <w:t>-</w:t>
      </w:r>
      <w:r w:rsidRPr="006C60A7">
        <w:rPr>
          <w:rFonts w:ascii="Arial" w:hAnsi="Arial"/>
          <w:lang w:val="en-GB"/>
        </w:rPr>
        <w:t xml:space="preserve">first </w:t>
      </w:r>
      <w:r>
        <w:rPr>
          <w:rFonts w:ascii="Arial" w:hAnsi="Arial"/>
          <w:lang w:val="en-US"/>
        </w:rPr>
        <w:t xml:space="preserve">experience </w:t>
      </w:r>
      <w:r w:rsidRPr="006C60A7">
        <w:rPr>
          <w:rFonts w:ascii="Arial" w:hAnsi="Arial"/>
          <w:lang w:val="en-GB"/>
        </w:rPr>
        <w:t>that transforms fantastic dreams and visionary ideas into state-of-the-art entertainment.</w:t>
      </w:r>
    </w:p>
    <w:p w14:paraId="6CFB4B24" w14:textId="77777777" w:rsidR="002F51CB" w:rsidRPr="006C60A7" w:rsidRDefault="002F51CB">
      <w:pPr>
        <w:spacing w:after="0"/>
        <w:ind w:left="567" w:right="284"/>
        <w:jc w:val="both"/>
        <w:rPr>
          <w:rFonts w:ascii="Arial" w:eastAsia="Arial" w:hAnsi="Arial" w:cs="Arial"/>
          <w:lang w:val="en-GB"/>
        </w:rPr>
      </w:pPr>
    </w:p>
    <w:p w14:paraId="7F7E858E" w14:textId="77777777" w:rsidR="002F51CB" w:rsidRPr="006C60A7" w:rsidRDefault="009113DD">
      <w:pPr>
        <w:spacing w:after="0"/>
        <w:ind w:left="567" w:right="284"/>
        <w:jc w:val="both"/>
        <w:rPr>
          <w:rFonts w:ascii="Arial" w:eastAsia="Arial" w:hAnsi="Arial" w:cs="Arial"/>
          <w:b/>
          <w:bCs/>
          <w:lang w:val="en-GB"/>
        </w:rPr>
      </w:pPr>
      <w:r w:rsidRPr="006C60A7">
        <w:rPr>
          <w:rFonts w:ascii="Arial" w:hAnsi="Arial"/>
          <w:b/>
          <w:bCs/>
          <w:lang w:val="en-GB"/>
        </w:rPr>
        <w:t>Tickets</w:t>
      </w:r>
    </w:p>
    <w:p w14:paraId="33D6A4ED" w14:textId="484AE928" w:rsidR="002F51CB" w:rsidRPr="00D67501" w:rsidRDefault="009113DD">
      <w:pPr>
        <w:spacing w:after="0"/>
        <w:ind w:left="567" w:right="284"/>
        <w:jc w:val="both"/>
        <w:rPr>
          <w:rFonts w:ascii="Arial" w:eastAsia="Arial" w:hAnsi="Arial" w:cs="Arial"/>
          <w:lang w:val="en-GB"/>
        </w:rPr>
      </w:pPr>
      <w:r w:rsidRPr="006C60A7">
        <w:rPr>
          <w:rFonts w:ascii="Arial" w:hAnsi="Arial"/>
          <w:lang w:val="en-GB"/>
        </w:rPr>
        <w:t>YULLBE is an independent VR attraction that is located to the right of the 4</w:t>
      </w:r>
      <w:r>
        <w:rPr>
          <w:rFonts w:ascii="Arial" w:hAnsi="Arial"/>
          <w:lang w:val="en-US"/>
        </w:rPr>
        <w:t>*</w:t>
      </w:r>
      <w:r w:rsidRPr="006C60A7">
        <w:rPr>
          <w:rFonts w:ascii="Arial" w:hAnsi="Arial"/>
          <w:lang w:val="en-GB"/>
        </w:rPr>
        <w:t xml:space="preserve"> superior hotel 'Krønasår' and opposite the Rulantica water world. </w:t>
      </w:r>
      <w:r>
        <w:rPr>
          <w:rFonts w:ascii="Arial" w:hAnsi="Arial"/>
          <w:lang w:val="en-US"/>
        </w:rPr>
        <w:t>The</w:t>
      </w:r>
      <w:r w:rsidRPr="006C60A7">
        <w:rPr>
          <w:rFonts w:ascii="Arial" w:hAnsi="Arial"/>
          <w:lang w:val="en-GB"/>
        </w:rPr>
        <w:t xml:space="preserve"> experience is not only the perfect complement to a visit to Europa-Park or the water world, but is also ideal as a</w:t>
      </w:r>
      <w:r>
        <w:rPr>
          <w:rFonts w:ascii="Arial" w:hAnsi="Arial"/>
          <w:lang w:val="en-US"/>
        </w:rPr>
        <w:t xml:space="preserve"> </w:t>
      </w:r>
      <w:proofErr w:type="gramStart"/>
      <w:r>
        <w:rPr>
          <w:rFonts w:ascii="Arial" w:hAnsi="Arial"/>
          <w:lang w:val="en-US"/>
        </w:rPr>
        <w:t xml:space="preserve">premium </w:t>
      </w:r>
      <w:r w:rsidRPr="006C60A7">
        <w:rPr>
          <w:rFonts w:ascii="Arial" w:hAnsi="Arial"/>
          <w:lang w:val="en-GB"/>
        </w:rPr>
        <w:t>evening</w:t>
      </w:r>
      <w:proofErr w:type="gramEnd"/>
      <w:r w:rsidRPr="006C60A7">
        <w:rPr>
          <w:rFonts w:ascii="Arial" w:hAnsi="Arial"/>
          <w:lang w:val="en-GB"/>
        </w:rPr>
        <w:t xml:space="preserve"> event alone or for groups. The various experiences are available in German, English and French and are therefore also aimed at an international audience. A separate ticket</w:t>
      </w:r>
      <w:r>
        <w:rPr>
          <w:rFonts w:ascii="Arial" w:hAnsi="Arial"/>
          <w:lang w:val="en-US"/>
        </w:rPr>
        <w:t xml:space="preserve"> is required for the visit, at </w:t>
      </w:r>
      <w:r w:rsidRPr="006C60A7">
        <w:rPr>
          <w:rFonts w:ascii="Arial" w:hAnsi="Arial"/>
          <w:lang w:val="en-GB"/>
        </w:rPr>
        <w:t xml:space="preserve">€12 for YULLBE GO and €29 for YULLBE PRO. </w:t>
      </w:r>
      <w:r w:rsidRPr="00D67501">
        <w:rPr>
          <w:rFonts w:ascii="Arial" w:hAnsi="Arial"/>
          <w:lang w:val="en-GB"/>
        </w:rPr>
        <w:t xml:space="preserve">Tickets are available in the </w:t>
      </w:r>
      <w:hyperlink r:id="rId7" w:history="1">
        <w:r>
          <w:rPr>
            <w:rStyle w:val="Hyperlink1"/>
            <w:lang w:val="en-US"/>
          </w:rPr>
          <w:t>Europa-Park Ticket shop</w:t>
        </w:r>
      </w:hyperlink>
      <w:r w:rsidR="00D67501" w:rsidRPr="00D67501">
        <w:rPr>
          <w:lang w:val="en-GB"/>
        </w:rPr>
        <w:t>.</w:t>
      </w:r>
    </w:p>
    <w:p w14:paraId="4C81FA2E" w14:textId="77777777" w:rsidR="002F51CB" w:rsidRPr="00D67501" w:rsidRDefault="002F51CB">
      <w:pPr>
        <w:spacing w:after="0"/>
        <w:ind w:left="567" w:right="284"/>
        <w:jc w:val="both"/>
        <w:rPr>
          <w:rFonts w:ascii="Arial" w:eastAsia="Arial" w:hAnsi="Arial" w:cs="Arial"/>
          <w:lang w:val="en-GB"/>
        </w:rPr>
      </w:pPr>
    </w:p>
    <w:p w14:paraId="316787A2" w14:textId="7F37A24C" w:rsidR="002F51CB" w:rsidRPr="006C60A7" w:rsidRDefault="009113DD">
      <w:pPr>
        <w:spacing w:after="0"/>
        <w:ind w:left="567" w:right="284"/>
        <w:jc w:val="both"/>
        <w:rPr>
          <w:lang w:val="en-GB"/>
        </w:rPr>
      </w:pPr>
      <w:r w:rsidRPr="006C60A7">
        <w:rPr>
          <w:rFonts w:ascii="Arial" w:hAnsi="Arial"/>
          <w:lang w:val="en-GB"/>
        </w:rPr>
        <w:t>Further information on the VR experience as well as the current situation and s</w:t>
      </w:r>
      <w:proofErr w:type="spellStart"/>
      <w:r>
        <w:rPr>
          <w:rFonts w:ascii="Arial" w:hAnsi="Arial"/>
          <w:lang w:val="en-US"/>
        </w:rPr>
        <w:t>afety</w:t>
      </w:r>
      <w:proofErr w:type="spellEnd"/>
      <w:r>
        <w:rPr>
          <w:rFonts w:ascii="Arial" w:hAnsi="Arial"/>
          <w:lang w:val="en-US"/>
        </w:rPr>
        <w:t xml:space="preserve"> </w:t>
      </w:r>
      <w:r w:rsidRPr="006C60A7">
        <w:rPr>
          <w:rFonts w:ascii="Arial" w:hAnsi="Arial"/>
          <w:lang w:val="en-GB"/>
        </w:rPr>
        <w:t xml:space="preserve">measures </w:t>
      </w:r>
      <w:r w:rsidR="00D67501">
        <w:rPr>
          <w:rFonts w:ascii="Arial" w:hAnsi="Arial" w:hint="eastAsia"/>
          <w:lang w:val="en-GB"/>
        </w:rPr>
        <w:t>available</w:t>
      </w:r>
      <w:r w:rsidR="00D67501">
        <w:rPr>
          <w:rFonts w:ascii="Arial" w:hAnsi="Arial"/>
          <w:lang w:val="en-GB"/>
        </w:rPr>
        <w:t xml:space="preserve"> </w:t>
      </w:r>
      <w:r w:rsidRPr="006C60A7">
        <w:rPr>
          <w:rFonts w:ascii="Arial" w:hAnsi="Arial"/>
          <w:lang w:val="en-GB"/>
        </w:rPr>
        <w:t xml:space="preserve">online at </w:t>
      </w:r>
      <w:hyperlink r:id="rId8" w:history="1">
        <w:r w:rsidRPr="006C60A7">
          <w:rPr>
            <w:rStyle w:val="Hyperlink1"/>
            <w:lang w:val="en-GB"/>
          </w:rPr>
          <w:t>yullbe.</w:t>
        </w:r>
        <w:r w:rsidRPr="006C60A7">
          <w:rPr>
            <w:rStyle w:val="Hyperlink1"/>
            <w:lang w:val="en-GB"/>
          </w:rPr>
          <w:t>c</w:t>
        </w:r>
        <w:r w:rsidRPr="006C60A7">
          <w:rPr>
            <w:rStyle w:val="Hyperlink1"/>
            <w:lang w:val="en-GB"/>
          </w:rPr>
          <w:t>om</w:t>
        </w:r>
      </w:hyperlink>
      <w:r w:rsidRPr="006C60A7">
        <w:rPr>
          <w:rFonts w:ascii="Arial" w:hAnsi="Arial"/>
          <w:lang w:val="en-GB"/>
        </w:rPr>
        <w:t xml:space="preserve"> </w:t>
      </w:r>
      <w:r>
        <w:rPr>
          <w:rFonts w:ascii="Arial" w:hAnsi="Arial"/>
          <w:lang w:val="en-US"/>
        </w:rPr>
        <w:t>a</w:t>
      </w:r>
      <w:proofErr w:type="spellStart"/>
      <w:r w:rsidRPr="006C60A7">
        <w:rPr>
          <w:rFonts w:ascii="Arial" w:hAnsi="Arial"/>
          <w:lang w:val="en-GB"/>
        </w:rPr>
        <w:t>nd</w:t>
      </w:r>
      <w:proofErr w:type="spellEnd"/>
      <w:r w:rsidRPr="006C60A7">
        <w:rPr>
          <w:rFonts w:ascii="Arial" w:hAnsi="Arial"/>
          <w:lang w:val="en-GB"/>
        </w:rPr>
        <w:t xml:space="preserve"> </w:t>
      </w:r>
      <w:hyperlink r:id="rId9" w:history="1">
        <w:r w:rsidRPr="006C60A7">
          <w:rPr>
            <w:rStyle w:val="Hyperlink1"/>
            <w:lang w:val="en-GB"/>
          </w:rPr>
          <w:t>europapark.</w:t>
        </w:r>
        <w:r w:rsidR="00D67501">
          <w:rPr>
            <w:rStyle w:val="Hyperlink1"/>
            <w:lang w:val="en-GB"/>
          </w:rPr>
          <w:t>c</w:t>
        </w:r>
        <w:r w:rsidR="00D67501">
          <w:rPr>
            <w:rStyle w:val="Hyperlink1"/>
            <w:lang w:val="en-GB"/>
          </w:rPr>
          <w:t>om.</w:t>
        </w:r>
      </w:hyperlink>
    </w:p>
    <w:sectPr w:rsidR="002F51CB" w:rsidRPr="006C60A7">
      <w:headerReference w:type="default" r:id="rId10"/>
      <w:footerReference w:type="default" r:id="rId11"/>
      <w:pgSz w:w="11900" w:h="16840"/>
      <w:pgMar w:top="1417" w:right="849"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A5EE" w14:textId="77777777" w:rsidR="009113DD" w:rsidRDefault="009113DD">
      <w:pPr>
        <w:spacing w:after="0" w:line="240" w:lineRule="auto"/>
      </w:pPr>
      <w:r>
        <w:separator/>
      </w:r>
    </w:p>
  </w:endnote>
  <w:endnote w:type="continuationSeparator" w:id="0">
    <w:p w14:paraId="47DC6570" w14:textId="77777777" w:rsidR="009113DD" w:rsidRDefault="0091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8303" w14:textId="77777777" w:rsidR="002F51CB" w:rsidRDefault="002F51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9F59" w14:textId="77777777" w:rsidR="009113DD" w:rsidRDefault="009113DD">
      <w:pPr>
        <w:spacing w:after="0" w:line="240" w:lineRule="auto"/>
      </w:pPr>
      <w:r>
        <w:separator/>
      </w:r>
    </w:p>
  </w:footnote>
  <w:footnote w:type="continuationSeparator" w:id="0">
    <w:p w14:paraId="1D9ED2CD" w14:textId="77777777" w:rsidR="009113DD" w:rsidRDefault="0091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72F88" w14:textId="77777777" w:rsidR="002F51CB" w:rsidRDefault="009113DD">
    <w:pPr>
      <w:pStyle w:val="Kopfzeile"/>
    </w:pPr>
    <w:r>
      <w:rPr>
        <w:noProof/>
        <w:lang w:eastAsia="de-DE"/>
      </w:rPr>
      <w:drawing>
        <wp:anchor distT="152400" distB="152400" distL="152400" distR="152400" simplePos="0" relativeHeight="251658240" behindDoc="1" locked="0" layoutInCell="1" allowOverlap="1" wp14:anchorId="1775F342" wp14:editId="2301EC3E">
          <wp:simplePos x="0" y="0"/>
          <wp:positionH relativeFrom="page">
            <wp:posOffset>737737</wp:posOffset>
          </wp:positionH>
          <wp:positionV relativeFrom="page">
            <wp:posOffset>466725</wp:posOffset>
          </wp:positionV>
          <wp:extent cx="2022607" cy="428625"/>
          <wp:effectExtent l="0" t="0" r="0" b="0"/>
          <wp:wrapNone/>
          <wp:docPr id="1073741825" name="officeArt object" descr="Mack_Next_2C_P_114259.png"/>
          <wp:cNvGraphicFramePr/>
          <a:graphic xmlns:a="http://schemas.openxmlformats.org/drawingml/2006/main">
            <a:graphicData uri="http://schemas.openxmlformats.org/drawingml/2006/picture">
              <pic:pic xmlns:pic="http://schemas.openxmlformats.org/drawingml/2006/picture">
                <pic:nvPicPr>
                  <pic:cNvPr id="1073741825" name="Mack_Next_2C_P_114259.png" descr="Mack_Next_2C_P_114259.png"/>
                  <pic:cNvPicPr>
                    <a:picLocks noChangeAspect="1"/>
                  </pic:cNvPicPr>
                </pic:nvPicPr>
                <pic:blipFill>
                  <a:blip r:embed="rId1"/>
                  <a:stretch>
                    <a:fillRect/>
                  </a:stretch>
                </pic:blipFill>
                <pic:spPr>
                  <a:xfrm>
                    <a:off x="0" y="0"/>
                    <a:ext cx="2022607" cy="42862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9264" behindDoc="1" locked="0" layoutInCell="1" allowOverlap="1" wp14:anchorId="1BD0C205" wp14:editId="32AFF5D6">
          <wp:simplePos x="0" y="0"/>
          <wp:positionH relativeFrom="page">
            <wp:posOffset>4983242</wp:posOffset>
          </wp:positionH>
          <wp:positionV relativeFrom="page">
            <wp:posOffset>267335</wp:posOffset>
          </wp:positionV>
          <wp:extent cx="2037952" cy="625234"/>
          <wp:effectExtent l="0" t="0" r="0" b="0"/>
          <wp:wrapNone/>
          <wp:docPr id="1073741826" name="officeArt object" descr="EP_M_4c_P_D_91588.png"/>
          <wp:cNvGraphicFramePr/>
          <a:graphic xmlns:a="http://schemas.openxmlformats.org/drawingml/2006/main">
            <a:graphicData uri="http://schemas.openxmlformats.org/drawingml/2006/picture">
              <pic:pic xmlns:pic="http://schemas.openxmlformats.org/drawingml/2006/picture">
                <pic:nvPicPr>
                  <pic:cNvPr id="1073741826" name="EP_M_4c_P_D_91588.png" descr="EP_M_4c_P_D_91588.png"/>
                  <pic:cNvPicPr>
                    <a:picLocks noChangeAspect="1"/>
                  </pic:cNvPicPr>
                </pic:nvPicPr>
                <pic:blipFill>
                  <a:blip r:embed="rId2"/>
                  <a:stretch>
                    <a:fillRect/>
                  </a:stretch>
                </pic:blipFill>
                <pic:spPr>
                  <a:xfrm>
                    <a:off x="0" y="0"/>
                    <a:ext cx="2037952" cy="625234"/>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0288" behindDoc="1" locked="0" layoutInCell="1" allowOverlap="1" wp14:anchorId="2376D92D" wp14:editId="2176634C">
          <wp:simplePos x="0" y="0"/>
          <wp:positionH relativeFrom="page">
            <wp:posOffset>3952874</wp:posOffset>
          </wp:positionH>
          <wp:positionV relativeFrom="page">
            <wp:posOffset>247650</wp:posOffset>
          </wp:positionV>
          <wp:extent cx="885190" cy="634740"/>
          <wp:effectExtent l="0" t="0" r="0" b="0"/>
          <wp:wrapNone/>
          <wp:docPr id="1073741827" name="officeArt object" descr="C:\Users\Philipp.Kraft\Desktop\Logos\Yullbe_logo_türkis.png.jpg"/>
          <wp:cNvGraphicFramePr/>
          <a:graphic xmlns:a="http://schemas.openxmlformats.org/drawingml/2006/main">
            <a:graphicData uri="http://schemas.openxmlformats.org/drawingml/2006/picture">
              <pic:pic xmlns:pic="http://schemas.openxmlformats.org/drawingml/2006/picture">
                <pic:nvPicPr>
                  <pic:cNvPr id="1073741827" name="C:\Users\Philipp.Kraft\Desktop\Logos\Yullbe_logo_türkis.png.jpg" descr="C:\Users\Philipp.Kraft\Desktop\Logos\Yullbe_logo_türkis.png.jpg"/>
                  <pic:cNvPicPr>
                    <a:picLocks noChangeAspect="1"/>
                  </pic:cNvPicPr>
                </pic:nvPicPr>
                <pic:blipFill>
                  <a:blip r:embed="rId3"/>
                  <a:stretch>
                    <a:fillRect/>
                  </a:stretch>
                </pic:blipFill>
                <pic:spPr>
                  <a:xfrm>
                    <a:off x="0" y="0"/>
                    <a:ext cx="885190" cy="63474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61312" behindDoc="1" locked="0" layoutInCell="1" allowOverlap="1" wp14:anchorId="55CC2D2E" wp14:editId="14EE1DFF">
          <wp:simplePos x="0" y="0"/>
          <wp:positionH relativeFrom="page">
            <wp:posOffset>2957829</wp:posOffset>
          </wp:positionH>
          <wp:positionV relativeFrom="page">
            <wp:posOffset>352425</wp:posOffset>
          </wp:positionV>
          <wp:extent cx="861227" cy="542925"/>
          <wp:effectExtent l="0" t="0" r="0" b="0"/>
          <wp:wrapNone/>
          <wp:docPr id="1073741828" name="officeArt object" descr="C:\Users\Philipp.Kraft\Desktop\Logos\logo_vrcoaster.eps.jpg"/>
          <wp:cNvGraphicFramePr/>
          <a:graphic xmlns:a="http://schemas.openxmlformats.org/drawingml/2006/main">
            <a:graphicData uri="http://schemas.openxmlformats.org/drawingml/2006/picture">
              <pic:pic xmlns:pic="http://schemas.openxmlformats.org/drawingml/2006/picture">
                <pic:nvPicPr>
                  <pic:cNvPr id="1073741828" name="C:\Users\Philipp.Kraft\Desktop\Logos\logo_vrcoaster.eps.jpg" descr="C:\Users\Philipp.Kraft\Desktop\Logos\logo_vrcoaster.eps.jpg"/>
                  <pic:cNvPicPr>
                    <a:picLocks noChangeAspect="1"/>
                  </pic:cNvPicPr>
                </pic:nvPicPr>
                <pic:blipFill>
                  <a:blip r:embed="rId4"/>
                  <a:stretch>
                    <a:fillRect/>
                  </a:stretch>
                </pic:blipFill>
                <pic:spPr>
                  <a:xfrm>
                    <a:off x="0" y="0"/>
                    <a:ext cx="861227" cy="542925"/>
                  </a:xfrm>
                  <a:prstGeom prst="rect">
                    <a:avLst/>
                  </a:prstGeom>
                  <a:ln w="12700" cap="flat">
                    <a:noFill/>
                    <a:miter lim="400000"/>
                  </a:ln>
                  <a:effectLst/>
                </pic:spPr>
              </pic:pic>
            </a:graphicData>
          </a:graphic>
        </wp:anchor>
      </w:drawing>
    </w:r>
    <w:r>
      <w:t xml:space="preserve">                                              </w:t>
    </w:r>
  </w:p>
  <w:p w14:paraId="2DC768EC" w14:textId="77777777" w:rsidR="002F51CB" w:rsidRDefault="002F51CB">
    <w:pPr>
      <w:pStyle w:val="Kopfzeile"/>
    </w:pPr>
  </w:p>
  <w:p w14:paraId="5610EA84" w14:textId="77777777" w:rsidR="002F51CB" w:rsidRDefault="002F51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CB"/>
    <w:rsid w:val="00091211"/>
    <w:rsid w:val="002F51CB"/>
    <w:rsid w:val="00403B7C"/>
    <w:rsid w:val="00635415"/>
    <w:rsid w:val="006C60A7"/>
    <w:rsid w:val="006E0ED4"/>
    <w:rsid w:val="007249C9"/>
    <w:rsid w:val="009113DD"/>
    <w:rsid w:val="00AF3159"/>
    <w:rsid w:val="00B143D1"/>
    <w:rsid w:val="00CC2467"/>
    <w:rsid w:val="00D67501"/>
    <w:rsid w:val="00DF47DD"/>
    <w:rsid w:val="00E01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B62D"/>
  <w15:docId w15:val="{82CAEC9B-0BC8-EA43-A625-EE099D8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i/>
      <w:iCs/>
      <w:outline w:val="0"/>
      <w:color w:val="0563C1"/>
      <w:u w:val="single" w:color="0563C1"/>
    </w:rPr>
  </w:style>
  <w:style w:type="character" w:customStyle="1" w:styleId="Hyperlink1">
    <w:name w:val="Hyperlink.1"/>
    <w:basedOn w:val="Link"/>
    <w:rPr>
      <w:rFonts w:ascii="Arial" w:eastAsia="Arial" w:hAnsi="Arial" w:cs="Arial"/>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ullbe.com/?la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ickets.mackinternational.de/en/category/yull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ckets.mackinternational.de/en/category/yullb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uropapark.de/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4818</Characters>
  <Application>Microsoft Office Word</Application>
  <DocSecurity>0</DocSecurity>
  <Lines>40</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Welsch, Franziska</cp:lastModifiedBy>
  <cp:revision>15</cp:revision>
  <dcterms:created xsi:type="dcterms:W3CDTF">2021-05-19T17:58:00Z</dcterms:created>
  <dcterms:modified xsi:type="dcterms:W3CDTF">2021-05-21T10:18:00Z</dcterms:modified>
</cp:coreProperties>
</file>