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  <w:bookmarkStart w:id="0" w:name="_GoBack"/>
      <w:bookmarkEnd w:id="0"/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5403BD" w:rsidRDefault="003F05CE" w:rsidP="002C2FFF">
      <w:pPr>
        <w:ind w:left="1416"/>
        <w:rPr>
          <w:rFonts w:ascii="Arial" w:hAnsi="Arial" w:cs="Arial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6B16B084">
                <wp:simplePos x="0" y="0"/>
                <wp:positionH relativeFrom="column">
                  <wp:posOffset>-624205</wp:posOffset>
                </wp:positionH>
                <wp:positionV relativeFrom="paragraph">
                  <wp:posOffset>130175</wp:posOffset>
                </wp:positionV>
                <wp:extent cx="1315085" cy="295275"/>
                <wp:effectExtent l="0" t="0" r="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08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5A05C638" w:rsidR="00103107" w:rsidRPr="00D15EA4" w:rsidRDefault="003955FB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9.15pt;margin-top:10.25pt;width:103.55pt;height:2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" stroked="f">
                <v:textbox>
                  <w:txbxContent>
                    <w:p w14:paraId="4F6F3A5C" w14:textId="5A05C638" w:rsidR="00103107" w:rsidRPr="00D15EA4" w:rsidRDefault="003955FB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2018</w:t>
                      </w:r>
                    </w:p>
                  </w:txbxContent>
                </v:textbox>
              </v:shape>
            </w:pict>
          </mc:Fallback>
        </mc:AlternateContent>
      </w:r>
    </w:p>
    <w:p w14:paraId="57224B4D" w14:textId="0814D742" w:rsidR="004F299D" w:rsidRPr="00242A53" w:rsidRDefault="003955FB" w:rsidP="00C8100A">
      <w:pPr>
        <w:ind w:left="1416"/>
      </w:pPr>
      <w:r>
        <w:rPr>
          <w:rFonts w:ascii="Arial" w:hAnsi="Arial" w:cs="Arial"/>
          <w:i/>
          <w:sz w:val="22"/>
          <w:u w:val="single"/>
        </w:rPr>
        <w:t>Bühne frei für die neuen Hauptdarsteller</w:t>
      </w:r>
      <w:r w:rsidR="00943D74">
        <w:rPr>
          <w:rFonts w:ascii="Arial" w:hAnsi="Arial" w:cs="Arial"/>
          <w:i/>
          <w:sz w:val="22"/>
          <w:u w:val="single"/>
        </w:rPr>
        <w:t xml:space="preserve"> </w:t>
      </w:r>
    </w:p>
    <w:p w14:paraId="1D53CCB1" w14:textId="7241335B" w:rsidR="00194165" w:rsidRDefault="00194165" w:rsidP="004B25BB">
      <w:pPr>
        <w:spacing w:after="240" w:line="288" w:lineRule="auto"/>
        <w:ind w:left="1416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Azubis aus aller Welt starten im Europa-Park</w:t>
      </w:r>
    </w:p>
    <w:p w14:paraId="77A7EFB7" w14:textId="5CFACCAF" w:rsidR="00453B39" w:rsidRDefault="00943D74" w:rsidP="00943D74">
      <w:pPr>
        <w:spacing w:after="240" w:line="288" w:lineRule="auto"/>
        <w:ind w:left="1416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Am 0</w:t>
      </w:r>
      <w:r w:rsidR="003955FB">
        <w:rPr>
          <w:rFonts w:ascii="Arial" w:hAnsi="Arial" w:cs="Arial"/>
          <w:b/>
          <w:bCs/>
          <w:i/>
          <w:sz w:val="22"/>
          <w:szCs w:val="22"/>
          <w:lang w:eastAsia="en-US"/>
        </w:rPr>
        <w:t>3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. September 201</w:t>
      </w:r>
      <w:r w:rsidR="003955FB">
        <w:rPr>
          <w:rFonts w:ascii="Arial" w:hAnsi="Arial" w:cs="Arial"/>
          <w:b/>
          <w:bCs/>
          <w:i/>
          <w:sz w:val="22"/>
          <w:szCs w:val="22"/>
          <w:lang w:eastAsia="en-US"/>
        </w:rPr>
        <w:t>8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194165">
        <w:rPr>
          <w:rFonts w:ascii="Arial" w:hAnsi="Arial" w:cs="Arial"/>
          <w:b/>
          <w:bCs/>
          <w:i/>
          <w:sz w:val="22"/>
          <w:szCs w:val="22"/>
          <w:lang w:eastAsia="en-US"/>
        </w:rPr>
        <w:t>haben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194165">
        <w:rPr>
          <w:rFonts w:ascii="Arial" w:hAnsi="Arial" w:cs="Arial"/>
          <w:b/>
          <w:bCs/>
          <w:i/>
          <w:sz w:val="22"/>
          <w:szCs w:val="22"/>
          <w:lang w:eastAsia="en-US"/>
        </w:rPr>
        <w:t>70</w:t>
      </w:r>
      <w:r w:rsidR="0004545F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neue Auszubildende und Studierende </w:t>
      </w:r>
      <w:r w:rsidR="00194165">
        <w:rPr>
          <w:rFonts w:ascii="Arial" w:hAnsi="Arial" w:cs="Arial"/>
          <w:b/>
          <w:bCs/>
          <w:i/>
          <w:sz w:val="22"/>
          <w:szCs w:val="22"/>
          <w:lang w:eastAsia="en-US"/>
        </w:rPr>
        <w:t>in De</w:t>
      </w:r>
      <w:r w:rsidR="0090207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utschlands größtem Freizeitpark </w:t>
      </w:r>
      <w:r w:rsidR="00194165">
        <w:rPr>
          <w:rFonts w:ascii="Arial" w:hAnsi="Arial" w:cs="Arial"/>
          <w:b/>
          <w:bCs/>
          <w:i/>
          <w:sz w:val="22"/>
          <w:szCs w:val="22"/>
          <w:lang w:eastAsia="en-US"/>
        </w:rPr>
        <w:t>begonnen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. </w:t>
      </w:r>
      <w:r w:rsidR="00453B39" w:rsidRPr="00453B3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Insgesamt werden </w:t>
      </w:r>
      <w:r w:rsidR="0019416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über </w:t>
      </w:r>
      <w:r w:rsidR="003955FB">
        <w:rPr>
          <w:rFonts w:ascii="Arial" w:hAnsi="Arial" w:cs="Arial"/>
          <w:b/>
          <w:bCs/>
          <w:i/>
          <w:sz w:val="22"/>
          <w:szCs w:val="22"/>
          <w:lang w:eastAsia="en-US"/>
        </w:rPr>
        <w:t>15</w:t>
      </w:r>
      <w:r w:rsidR="00194165">
        <w:rPr>
          <w:rFonts w:ascii="Arial" w:hAnsi="Arial" w:cs="Arial"/>
          <w:b/>
          <w:bCs/>
          <w:i/>
          <w:sz w:val="22"/>
          <w:szCs w:val="22"/>
          <w:lang w:eastAsia="en-US"/>
        </w:rPr>
        <w:t>0 junge Menschen in über 30 Berufen</w:t>
      </w:r>
      <w:r w:rsidR="00453B39" w:rsidRPr="00453B3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ausgebildet.</w:t>
      </w:r>
      <w:r w:rsidR="0019416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Die Auszubildenden kommen dabei aus aller Welt: </w:t>
      </w:r>
      <w:r w:rsidR="0090207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17 </w:t>
      </w:r>
      <w:r w:rsidR="00194165">
        <w:rPr>
          <w:rFonts w:ascii="Arial" w:hAnsi="Arial" w:cs="Arial"/>
          <w:b/>
          <w:bCs/>
          <w:i/>
          <w:sz w:val="22"/>
          <w:szCs w:val="22"/>
          <w:lang w:eastAsia="en-US"/>
        </w:rPr>
        <w:t>verschiedene Nationen sind vertreten.</w:t>
      </w:r>
      <w:r w:rsidR="00453B39" w:rsidRPr="00453B3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</w:p>
    <w:p w14:paraId="093673B8" w14:textId="78C76C35" w:rsidR="00902070" w:rsidRDefault="00902070" w:rsidP="00902070">
      <w:pPr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  <w:r w:rsidRPr="00736C44">
        <w:rPr>
          <w:rFonts w:ascii="Arial" w:hAnsi="Arial" w:cs="Arial"/>
          <w:sz w:val="22"/>
          <w:szCs w:val="22"/>
        </w:rPr>
        <w:t>Im Rahmen eine</w:t>
      </w:r>
      <w:r>
        <w:rPr>
          <w:rFonts w:ascii="Arial" w:hAnsi="Arial" w:cs="Arial"/>
          <w:sz w:val="22"/>
          <w:szCs w:val="22"/>
        </w:rPr>
        <w:t>r Willkommensveranstaltung am 03</w:t>
      </w:r>
      <w:r w:rsidRPr="00736C44">
        <w:rPr>
          <w:rFonts w:ascii="Arial" w:hAnsi="Arial" w:cs="Arial"/>
          <w:sz w:val="22"/>
          <w:szCs w:val="22"/>
        </w:rPr>
        <w:t xml:space="preserve">. September wurden </w:t>
      </w:r>
      <w:r w:rsidR="00794739">
        <w:rPr>
          <w:rFonts w:ascii="Arial" w:hAnsi="Arial" w:cs="Arial"/>
          <w:sz w:val="22"/>
          <w:szCs w:val="22"/>
        </w:rPr>
        <w:t>die Azubis</w:t>
      </w:r>
      <w:r w:rsidRPr="00736C44">
        <w:rPr>
          <w:rFonts w:ascii="Arial" w:hAnsi="Arial" w:cs="Arial"/>
          <w:sz w:val="22"/>
          <w:szCs w:val="22"/>
        </w:rPr>
        <w:t xml:space="preserve"> gemeinsam mit ihren Eltern von </w:t>
      </w:r>
      <w:r w:rsidRPr="001F3D6A">
        <w:rPr>
          <w:rFonts w:ascii="Arial" w:hAnsi="Arial" w:cs="Arial"/>
          <w:sz w:val="22"/>
          <w:szCs w:val="22"/>
        </w:rPr>
        <w:t>der Geschäftsführung</w:t>
      </w:r>
      <w:r>
        <w:rPr>
          <w:rFonts w:ascii="Arial" w:hAnsi="Arial" w:cs="Arial"/>
          <w:sz w:val="22"/>
          <w:szCs w:val="22"/>
        </w:rPr>
        <w:t xml:space="preserve"> des Europa-Park </w:t>
      </w:r>
      <w:r w:rsidR="00794739">
        <w:rPr>
          <w:rFonts w:ascii="Arial" w:hAnsi="Arial" w:cs="Arial"/>
          <w:sz w:val="22"/>
          <w:szCs w:val="22"/>
        </w:rPr>
        <w:t>in Empfang genommen. Die Vielfalt der Azubis ist besonders bemerkenswert.</w:t>
      </w:r>
    </w:p>
    <w:p w14:paraId="6C472A00" w14:textId="4FE1E644" w:rsidR="00902070" w:rsidRDefault="000D7D16" w:rsidP="00EA0C46">
      <w:pPr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Einer der neuen Ausz</w:t>
      </w:r>
      <w:r w:rsidR="0094501F">
        <w:rPr>
          <w:rFonts w:ascii="Arial" w:hAnsi="Arial" w:cs="Arial"/>
          <w:sz w:val="22"/>
          <w:szCs w:val="22"/>
        </w:rPr>
        <w:t>ubildenden ist</w:t>
      </w:r>
      <w:r w:rsidR="00794739">
        <w:rPr>
          <w:rFonts w:ascii="Arial" w:hAnsi="Arial" w:cs="Arial"/>
          <w:sz w:val="22"/>
          <w:szCs w:val="22"/>
        </w:rPr>
        <w:t xml:space="preserve"> </w:t>
      </w:r>
      <w:r w:rsidR="00F212BF">
        <w:rPr>
          <w:rFonts w:ascii="Arial" w:hAnsi="Arial" w:cs="Arial"/>
          <w:sz w:val="22"/>
          <w:szCs w:val="22"/>
        </w:rPr>
        <w:t>beispielsweise</w:t>
      </w:r>
      <w:r w:rsidR="0094501F">
        <w:rPr>
          <w:rFonts w:ascii="Arial" w:hAnsi="Arial" w:cs="Arial"/>
          <w:sz w:val="22"/>
          <w:szCs w:val="22"/>
        </w:rPr>
        <w:t xml:space="preserve"> Edouard Uhl (21)</w:t>
      </w:r>
      <w:r>
        <w:rPr>
          <w:rFonts w:ascii="Arial" w:hAnsi="Arial" w:cs="Arial"/>
          <w:sz w:val="22"/>
          <w:szCs w:val="22"/>
        </w:rPr>
        <w:t xml:space="preserve"> </w:t>
      </w:r>
      <w:r w:rsidR="0094501F">
        <w:rPr>
          <w:rFonts w:ascii="Arial" w:hAnsi="Arial" w:cs="Arial"/>
          <w:sz w:val="22"/>
          <w:szCs w:val="22"/>
        </w:rPr>
        <w:t>a</w:t>
      </w:r>
      <w:r w:rsidR="00902070">
        <w:rPr>
          <w:rFonts w:ascii="Arial" w:hAnsi="Arial" w:cs="Arial"/>
          <w:sz w:val="22"/>
          <w:szCs w:val="22"/>
        </w:rPr>
        <w:t xml:space="preserve">us </w:t>
      </w:r>
      <w:r w:rsidR="003D1370">
        <w:rPr>
          <w:rFonts w:ascii="Arial" w:hAnsi="Arial" w:cs="Arial"/>
          <w:sz w:val="22"/>
          <w:szCs w:val="22"/>
        </w:rPr>
        <w:t>Diebolsheim</w:t>
      </w:r>
      <w:r w:rsidR="0094501F">
        <w:rPr>
          <w:rFonts w:ascii="Arial" w:hAnsi="Arial" w:cs="Arial"/>
          <w:sz w:val="22"/>
          <w:szCs w:val="22"/>
        </w:rPr>
        <w:t>,</w:t>
      </w:r>
      <w:r w:rsidR="00902070">
        <w:rPr>
          <w:rFonts w:ascii="Arial" w:hAnsi="Arial" w:cs="Arial"/>
          <w:sz w:val="22"/>
          <w:szCs w:val="22"/>
        </w:rPr>
        <w:t xml:space="preserve"> Frankreich</w:t>
      </w:r>
      <w:r w:rsidR="0094501F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="00902070">
        <w:rPr>
          <w:rFonts w:ascii="Arial" w:hAnsi="Arial" w:cs="Arial"/>
          <w:sz w:val="22"/>
          <w:szCs w:val="22"/>
        </w:rPr>
        <w:t xml:space="preserve">Er wird </w:t>
      </w:r>
      <w:r>
        <w:rPr>
          <w:rFonts w:ascii="Arial" w:hAnsi="Arial" w:cs="Arial"/>
          <w:sz w:val="22"/>
          <w:szCs w:val="22"/>
        </w:rPr>
        <w:t xml:space="preserve">zum Gärtner mit der Fachrichtung Zierpflanzenbau </w:t>
      </w:r>
      <w:r w:rsidR="00902070">
        <w:rPr>
          <w:rFonts w:ascii="Arial" w:hAnsi="Arial" w:cs="Arial"/>
          <w:sz w:val="22"/>
          <w:szCs w:val="22"/>
        </w:rPr>
        <w:t>ausgebildet</w:t>
      </w:r>
      <w:r>
        <w:rPr>
          <w:rFonts w:ascii="Arial" w:hAnsi="Arial" w:cs="Arial"/>
          <w:sz w:val="22"/>
          <w:szCs w:val="22"/>
        </w:rPr>
        <w:t xml:space="preserve">. </w:t>
      </w:r>
      <w:r w:rsidR="00EA0C46">
        <w:rPr>
          <w:rFonts w:ascii="Arial" w:hAnsi="Arial" w:cs="Arial"/>
          <w:sz w:val="22"/>
          <w:szCs w:val="22"/>
        </w:rPr>
        <w:t>Während dieser grenzüberschreitenden Ausbildung wird Edouard seine Praxisphase im Europa-Park verbringen und im französischen Rouf</w:t>
      </w:r>
      <w:r w:rsidR="00902070">
        <w:rPr>
          <w:rFonts w:ascii="Arial" w:hAnsi="Arial" w:cs="Arial"/>
          <w:sz w:val="22"/>
          <w:szCs w:val="22"/>
        </w:rPr>
        <w:t>fach die Berufsschule besuchen. Ein Erfolgsmodell, dass der Europa-Park schon seit mehreren Jahren anbietet.</w:t>
      </w:r>
    </w:p>
    <w:p w14:paraId="4A1103E9" w14:textId="236573B3" w:rsidR="00EA0C46" w:rsidRDefault="00902070" w:rsidP="00EA0C46">
      <w:pPr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Ein anderer junger Mann, </w:t>
      </w:r>
      <w:r w:rsidR="00EA0C46">
        <w:rPr>
          <w:rFonts w:ascii="Arial" w:hAnsi="Arial" w:cs="Arial"/>
          <w:sz w:val="22"/>
          <w:szCs w:val="22"/>
        </w:rPr>
        <w:t>Vladislav Gerber (21) aus Lahr</w:t>
      </w:r>
      <w:r w:rsidR="0094501F">
        <w:rPr>
          <w:rFonts w:ascii="Arial" w:hAnsi="Arial" w:cs="Arial"/>
          <w:sz w:val="22"/>
          <w:szCs w:val="22"/>
        </w:rPr>
        <w:t>,</w:t>
      </w:r>
      <w:r w:rsidR="00EA0C4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hat </w:t>
      </w:r>
      <w:r w:rsidR="00EA0C46">
        <w:rPr>
          <w:rFonts w:ascii="Arial" w:hAnsi="Arial" w:cs="Arial"/>
          <w:sz w:val="22"/>
          <w:szCs w:val="22"/>
        </w:rPr>
        <w:t xml:space="preserve">bereits Mitte des Jahres seine Ausbildung </w:t>
      </w:r>
      <w:r w:rsidR="00EA0C46" w:rsidRPr="00EA0C46">
        <w:rPr>
          <w:rFonts w:ascii="Arial" w:hAnsi="Arial" w:cs="Arial"/>
          <w:sz w:val="22"/>
          <w:szCs w:val="22"/>
        </w:rPr>
        <w:t>zum Fachmann für Systemgastronomie</w:t>
      </w:r>
      <w:r w:rsidR="00EA0C46">
        <w:rPr>
          <w:rFonts w:ascii="Arial" w:hAnsi="Arial" w:cs="Arial"/>
          <w:sz w:val="22"/>
          <w:szCs w:val="22"/>
        </w:rPr>
        <w:t xml:space="preserve"> erfolgreich abgeschlossen</w:t>
      </w:r>
      <w:r>
        <w:rPr>
          <w:rFonts w:ascii="Arial" w:hAnsi="Arial" w:cs="Arial"/>
          <w:sz w:val="22"/>
          <w:szCs w:val="22"/>
        </w:rPr>
        <w:t xml:space="preserve"> und beginnt nun, a</w:t>
      </w:r>
      <w:r w:rsidR="00EA0C46">
        <w:rPr>
          <w:rFonts w:ascii="Arial" w:hAnsi="Arial" w:cs="Arial"/>
          <w:sz w:val="22"/>
          <w:szCs w:val="22"/>
        </w:rPr>
        <w:t>ufgrund seiner sehr guten Leistungen</w:t>
      </w:r>
      <w:r w:rsidR="0094501F">
        <w:rPr>
          <w:rFonts w:ascii="Arial" w:hAnsi="Arial" w:cs="Arial"/>
          <w:sz w:val="22"/>
          <w:szCs w:val="22"/>
        </w:rPr>
        <w:t>,</w:t>
      </w:r>
      <w:r w:rsidR="00EA0C46">
        <w:rPr>
          <w:rFonts w:ascii="Arial" w:hAnsi="Arial" w:cs="Arial"/>
          <w:sz w:val="22"/>
          <w:szCs w:val="22"/>
        </w:rPr>
        <w:t xml:space="preserve"> </w:t>
      </w:r>
      <w:r w:rsidR="0094501F">
        <w:rPr>
          <w:rFonts w:ascii="Arial" w:hAnsi="Arial" w:cs="Arial"/>
          <w:sz w:val="22"/>
          <w:szCs w:val="22"/>
        </w:rPr>
        <w:t>ein duales Studium mit der</w:t>
      </w:r>
      <w:r w:rsidR="00EA0C46">
        <w:rPr>
          <w:rFonts w:ascii="Arial" w:hAnsi="Arial" w:cs="Arial"/>
          <w:sz w:val="22"/>
          <w:szCs w:val="22"/>
        </w:rPr>
        <w:t xml:space="preserve"> Fachrichtung </w:t>
      </w:r>
      <w:r w:rsidR="00EA0C46" w:rsidRPr="00EA0C46">
        <w:rPr>
          <w:rFonts w:ascii="Arial" w:hAnsi="Arial" w:cs="Arial"/>
          <w:sz w:val="22"/>
          <w:szCs w:val="22"/>
        </w:rPr>
        <w:t>Hotel- und Gastronomiemanagement</w:t>
      </w:r>
      <w:r>
        <w:rPr>
          <w:rFonts w:ascii="Arial" w:hAnsi="Arial" w:cs="Arial"/>
          <w:sz w:val="22"/>
          <w:szCs w:val="22"/>
        </w:rPr>
        <w:t xml:space="preserve">. Während der </w:t>
      </w:r>
      <w:r w:rsidR="005D7D6A">
        <w:rPr>
          <w:rFonts w:ascii="Arial" w:hAnsi="Arial" w:cs="Arial"/>
          <w:sz w:val="22"/>
          <w:szCs w:val="22"/>
        </w:rPr>
        <w:t xml:space="preserve">Praxisphase </w:t>
      </w:r>
      <w:r>
        <w:rPr>
          <w:rFonts w:ascii="Arial" w:hAnsi="Arial" w:cs="Arial"/>
          <w:sz w:val="22"/>
          <w:szCs w:val="22"/>
        </w:rPr>
        <w:t xml:space="preserve">ist er </w:t>
      </w:r>
      <w:r w:rsidR="005D7D6A">
        <w:rPr>
          <w:rFonts w:ascii="Arial" w:hAnsi="Arial" w:cs="Arial"/>
          <w:sz w:val="22"/>
          <w:szCs w:val="22"/>
        </w:rPr>
        <w:t>in der „Arena of Football – Coca-Cola Sportsbar“ als Restaurantmanager tätig.</w:t>
      </w:r>
    </w:p>
    <w:p w14:paraId="2DCC2080" w14:textId="312BAF1D" w:rsidR="0094501F" w:rsidRDefault="0094501F" w:rsidP="00902070">
      <w:pPr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Als Au-Pair-Mädchen kam Eliza Ishenova (22) vor einem Jahr nach Ettenheim. Der gebürtigen Kirgi</w:t>
      </w:r>
      <w:r w:rsidRPr="0094501F">
        <w:rPr>
          <w:rFonts w:ascii="Arial" w:hAnsi="Arial" w:cs="Arial"/>
          <w:sz w:val="22"/>
          <w:szCs w:val="22"/>
        </w:rPr>
        <w:t>sin</w:t>
      </w:r>
      <w:r>
        <w:rPr>
          <w:rFonts w:ascii="Arial" w:hAnsi="Arial" w:cs="Arial"/>
          <w:sz w:val="22"/>
          <w:szCs w:val="22"/>
        </w:rPr>
        <w:t xml:space="preserve"> gefiel es in Deutschland so gut, dass sie bleiben wollte und bewarb sich auf Empfehlung ihrer Gastfamilie als Restaurantfachfrau im Europa-Park. Während der dreijährigen Ausbildung wird </w:t>
      </w:r>
      <w:r w:rsidR="00CA6B3E">
        <w:rPr>
          <w:rFonts w:ascii="Arial" w:hAnsi="Arial" w:cs="Arial"/>
          <w:sz w:val="22"/>
          <w:szCs w:val="22"/>
        </w:rPr>
        <w:t xml:space="preserve">Eliza die </w:t>
      </w:r>
      <w:r w:rsidR="00E275DA">
        <w:rPr>
          <w:rFonts w:ascii="Arial" w:hAnsi="Arial" w:cs="Arial"/>
          <w:sz w:val="22"/>
          <w:szCs w:val="22"/>
        </w:rPr>
        <w:t>Vielfalt der</w:t>
      </w:r>
      <w:r>
        <w:rPr>
          <w:rFonts w:ascii="Arial" w:hAnsi="Arial" w:cs="Arial"/>
          <w:sz w:val="22"/>
          <w:szCs w:val="22"/>
        </w:rPr>
        <w:t xml:space="preserve"> </w:t>
      </w:r>
      <w:r w:rsidR="00CA6B3E">
        <w:rPr>
          <w:rFonts w:ascii="Arial" w:hAnsi="Arial" w:cs="Arial"/>
          <w:sz w:val="22"/>
          <w:szCs w:val="22"/>
        </w:rPr>
        <w:t>Restaurantbetriebe</w:t>
      </w:r>
      <w:r>
        <w:rPr>
          <w:rFonts w:ascii="Arial" w:hAnsi="Arial" w:cs="Arial"/>
          <w:sz w:val="22"/>
          <w:szCs w:val="22"/>
        </w:rPr>
        <w:t xml:space="preserve"> des Hotel</w:t>
      </w:r>
      <w:r w:rsidR="00CA6B3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Resorts </w:t>
      </w:r>
      <w:r w:rsidR="00CA6B3E">
        <w:rPr>
          <w:rFonts w:ascii="Arial" w:hAnsi="Arial" w:cs="Arial"/>
          <w:sz w:val="22"/>
          <w:szCs w:val="22"/>
        </w:rPr>
        <w:t>kennenlernen</w:t>
      </w:r>
      <w:r>
        <w:rPr>
          <w:rFonts w:ascii="Arial" w:hAnsi="Arial" w:cs="Arial"/>
          <w:sz w:val="22"/>
          <w:szCs w:val="22"/>
        </w:rPr>
        <w:t>.</w:t>
      </w:r>
    </w:p>
    <w:p w14:paraId="7C0E9004" w14:textId="284B8F2E" w:rsidR="00794739" w:rsidRDefault="0005110F" w:rsidP="00902070">
      <w:pPr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 Deutschlands größtem Freizeitpark</w:t>
      </w:r>
      <w:r w:rsidR="006C3B59">
        <w:rPr>
          <w:rFonts w:ascii="Arial" w:hAnsi="Arial" w:cs="Arial"/>
          <w:sz w:val="22"/>
          <w:szCs w:val="22"/>
        </w:rPr>
        <w:t xml:space="preserve"> verdienen Lehrlinge </w:t>
      </w:r>
      <w:r>
        <w:rPr>
          <w:rFonts w:ascii="Arial" w:hAnsi="Arial" w:cs="Arial"/>
          <w:sz w:val="22"/>
          <w:szCs w:val="22"/>
        </w:rPr>
        <w:t xml:space="preserve">in den </w:t>
      </w:r>
      <w:r w:rsidR="00794739">
        <w:rPr>
          <w:rFonts w:ascii="Arial" w:hAnsi="Arial" w:cs="Arial"/>
          <w:sz w:val="22"/>
          <w:szCs w:val="22"/>
        </w:rPr>
        <w:t xml:space="preserve">Mangelberufen </w:t>
      </w:r>
      <w:r w:rsidR="00B96A8C">
        <w:rPr>
          <w:rFonts w:ascii="Arial" w:hAnsi="Arial" w:cs="Arial"/>
          <w:sz w:val="22"/>
          <w:szCs w:val="22"/>
        </w:rPr>
        <w:t>überproportional</w:t>
      </w:r>
      <w:r w:rsidR="006C3B59">
        <w:rPr>
          <w:rFonts w:ascii="Arial" w:hAnsi="Arial" w:cs="Arial"/>
          <w:sz w:val="22"/>
          <w:szCs w:val="22"/>
        </w:rPr>
        <w:t xml:space="preserve"> gut</w:t>
      </w:r>
      <w:r w:rsidR="00B96A8C">
        <w:rPr>
          <w:rFonts w:ascii="Arial" w:hAnsi="Arial" w:cs="Arial"/>
          <w:sz w:val="22"/>
          <w:szCs w:val="22"/>
        </w:rPr>
        <w:t xml:space="preserve">. So </w:t>
      </w:r>
      <w:r>
        <w:rPr>
          <w:rFonts w:ascii="Arial" w:hAnsi="Arial" w:cs="Arial"/>
          <w:sz w:val="22"/>
          <w:szCs w:val="22"/>
        </w:rPr>
        <w:t xml:space="preserve">erhält </w:t>
      </w:r>
      <w:r w:rsidR="00794739">
        <w:rPr>
          <w:rFonts w:ascii="Arial" w:hAnsi="Arial" w:cs="Arial"/>
          <w:sz w:val="22"/>
          <w:szCs w:val="22"/>
        </w:rPr>
        <w:t xml:space="preserve">ein </w:t>
      </w:r>
      <w:r>
        <w:rPr>
          <w:rFonts w:ascii="Arial" w:hAnsi="Arial" w:cs="Arial"/>
          <w:sz w:val="22"/>
          <w:szCs w:val="22"/>
        </w:rPr>
        <w:t>Ko</w:t>
      </w:r>
      <w:r w:rsidR="00B96A8C">
        <w:rPr>
          <w:rFonts w:ascii="Arial" w:hAnsi="Arial" w:cs="Arial"/>
          <w:sz w:val="22"/>
          <w:szCs w:val="22"/>
        </w:rPr>
        <w:t xml:space="preserve">ch </w:t>
      </w:r>
      <w:r>
        <w:rPr>
          <w:rFonts w:ascii="Arial" w:hAnsi="Arial" w:cs="Arial"/>
          <w:sz w:val="22"/>
          <w:szCs w:val="22"/>
        </w:rPr>
        <w:t xml:space="preserve">bereits </w:t>
      </w:r>
      <w:r w:rsidR="00794739">
        <w:rPr>
          <w:rFonts w:ascii="Arial" w:hAnsi="Arial" w:cs="Arial"/>
          <w:sz w:val="22"/>
          <w:szCs w:val="22"/>
        </w:rPr>
        <w:t>im ersten Lehrjahr 1</w:t>
      </w:r>
      <w:r>
        <w:rPr>
          <w:rFonts w:ascii="Arial" w:hAnsi="Arial" w:cs="Arial"/>
          <w:sz w:val="22"/>
          <w:szCs w:val="22"/>
        </w:rPr>
        <w:t>.</w:t>
      </w:r>
      <w:r w:rsidR="00794739">
        <w:rPr>
          <w:rFonts w:ascii="Arial" w:hAnsi="Arial" w:cs="Arial"/>
          <w:sz w:val="22"/>
          <w:szCs w:val="22"/>
        </w:rPr>
        <w:t xml:space="preserve">000 </w:t>
      </w:r>
      <w:r>
        <w:rPr>
          <w:rFonts w:ascii="Arial" w:hAnsi="Arial" w:cs="Arial"/>
          <w:sz w:val="22"/>
          <w:szCs w:val="22"/>
        </w:rPr>
        <w:t>Euro</w:t>
      </w:r>
      <w:r w:rsidR="00794739">
        <w:rPr>
          <w:rFonts w:ascii="Arial" w:hAnsi="Arial" w:cs="Arial"/>
          <w:sz w:val="22"/>
          <w:szCs w:val="22"/>
        </w:rPr>
        <w:t xml:space="preserve"> pro Monat </w:t>
      </w:r>
      <w:r>
        <w:rPr>
          <w:rFonts w:ascii="Arial" w:hAnsi="Arial" w:cs="Arial"/>
          <w:sz w:val="22"/>
          <w:szCs w:val="22"/>
        </w:rPr>
        <w:t>zuzüglich</w:t>
      </w:r>
      <w:r w:rsidR="00794739">
        <w:rPr>
          <w:rFonts w:ascii="Arial" w:hAnsi="Arial" w:cs="Arial"/>
          <w:sz w:val="22"/>
          <w:szCs w:val="22"/>
        </w:rPr>
        <w:t xml:space="preserve"> diverse</w:t>
      </w:r>
      <w:r>
        <w:rPr>
          <w:rFonts w:ascii="Arial" w:hAnsi="Arial" w:cs="Arial"/>
          <w:sz w:val="22"/>
          <w:szCs w:val="22"/>
        </w:rPr>
        <w:t>r</w:t>
      </w:r>
      <w:r w:rsidR="00794739">
        <w:rPr>
          <w:rFonts w:ascii="Arial" w:hAnsi="Arial" w:cs="Arial"/>
          <w:sz w:val="22"/>
          <w:szCs w:val="22"/>
        </w:rPr>
        <w:t xml:space="preserve"> Sozialleistungen.</w:t>
      </w:r>
    </w:p>
    <w:p w14:paraId="17C8C613" w14:textId="7DD484E2" w:rsidR="00902070" w:rsidRDefault="00902070" w:rsidP="00902070">
      <w:pPr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  <w:r w:rsidRPr="00736C44">
        <w:rPr>
          <w:rFonts w:ascii="Arial" w:hAnsi="Arial" w:cs="Arial"/>
          <w:sz w:val="22"/>
          <w:szCs w:val="22"/>
        </w:rPr>
        <w:t xml:space="preserve">Mit </w:t>
      </w:r>
      <w:r>
        <w:rPr>
          <w:rFonts w:ascii="Arial" w:hAnsi="Arial" w:cs="Arial"/>
          <w:sz w:val="22"/>
          <w:szCs w:val="22"/>
        </w:rPr>
        <w:t xml:space="preserve">über </w:t>
      </w:r>
      <w:r w:rsidRPr="001F3D6A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50</w:t>
      </w:r>
      <w:r w:rsidRPr="00736C44">
        <w:rPr>
          <w:rFonts w:ascii="Arial" w:hAnsi="Arial" w:cs="Arial"/>
          <w:sz w:val="22"/>
          <w:szCs w:val="22"/>
        </w:rPr>
        <w:t xml:space="preserve"> Auszubildenden und Studierenden </w:t>
      </w:r>
      <w:r>
        <w:rPr>
          <w:rFonts w:ascii="Arial" w:hAnsi="Arial" w:cs="Arial"/>
          <w:sz w:val="22"/>
          <w:szCs w:val="22"/>
        </w:rPr>
        <w:t>in über 30 unterschiedlichen Berufen stellt der Europa-Park einen neuen Rekord auf und ist somit einer der größten Ausbildungsbetriebe in der Region</w:t>
      </w:r>
      <w:r w:rsidRPr="001F3D6A">
        <w:rPr>
          <w:rFonts w:ascii="Arial" w:hAnsi="Arial" w:cs="Arial"/>
          <w:sz w:val="22"/>
          <w:szCs w:val="22"/>
        </w:rPr>
        <w:t>.</w:t>
      </w:r>
      <w:r w:rsidRPr="00736C4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Die Übernahmequote liegt bei über 95 Prozent. Beliebter denn je sind die Bereiche </w:t>
      </w:r>
      <w:r w:rsidRPr="00B25B21">
        <w:rPr>
          <w:rFonts w:ascii="Arial" w:hAnsi="Arial" w:cs="Arial"/>
          <w:sz w:val="22"/>
          <w:szCs w:val="22"/>
        </w:rPr>
        <w:t>Hotellerie und Gastronomie</w:t>
      </w:r>
      <w:r>
        <w:rPr>
          <w:rFonts w:ascii="Arial" w:hAnsi="Arial" w:cs="Arial"/>
          <w:sz w:val="22"/>
          <w:szCs w:val="22"/>
        </w:rPr>
        <w:t xml:space="preserve">, aber auch Handwerksberufe wie Maler, Schreiner und Industriemechaniker finden interessierten Nachwuchs. </w:t>
      </w:r>
    </w:p>
    <w:p w14:paraId="1A590A50" w14:textId="77777777" w:rsidR="00B25B21" w:rsidRDefault="00B25B21" w:rsidP="009035F9">
      <w:pPr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</w:p>
    <w:p w14:paraId="1984E316" w14:textId="5B3A574B" w:rsidR="0035349B" w:rsidRPr="0035349B" w:rsidRDefault="009376FA" w:rsidP="009376FA">
      <w:pPr>
        <w:spacing w:after="240" w:line="288" w:lineRule="auto"/>
        <w:ind w:left="1416"/>
        <w:jc w:val="both"/>
        <w:rPr>
          <w:rFonts w:ascii="Arial" w:hAnsi="Arial" w:cs="Arial"/>
          <w:bCs/>
          <w:i/>
          <w:sz w:val="20"/>
          <w:szCs w:val="22"/>
          <w:lang w:eastAsia="en-US"/>
        </w:rPr>
      </w:pPr>
      <w:r w:rsidRPr="00A06D31">
        <w:rPr>
          <w:rFonts w:ascii="Arial" w:hAnsi="Arial" w:cs="Arial"/>
          <w:bCs/>
          <w:i/>
          <w:sz w:val="20"/>
          <w:szCs w:val="22"/>
          <w:lang w:eastAsia="en-US"/>
        </w:rPr>
        <w:lastRenderedPageBreak/>
        <w:t xml:space="preserve">Der Europa-Park ist in der Sommersaison 2018 bis zum 04. November täglich von 9 bis 18 Uhr geöffnet (längere Öffnungszeiten in der Hauptsaison). Infoline: 07822 / 77 66 88. Weitere Informationen auch unter </w:t>
      </w:r>
      <w:hyperlink r:id="rId9" w:history="1">
        <w:r w:rsidRPr="002E42A7">
          <w:rPr>
            <w:rStyle w:val="Hyperlink"/>
            <w:rFonts w:ascii="Arial" w:hAnsi="Arial" w:cs="Arial"/>
            <w:bCs/>
            <w:i/>
            <w:sz w:val="20"/>
            <w:szCs w:val="22"/>
            <w:lang w:eastAsia="en-US"/>
          </w:rPr>
          <w:t>www.europapark.de</w:t>
        </w:r>
      </w:hyperlink>
      <w:r>
        <w:rPr>
          <w:rFonts w:ascii="Arial" w:hAnsi="Arial" w:cs="Arial"/>
          <w:bCs/>
          <w:i/>
          <w:sz w:val="20"/>
          <w:szCs w:val="22"/>
          <w:lang w:eastAsia="en-US"/>
        </w:rPr>
        <w:t xml:space="preserve"> </w:t>
      </w:r>
    </w:p>
    <w:sectPr w:rsidR="0035349B" w:rsidRPr="0035349B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F3FD18" w14:textId="77777777" w:rsidR="00BF3EFE" w:rsidRDefault="00BF3EFE">
      <w:r>
        <w:separator/>
      </w:r>
    </w:p>
  </w:endnote>
  <w:endnote w:type="continuationSeparator" w:id="0">
    <w:p w14:paraId="2154F454" w14:textId="77777777" w:rsidR="00BF3EFE" w:rsidRDefault="00BF3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3A0B32" w14:textId="77777777" w:rsidR="00BF3EFE" w:rsidRDefault="00BF3EFE">
      <w:r>
        <w:separator/>
      </w:r>
    </w:p>
  </w:footnote>
  <w:footnote w:type="continuationSeparator" w:id="0">
    <w:p w14:paraId="37AB791D" w14:textId="77777777" w:rsidR="00BF3EFE" w:rsidRDefault="00BF3E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BF3EFE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onsecutiveHyphenLimit w:val="1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1DCA"/>
    <w:rsid w:val="00012B27"/>
    <w:rsid w:val="00012F0A"/>
    <w:rsid w:val="00017532"/>
    <w:rsid w:val="000224B8"/>
    <w:rsid w:val="00023882"/>
    <w:rsid w:val="00023EF9"/>
    <w:rsid w:val="000260D7"/>
    <w:rsid w:val="0002784F"/>
    <w:rsid w:val="0003043B"/>
    <w:rsid w:val="000304C4"/>
    <w:rsid w:val="00040CE8"/>
    <w:rsid w:val="0004545F"/>
    <w:rsid w:val="0004768D"/>
    <w:rsid w:val="0005110F"/>
    <w:rsid w:val="00051CF7"/>
    <w:rsid w:val="000522FE"/>
    <w:rsid w:val="00052E25"/>
    <w:rsid w:val="00061D65"/>
    <w:rsid w:val="00077BD7"/>
    <w:rsid w:val="00080062"/>
    <w:rsid w:val="000808C8"/>
    <w:rsid w:val="000860A5"/>
    <w:rsid w:val="0009114C"/>
    <w:rsid w:val="000923A7"/>
    <w:rsid w:val="000A09EE"/>
    <w:rsid w:val="000A20A8"/>
    <w:rsid w:val="000A30B2"/>
    <w:rsid w:val="000A4ADB"/>
    <w:rsid w:val="000A4DC0"/>
    <w:rsid w:val="000A554D"/>
    <w:rsid w:val="000B1BAE"/>
    <w:rsid w:val="000B3C1A"/>
    <w:rsid w:val="000B4FCF"/>
    <w:rsid w:val="000B755B"/>
    <w:rsid w:val="000C19DD"/>
    <w:rsid w:val="000C1B1C"/>
    <w:rsid w:val="000C1EF8"/>
    <w:rsid w:val="000C49C5"/>
    <w:rsid w:val="000C6CBC"/>
    <w:rsid w:val="000D5F58"/>
    <w:rsid w:val="000D7C9B"/>
    <w:rsid w:val="000D7D16"/>
    <w:rsid w:val="000E0F42"/>
    <w:rsid w:val="000E54EE"/>
    <w:rsid w:val="000F0E35"/>
    <w:rsid w:val="000F0EE3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0B1A"/>
    <w:rsid w:val="00131584"/>
    <w:rsid w:val="00135ADF"/>
    <w:rsid w:val="0013699D"/>
    <w:rsid w:val="0013702F"/>
    <w:rsid w:val="001414BF"/>
    <w:rsid w:val="001511AD"/>
    <w:rsid w:val="00153C49"/>
    <w:rsid w:val="00156F88"/>
    <w:rsid w:val="00160621"/>
    <w:rsid w:val="00164C4F"/>
    <w:rsid w:val="00164E20"/>
    <w:rsid w:val="00164E29"/>
    <w:rsid w:val="00165D63"/>
    <w:rsid w:val="0017091A"/>
    <w:rsid w:val="00180932"/>
    <w:rsid w:val="00181D4E"/>
    <w:rsid w:val="0018454B"/>
    <w:rsid w:val="00187E67"/>
    <w:rsid w:val="00194165"/>
    <w:rsid w:val="00197957"/>
    <w:rsid w:val="001A1094"/>
    <w:rsid w:val="001A25F9"/>
    <w:rsid w:val="001A2A99"/>
    <w:rsid w:val="001A2C86"/>
    <w:rsid w:val="001B3F17"/>
    <w:rsid w:val="001C0B1D"/>
    <w:rsid w:val="001C2834"/>
    <w:rsid w:val="001C37B3"/>
    <w:rsid w:val="001C4837"/>
    <w:rsid w:val="001C492D"/>
    <w:rsid w:val="001C6E96"/>
    <w:rsid w:val="001C77BF"/>
    <w:rsid w:val="001D1AA7"/>
    <w:rsid w:val="001E1D5A"/>
    <w:rsid w:val="001E21F8"/>
    <w:rsid w:val="001E22CA"/>
    <w:rsid w:val="001E3D2A"/>
    <w:rsid w:val="001F04AD"/>
    <w:rsid w:val="001F1A52"/>
    <w:rsid w:val="001F312F"/>
    <w:rsid w:val="001F4F6E"/>
    <w:rsid w:val="001F5D3B"/>
    <w:rsid w:val="00200164"/>
    <w:rsid w:val="00201EA7"/>
    <w:rsid w:val="0020218E"/>
    <w:rsid w:val="00202A5A"/>
    <w:rsid w:val="00206AE9"/>
    <w:rsid w:val="0021168F"/>
    <w:rsid w:val="00220CD6"/>
    <w:rsid w:val="002214FE"/>
    <w:rsid w:val="00226EE8"/>
    <w:rsid w:val="00231B83"/>
    <w:rsid w:val="00237348"/>
    <w:rsid w:val="002422FC"/>
    <w:rsid w:val="00242A53"/>
    <w:rsid w:val="00252A66"/>
    <w:rsid w:val="002540C8"/>
    <w:rsid w:val="002549C2"/>
    <w:rsid w:val="00254F57"/>
    <w:rsid w:val="002571F5"/>
    <w:rsid w:val="00262CC5"/>
    <w:rsid w:val="0026307B"/>
    <w:rsid w:val="0026307C"/>
    <w:rsid w:val="00263497"/>
    <w:rsid w:val="00264014"/>
    <w:rsid w:val="00265531"/>
    <w:rsid w:val="00266EAF"/>
    <w:rsid w:val="002679DE"/>
    <w:rsid w:val="00270FFB"/>
    <w:rsid w:val="002732E4"/>
    <w:rsid w:val="00276F1C"/>
    <w:rsid w:val="00283C8E"/>
    <w:rsid w:val="0028545C"/>
    <w:rsid w:val="002854B1"/>
    <w:rsid w:val="00287449"/>
    <w:rsid w:val="002913D1"/>
    <w:rsid w:val="00291A2E"/>
    <w:rsid w:val="00297385"/>
    <w:rsid w:val="002A5622"/>
    <w:rsid w:val="002B219D"/>
    <w:rsid w:val="002B2C1B"/>
    <w:rsid w:val="002B2C8F"/>
    <w:rsid w:val="002B2E39"/>
    <w:rsid w:val="002B3225"/>
    <w:rsid w:val="002C1CD3"/>
    <w:rsid w:val="002C2FFF"/>
    <w:rsid w:val="002C4004"/>
    <w:rsid w:val="002D135B"/>
    <w:rsid w:val="002D2A8D"/>
    <w:rsid w:val="002D3A6E"/>
    <w:rsid w:val="002D6D05"/>
    <w:rsid w:val="002D78FB"/>
    <w:rsid w:val="002E04FE"/>
    <w:rsid w:val="002E0941"/>
    <w:rsid w:val="002E15F7"/>
    <w:rsid w:val="002E1FE3"/>
    <w:rsid w:val="002E6553"/>
    <w:rsid w:val="002F3F76"/>
    <w:rsid w:val="00300EFE"/>
    <w:rsid w:val="003039F7"/>
    <w:rsid w:val="00305F7D"/>
    <w:rsid w:val="003108C1"/>
    <w:rsid w:val="003118FE"/>
    <w:rsid w:val="003132D5"/>
    <w:rsid w:val="00314CE2"/>
    <w:rsid w:val="003179D7"/>
    <w:rsid w:val="003346B7"/>
    <w:rsid w:val="0033670E"/>
    <w:rsid w:val="0034308D"/>
    <w:rsid w:val="003458BA"/>
    <w:rsid w:val="00351769"/>
    <w:rsid w:val="0035349B"/>
    <w:rsid w:val="003536A6"/>
    <w:rsid w:val="00373EBC"/>
    <w:rsid w:val="003752CF"/>
    <w:rsid w:val="00375454"/>
    <w:rsid w:val="00383F3A"/>
    <w:rsid w:val="00385406"/>
    <w:rsid w:val="00392890"/>
    <w:rsid w:val="00394518"/>
    <w:rsid w:val="00394ABA"/>
    <w:rsid w:val="003955FB"/>
    <w:rsid w:val="003A0557"/>
    <w:rsid w:val="003A478D"/>
    <w:rsid w:val="003A554C"/>
    <w:rsid w:val="003B0D8C"/>
    <w:rsid w:val="003B2FF1"/>
    <w:rsid w:val="003B3D7D"/>
    <w:rsid w:val="003B4699"/>
    <w:rsid w:val="003B71F9"/>
    <w:rsid w:val="003C1807"/>
    <w:rsid w:val="003C3D2C"/>
    <w:rsid w:val="003C64E6"/>
    <w:rsid w:val="003C6C8A"/>
    <w:rsid w:val="003C6E74"/>
    <w:rsid w:val="003D018B"/>
    <w:rsid w:val="003D034D"/>
    <w:rsid w:val="003D1370"/>
    <w:rsid w:val="003D1E18"/>
    <w:rsid w:val="003D20CE"/>
    <w:rsid w:val="003D277A"/>
    <w:rsid w:val="003D6E97"/>
    <w:rsid w:val="003D7C96"/>
    <w:rsid w:val="003E1197"/>
    <w:rsid w:val="003E260C"/>
    <w:rsid w:val="003E5199"/>
    <w:rsid w:val="003F05CE"/>
    <w:rsid w:val="003F1AA7"/>
    <w:rsid w:val="003F3B7A"/>
    <w:rsid w:val="003F43AD"/>
    <w:rsid w:val="003F454B"/>
    <w:rsid w:val="003F740D"/>
    <w:rsid w:val="003F7BE4"/>
    <w:rsid w:val="00403F1C"/>
    <w:rsid w:val="004072C4"/>
    <w:rsid w:val="0041010A"/>
    <w:rsid w:val="00412305"/>
    <w:rsid w:val="00414337"/>
    <w:rsid w:val="00414B39"/>
    <w:rsid w:val="0042275E"/>
    <w:rsid w:val="00423290"/>
    <w:rsid w:val="004242F0"/>
    <w:rsid w:val="004274EE"/>
    <w:rsid w:val="00427762"/>
    <w:rsid w:val="00434827"/>
    <w:rsid w:val="00453757"/>
    <w:rsid w:val="00453B39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A5BF6"/>
    <w:rsid w:val="004A6ABA"/>
    <w:rsid w:val="004B10CE"/>
    <w:rsid w:val="004B25BB"/>
    <w:rsid w:val="004C0586"/>
    <w:rsid w:val="004C0665"/>
    <w:rsid w:val="004C56C3"/>
    <w:rsid w:val="004D5FA2"/>
    <w:rsid w:val="004D7A8D"/>
    <w:rsid w:val="004E1C4C"/>
    <w:rsid w:val="004E3386"/>
    <w:rsid w:val="004E4B12"/>
    <w:rsid w:val="004F18B5"/>
    <w:rsid w:val="004F299D"/>
    <w:rsid w:val="004F2AE1"/>
    <w:rsid w:val="004F75EF"/>
    <w:rsid w:val="004F7CEE"/>
    <w:rsid w:val="005011C3"/>
    <w:rsid w:val="00502E10"/>
    <w:rsid w:val="00505B5B"/>
    <w:rsid w:val="00505F22"/>
    <w:rsid w:val="005075E0"/>
    <w:rsid w:val="005079AD"/>
    <w:rsid w:val="00511035"/>
    <w:rsid w:val="00517DC6"/>
    <w:rsid w:val="00517FFD"/>
    <w:rsid w:val="005318AA"/>
    <w:rsid w:val="00533EC8"/>
    <w:rsid w:val="00535FFA"/>
    <w:rsid w:val="005403BD"/>
    <w:rsid w:val="00545914"/>
    <w:rsid w:val="00550F82"/>
    <w:rsid w:val="0055308E"/>
    <w:rsid w:val="0055441C"/>
    <w:rsid w:val="005639C4"/>
    <w:rsid w:val="0056480B"/>
    <w:rsid w:val="00572699"/>
    <w:rsid w:val="005738E1"/>
    <w:rsid w:val="00576DEC"/>
    <w:rsid w:val="005800D4"/>
    <w:rsid w:val="0058124E"/>
    <w:rsid w:val="005824EA"/>
    <w:rsid w:val="00591171"/>
    <w:rsid w:val="005917F9"/>
    <w:rsid w:val="005929B7"/>
    <w:rsid w:val="0059309D"/>
    <w:rsid w:val="005A1B80"/>
    <w:rsid w:val="005A6668"/>
    <w:rsid w:val="005A7296"/>
    <w:rsid w:val="005B257B"/>
    <w:rsid w:val="005B634F"/>
    <w:rsid w:val="005C54F7"/>
    <w:rsid w:val="005D4406"/>
    <w:rsid w:val="005D6B18"/>
    <w:rsid w:val="005D79A0"/>
    <w:rsid w:val="005D7D6A"/>
    <w:rsid w:val="005E326C"/>
    <w:rsid w:val="005F0E15"/>
    <w:rsid w:val="005F409C"/>
    <w:rsid w:val="00600D9C"/>
    <w:rsid w:val="00601E86"/>
    <w:rsid w:val="00602E45"/>
    <w:rsid w:val="00604657"/>
    <w:rsid w:val="00607978"/>
    <w:rsid w:val="00612C7E"/>
    <w:rsid w:val="00614407"/>
    <w:rsid w:val="006149DA"/>
    <w:rsid w:val="006158F0"/>
    <w:rsid w:val="006178CB"/>
    <w:rsid w:val="006245DE"/>
    <w:rsid w:val="0062538B"/>
    <w:rsid w:val="00630CAE"/>
    <w:rsid w:val="00634724"/>
    <w:rsid w:val="006348E0"/>
    <w:rsid w:val="00641F88"/>
    <w:rsid w:val="00642A06"/>
    <w:rsid w:val="00643039"/>
    <w:rsid w:val="00665C4F"/>
    <w:rsid w:val="006749D7"/>
    <w:rsid w:val="006C0C9E"/>
    <w:rsid w:val="006C2367"/>
    <w:rsid w:val="006C3B59"/>
    <w:rsid w:val="006C659A"/>
    <w:rsid w:val="006D23FE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48A2"/>
    <w:rsid w:val="007662F8"/>
    <w:rsid w:val="007668ED"/>
    <w:rsid w:val="00766933"/>
    <w:rsid w:val="007742BC"/>
    <w:rsid w:val="00775D89"/>
    <w:rsid w:val="00776BF4"/>
    <w:rsid w:val="00777522"/>
    <w:rsid w:val="00780647"/>
    <w:rsid w:val="007855E6"/>
    <w:rsid w:val="00786256"/>
    <w:rsid w:val="00792E59"/>
    <w:rsid w:val="00794739"/>
    <w:rsid w:val="00797603"/>
    <w:rsid w:val="00797F01"/>
    <w:rsid w:val="007A24A5"/>
    <w:rsid w:val="007A3F03"/>
    <w:rsid w:val="007A760E"/>
    <w:rsid w:val="007B0337"/>
    <w:rsid w:val="007B412F"/>
    <w:rsid w:val="007B770D"/>
    <w:rsid w:val="007C01C8"/>
    <w:rsid w:val="007C38B3"/>
    <w:rsid w:val="007C7141"/>
    <w:rsid w:val="007D26A8"/>
    <w:rsid w:val="007D5A29"/>
    <w:rsid w:val="007E06E4"/>
    <w:rsid w:val="007E0F7F"/>
    <w:rsid w:val="007E2588"/>
    <w:rsid w:val="007E25E4"/>
    <w:rsid w:val="007E41BF"/>
    <w:rsid w:val="007E460A"/>
    <w:rsid w:val="007E720C"/>
    <w:rsid w:val="007E760F"/>
    <w:rsid w:val="007F3595"/>
    <w:rsid w:val="007F461C"/>
    <w:rsid w:val="007F4C8B"/>
    <w:rsid w:val="007F6DD7"/>
    <w:rsid w:val="007F7FB1"/>
    <w:rsid w:val="00801CAE"/>
    <w:rsid w:val="008057A3"/>
    <w:rsid w:val="00810541"/>
    <w:rsid w:val="00813B00"/>
    <w:rsid w:val="00820629"/>
    <w:rsid w:val="008234AD"/>
    <w:rsid w:val="00824C70"/>
    <w:rsid w:val="008354E6"/>
    <w:rsid w:val="008356E1"/>
    <w:rsid w:val="00841E69"/>
    <w:rsid w:val="008507CF"/>
    <w:rsid w:val="00851AA6"/>
    <w:rsid w:val="00853351"/>
    <w:rsid w:val="00855A6A"/>
    <w:rsid w:val="008603A8"/>
    <w:rsid w:val="008608B5"/>
    <w:rsid w:val="00861EA4"/>
    <w:rsid w:val="008717BE"/>
    <w:rsid w:val="00872BEE"/>
    <w:rsid w:val="00881629"/>
    <w:rsid w:val="008827AA"/>
    <w:rsid w:val="00884614"/>
    <w:rsid w:val="00886867"/>
    <w:rsid w:val="0088727A"/>
    <w:rsid w:val="0088750F"/>
    <w:rsid w:val="0088764A"/>
    <w:rsid w:val="00891147"/>
    <w:rsid w:val="00891E8D"/>
    <w:rsid w:val="008A26A2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1D67"/>
    <w:rsid w:val="008D3A88"/>
    <w:rsid w:val="008D44B3"/>
    <w:rsid w:val="008E1132"/>
    <w:rsid w:val="008F2044"/>
    <w:rsid w:val="008F258F"/>
    <w:rsid w:val="00902070"/>
    <w:rsid w:val="00902A4A"/>
    <w:rsid w:val="009035F9"/>
    <w:rsid w:val="0090633A"/>
    <w:rsid w:val="00906562"/>
    <w:rsid w:val="00912D75"/>
    <w:rsid w:val="009162EA"/>
    <w:rsid w:val="00916727"/>
    <w:rsid w:val="00920CE2"/>
    <w:rsid w:val="00927B7C"/>
    <w:rsid w:val="009376FA"/>
    <w:rsid w:val="0094307D"/>
    <w:rsid w:val="00943D74"/>
    <w:rsid w:val="0094501F"/>
    <w:rsid w:val="0094518D"/>
    <w:rsid w:val="0094620B"/>
    <w:rsid w:val="0095058F"/>
    <w:rsid w:val="00954C3B"/>
    <w:rsid w:val="00961764"/>
    <w:rsid w:val="009624D3"/>
    <w:rsid w:val="00962EAD"/>
    <w:rsid w:val="00963926"/>
    <w:rsid w:val="00963E1F"/>
    <w:rsid w:val="00966CAE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40CA"/>
    <w:rsid w:val="009E1DC6"/>
    <w:rsid w:val="009E5BB7"/>
    <w:rsid w:val="009E5DE3"/>
    <w:rsid w:val="009E7AB5"/>
    <w:rsid w:val="009F16C5"/>
    <w:rsid w:val="009F18A3"/>
    <w:rsid w:val="009F2061"/>
    <w:rsid w:val="009F5309"/>
    <w:rsid w:val="009F5D96"/>
    <w:rsid w:val="00A023B7"/>
    <w:rsid w:val="00A03924"/>
    <w:rsid w:val="00A10334"/>
    <w:rsid w:val="00A16FB2"/>
    <w:rsid w:val="00A21BEC"/>
    <w:rsid w:val="00A22BE5"/>
    <w:rsid w:val="00A26471"/>
    <w:rsid w:val="00A26C2C"/>
    <w:rsid w:val="00A26EC7"/>
    <w:rsid w:val="00A359A8"/>
    <w:rsid w:val="00A36474"/>
    <w:rsid w:val="00A364E2"/>
    <w:rsid w:val="00A41749"/>
    <w:rsid w:val="00A41A4E"/>
    <w:rsid w:val="00A45DED"/>
    <w:rsid w:val="00A46F5A"/>
    <w:rsid w:val="00A521DC"/>
    <w:rsid w:val="00A52BAB"/>
    <w:rsid w:val="00A55A01"/>
    <w:rsid w:val="00A576B5"/>
    <w:rsid w:val="00A57C82"/>
    <w:rsid w:val="00A608C3"/>
    <w:rsid w:val="00A60F1A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E56D4"/>
    <w:rsid w:val="00AF0A6F"/>
    <w:rsid w:val="00AF523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15E27"/>
    <w:rsid w:val="00B20A41"/>
    <w:rsid w:val="00B23D75"/>
    <w:rsid w:val="00B25B21"/>
    <w:rsid w:val="00B27348"/>
    <w:rsid w:val="00B3134F"/>
    <w:rsid w:val="00B328AC"/>
    <w:rsid w:val="00B3376C"/>
    <w:rsid w:val="00B44D80"/>
    <w:rsid w:val="00B4535A"/>
    <w:rsid w:val="00B47965"/>
    <w:rsid w:val="00B53D9E"/>
    <w:rsid w:val="00B54801"/>
    <w:rsid w:val="00B65E1B"/>
    <w:rsid w:val="00B71A94"/>
    <w:rsid w:val="00B87CC6"/>
    <w:rsid w:val="00B96A8C"/>
    <w:rsid w:val="00BA3C66"/>
    <w:rsid w:val="00BA5109"/>
    <w:rsid w:val="00BA679B"/>
    <w:rsid w:val="00BA6DB0"/>
    <w:rsid w:val="00BB2CEE"/>
    <w:rsid w:val="00BB67F3"/>
    <w:rsid w:val="00BB6AFE"/>
    <w:rsid w:val="00BC51EC"/>
    <w:rsid w:val="00BD36F4"/>
    <w:rsid w:val="00BD51FA"/>
    <w:rsid w:val="00BD5742"/>
    <w:rsid w:val="00BD577E"/>
    <w:rsid w:val="00BE54A2"/>
    <w:rsid w:val="00BF184E"/>
    <w:rsid w:val="00BF2C3C"/>
    <w:rsid w:val="00BF3CC6"/>
    <w:rsid w:val="00BF3EFE"/>
    <w:rsid w:val="00BF58B6"/>
    <w:rsid w:val="00BF66E0"/>
    <w:rsid w:val="00C00A0C"/>
    <w:rsid w:val="00C021FD"/>
    <w:rsid w:val="00C10215"/>
    <w:rsid w:val="00C11B3A"/>
    <w:rsid w:val="00C12851"/>
    <w:rsid w:val="00C15D03"/>
    <w:rsid w:val="00C16013"/>
    <w:rsid w:val="00C20CB9"/>
    <w:rsid w:val="00C223D4"/>
    <w:rsid w:val="00C240C2"/>
    <w:rsid w:val="00C2498F"/>
    <w:rsid w:val="00C301B3"/>
    <w:rsid w:val="00C367C9"/>
    <w:rsid w:val="00C43650"/>
    <w:rsid w:val="00C47B25"/>
    <w:rsid w:val="00C55A09"/>
    <w:rsid w:val="00C57BB8"/>
    <w:rsid w:val="00C678B4"/>
    <w:rsid w:val="00C77B40"/>
    <w:rsid w:val="00C8100A"/>
    <w:rsid w:val="00CA012D"/>
    <w:rsid w:val="00CA6B3E"/>
    <w:rsid w:val="00CB3557"/>
    <w:rsid w:val="00CB5C39"/>
    <w:rsid w:val="00CC0357"/>
    <w:rsid w:val="00CC5AF7"/>
    <w:rsid w:val="00CC7E7A"/>
    <w:rsid w:val="00CD48C4"/>
    <w:rsid w:val="00CD71DD"/>
    <w:rsid w:val="00CE4B15"/>
    <w:rsid w:val="00CF4158"/>
    <w:rsid w:val="00D04A05"/>
    <w:rsid w:val="00D126C7"/>
    <w:rsid w:val="00D1385E"/>
    <w:rsid w:val="00D15EA4"/>
    <w:rsid w:val="00D15F99"/>
    <w:rsid w:val="00D25619"/>
    <w:rsid w:val="00D323AF"/>
    <w:rsid w:val="00D32D13"/>
    <w:rsid w:val="00D34191"/>
    <w:rsid w:val="00D43260"/>
    <w:rsid w:val="00D45F6A"/>
    <w:rsid w:val="00D47049"/>
    <w:rsid w:val="00D50EDC"/>
    <w:rsid w:val="00D54FCA"/>
    <w:rsid w:val="00D57260"/>
    <w:rsid w:val="00D5782A"/>
    <w:rsid w:val="00D80C09"/>
    <w:rsid w:val="00D87230"/>
    <w:rsid w:val="00D91194"/>
    <w:rsid w:val="00D91C58"/>
    <w:rsid w:val="00D938EA"/>
    <w:rsid w:val="00D93D49"/>
    <w:rsid w:val="00D95EE8"/>
    <w:rsid w:val="00DA2A5D"/>
    <w:rsid w:val="00DA4B7B"/>
    <w:rsid w:val="00DA617E"/>
    <w:rsid w:val="00DA63B2"/>
    <w:rsid w:val="00DA7D74"/>
    <w:rsid w:val="00DB27B7"/>
    <w:rsid w:val="00DB4A19"/>
    <w:rsid w:val="00DC31DA"/>
    <w:rsid w:val="00DC338B"/>
    <w:rsid w:val="00DC5117"/>
    <w:rsid w:val="00DC7666"/>
    <w:rsid w:val="00DD4D5C"/>
    <w:rsid w:val="00DD7783"/>
    <w:rsid w:val="00DE08F2"/>
    <w:rsid w:val="00DE264F"/>
    <w:rsid w:val="00DE459E"/>
    <w:rsid w:val="00DF55CB"/>
    <w:rsid w:val="00E01693"/>
    <w:rsid w:val="00E04CF3"/>
    <w:rsid w:val="00E06AB7"/>
    <w:rsid w:val="00E16895"/>
    <w:rsid w:val="00E16B0A"/>
    <w:rsid w:val="00E21C0E"/>
    <w:rsid w:val="00E22909"/>
    <w:rsid w:val="00E23192"/>
    <w:rsid w:val="00E272DD"/>
    <w:rsid w:val="00E275DA"/>
    <w:rsid w:val="00E27935"/>
    <w:rsid w:val="00E33749"/>
    <w:rsid w:val="00E43127"/>
    <w:rsid w:val="00E446FE"/>
    <w:rsid w:val="00E44934"/>
    <w:rsid w:val="00E47E35"/>
    <w:rsid w:val="00E50DE6"/>
    <w:rsid w:val="00E5134F"/>
    <w:rsid w:val="00E5285D"/>
    <w:rsid w:val="00E64A77"/>
    <w:rsid w:val="00E7357A"/>
    <w:rsid w:val="00E7626F"/>
    <w:rsid w:val="00E86546"/>
    <w:rsid w:val="00E92B1B"/>
    <w:rsid w:val="00EA0C46"/>
    <w:rsid w:val="00EA0DD0"/>
    <w:rsid w:val="00EA1AB4"/>
    <w:rsid w:val="00EA203B"/>
    <w:rsid w:val="00EA38FE"/>
    <w:rsid w:val="00EA4F69"/>
    <w:rsid w:val="00EB1476"/>
    <w:rsid w:val="00EB4AF2"/>
    <w:rsid w:val="00EB5999"/>
    <w:rsid w:val="00EB5BCF"/>
    <w:rsid w:val="00EB6080"/>
    <w:rsid w:val="00EB6C75"/>
    <w:rsid w:val="00EB7F60"/>
    <w:rsid w:val="00EC4AA1"/>
    <w:rsid w:val="00EC5E61"/>
    <w:rsid w:val="00EC6B73"/>
    <w:rsid w:val="00ED22C7"/>
    <w:rsid w:val="00ED346B"/>
    <w:rsid w:val="00ED5218"/>
    <w:rsid w:val="00EE0DA7"/>
    <w:rsid w:val="00EE11A4"/>
    <w:rsid w:val="00EE7B9C"/>
    <w:rsid w:val="00EF15EA"/>
    <w:rsid w:val="00EF5C40"/>
    <w:rsid w:val="00EF6B60"/>
    <w:rsid w:val="00F00C75"/>
    <w:rsid w:val="00F00D5E"/>
    <w:rsid w:val="00F0212F"/>
    <w:rsid w:val="00F036B8"/>
    <w:rsid w:val="00F12428"/>
    <w:rsid w:val="00F212BF"/>
    <w:rsid w:val="00F2206D"/>
    <w:rsid w:val="00F253CB"/>
    <w:rsid w:val="00F40607"/>
    <w:rsid w:val="00F45AC6"/>
    <w:rsid w:val="00F50BAB"/>
    <w:rsid w:val="00F50DA2"/>
    <w:rsid w:val="00F50F15"/>
    <w:rsid w:val="00F51CC4"/>
    <w:rsid w:val="00F56DE1"/>
    <w:rsid w:val="00F57554"/>
    <w:rsid w:val="00F57AD5"/>
    <w:rsid w:val="00F65323"/>
    <w:rsid w:val="00F663AC"/>
    <w:rsid w:val="00F677D7"/>
    <w:rsid w:val="00F76261"/>
    <w:rsid w:val="00F7694A"/>
    <w:rsid w:val="00F77BDB"/>
    <w:rsid w:val="00F81B74"/>
    <w:rsid w:val="00F94B8A"/>
    <w:rsid w:val="00F97310"/>
    <w:rsid w:val="00FA06CC"/>
    <w:rsid w:val="00FA0988"/>
    <w:rsid w:val="00FA286E"/>
    <w:rsid w:val="00FA35A3"/>
    <w:rsid w:val="00FA4F17"/>
    <w:rsid w:val="00FA654B"/>
    <w:rsid w:val="00FB105B"/>
    <w:rsid w:val="00FB19FA"/>
    <w:rsid w:val="00FC01AC"/>
    <w:rsid w:val="00FC4D7D"/>
    <w:rsid w:val="00FC76CC"/>
    <w:rsid w:val="00FD1CFF"/>
    <w:rsid w:val="00FD55A2"/>
    <w:rsid w:val="00FD7E6C"/>
    <w:rsid w:val="00FE22E5"/>
    <w:rsid w:val="00FE312F"/>
    <w:rsid w:val="00FE505D"/>
    <w:rsid w:val="00FF0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6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europapark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8122F6-46F4-49B7-AB01-A985DBFF5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361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2635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2</cp:revision>
  <cp:lastPrinted>2018-09-05T08:43:00Z</cp:lastPrinted>
  <dcterms:created xsi:type="dcterms:W3CDTF">2018-09-06T12:40:00Z</dcterms:created>
  <dcterms:modified xsi:type="dcterms:W3CDTF">2018-09-06T12:40:00Z</dcterms:modified>
</cp:coreProperties>
</file>