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D607E" w14:textId="38A1C0B2" w:rsidR="00DB1A21" w:rsidRPr="00A53B9C" w:rsidRDefault="00DB1A21" w:rsidP="00DB1A21">
      <w:pPr>
        <w:rPr>
          <w:rFonts w:ascii="CorpoSDem" w:hAnsi="CorpoSDem"/>
          <w:lang w:val="fr-FR"/>
        </w:rPr>
      </w:pPr>
    </w:p>
    <w:p w14:paraId="168B8B6E" w14:textId="77777777" w:rsidR="00DB1A21" w:rsidRPr="00A53B9C" w:rsidRDefault="00DB1A21" w:rsidP="00DB1A21">
      <w:pPr>
        <w:tabs>
          <w:tab w:val="left" w:pos="5640"/>
        </w:tabs>
        <w:rPr>
          <w:lang w:val="fr-FR"/>
        </w:rPr>
      </w:pPr>
    </w:p>
    <w:p w14:paraId="0270C3A5" w14:textId="77777777" w:rsidR="00DB1A21" w:rsidRPr="00A53B9C" w:rsidRDefault="00DB1A21" w:rsidP="00DB1A21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3B0E4BC3" w14:textId="77777777" w:rsidR="00DB1A21" w:rsidRPr="00A53B9C" w:rsidRDefault="00DB1A21" w:rsidP="00DB1A21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2E7D41DF" w14:textId="77777777" w:rsidR="00DB1A21" w:rsidRPr="00A53B9C" w:rsidRDefault="00DB1A21" w:rsidP="00DB1A21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1654E42D" w14:textId="77777777" w:rsidR="00DB1A21" w:rsidRPr="00A53B9C" w:rsidRDefault="00DB1A21" w:rsidP="00DB1A21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51C255DB" w14:textId="77777777" w:rsidR="00DB1A21" w:rsidRPr="00A53B9C" w:rsidRDefault="00DB1A21" w:rsidP="00DB1A21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2764A5A6" w14:textId="77777777" w:rsidR="00DB1A21" w:rsidRPr="00A53B9C" w:rsidRDefault="00DB1A21" w:rsidP="00DB1A21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5B33AB24" w14:textId="77777777" w:rsidR="00DB1A21" w:rsidRPr="00A53B9C" w:rsidRDefault="00DB1A21" w:rsidP="00DB1A21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68397C1C" w14:textId="3F5FE69D" w:rsidR="00DB1A21" w:rsidRPr="006A4F36" w:rsidRDefault="00DB1A21" w:rsidP="00DB1A21">
      <w:pPr>
        <w:spacing w:line="288" w:lineRule="auto"/>
        <w:ind w:left="1418" w:right="-289"/>
        <w:rPr>
          <w:rFonts w:ascii="Arial" w:hAnsi="Arial" w:cs="Arial"/>
          <w:i/>
          <w:color w:val="FF0000"/>
          <w:sz w:val="22"/>
          <w:szCs w:val="22"/>
          <w:u w:val="single"/>
          <w:lang w:val="en-US"/>
        </w:rPr>
      </w:pPr>
      <w:r w:rsidRPr="0016515A">
        <w:rPr>
          <w:rFonts w:ascii="Arial" w:hAnsi="Arial" w:cs="Arial"/>
          <w:i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AE92C1" wp14:editId="1940E3A9">
                <wp:simplePos x="0" y="0"/>
                <wp:positionH relativeFrom="page">
                  <wp:posOffset>328930</wp:posOffset>
                </wp:positionH>
                <wp:positionV relativeFrom="page">
                  <wp:posOffset>2386330</wp:posOffset>
                </wp:positionV>
                <wp:extent cx="1143000" cy="3968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4F882" w14:textId="15B39EDD" w:rsidR="00DB1A21" w:rsidRPr="0009377E" w:rsidRDefault="002D7637" w:rsidP="00DB1A21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Septembre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9AE92C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.9pt;margin-top:187.9pt;width:90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" o:allowincell="f" filled="f" stroked="f">
                <o:lock v:ext="edit" aspectratio="t"/>
                <v:textbox inset="0,0,0,0">
                  <w:txbxContent>
                    <w:p w14:paraId="0A54F882" w14:textId="15B39EDD" w:rsidR="00DB1A21" w:rsidRPr="0009377E" w:rsidRDefault="002D7637" w:rsidP="00DB1A21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Septembre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A4F36">
        <w:rPr>
          <w:rFonts w:ascii="Arial" w:hAnsi="Arial" w:cs="Arial"/>
          <w:i/>
          <w:noProof/>
          <w:color w:val="000000" w:themeColor="text1"/>
          <w:sz w:val="22"/>
          <w:szCs w:val="22"/>
          <w:u w:val="single"/>
          <w:lang w:val="en-US" w:eastAsia="fr-FR"/>
        </w:rPr>
        <w:t xml:space="preserve">Europa-Park </w:t>
      </w:r>
      <w:r w:rsidR="000F037F" w:rsidRPr="006A4F36">
        <w:rPr>
          <w:rFonts w:ascii="Arial" w:hAnsi="Arial" w:cs="Arial"/>
          <w:i/>
          <w:noProof/>
          <w:color w:val="000000" w:themeColor="text1"/>
          <w:sz w:val="22"/>
          <w:szCs w:val="22"/>
          <w:u w:val="single"/>
          <w:lang w:val="en-US" w:eastAsia="fr-FR"/>
        </w:rPr>
        <w:t>triomphe</w:t>
      </w:r>
      <w:r w:rsidRPr="006A4F36">
        <w:rPr>
          <w:rFonts w:ascii="Arial" w:hAnsi="Arial" w:cs="Arial"/>
          <w:i/>
          <w:noProof/>
          <w:color w:val="000000" w:themeColor="text1"/>
          <w:sz w:val="22"/>
          <w:szCs w:val="22"/>
          <w:u w:val="single"/>
          <w:lang w:val="en-US" w:eastAsia="fr-FR"/>
        </w:rPr>
        <w:t xml:space="preserve"> aux «</w:t>
      </w:r>
      <w:r w:rsidRPr="006A4F36">
        <w:rPr>
          <w:rFonts w:ascii="Arial" w:hAnsi="Arial" w:cs="Arial"/>
          <w:i/>
          <w:color w:val="000000" w:themeColor="text1"/>
          <w:sz w:val="22"/>
          <w:szCs w:val="22"/>
          <w:u w:val="single"/>
          <w:lang w:val="en-US"/>
        </w:rPr>
        <w:t xml:space="preserve"> Golden Ticket </w:t>
      </w:r>
      <w:r w:rsidRPr="006A4F36">
        <w:rPr>
          <w:rFonts w:ascii="Arial" w:hAnsi="Arial" w:cs="Arial"/>
          <w:i/>
          <w:sz w:val="22"/>
          <w:szCs w:val="22"/>
          <w:u w:val="single"/>
          <w:lang w:val="en-US"/>
        </w:rPr>
        <w:t>Awards » 2017</w:t>
      </w:r>
    </w:p>
    <w:p w14:paraId="005B3DEE" w14:textId="77777777" w:rsidR="00DB1A21" w:rsidRPr="00A53B9C" w:rsidRDefault="00DB1A21" w:rsidP="00DB1A21">
      <w:pPr>
        <w:pStyle w:val="Textkrper-Zeileneinzug"/>
        <w:tabs>
          <w:tab w:val="left" w:pos="1985"/>
        </w:tabs>
        <w:ind w:left="1418"/>
        <w:rPr>
          <w:rFonts w:ascii="Arial" w:hAnsi="Arial" w:cs="Arial"/>
          <w:b/>
          <w:sz w:val="28"/>
          <w:szCs w:val="28"/>
        </w:rPr>
      </w:pPr>
      <w:r w:rsidRPr="00A53B9C">
        <w:rPr>
          <w:rFonts w:ascii="Arial" w:hAnsi="Arial" w:cs="Arial"/>
          <w:b/>
          <w:sz w:val="28"/>
          <w:szCs w:val="28"/>
        </w:rPr>
        <w:t xml:space="preserve">Europa-Park sacré </w:t>
      </w:r>
      <w:r>
        <w:rPr>
          <w:rFonts w:ascii="Arial" w:hAnsi="Arial" w:cs="Arial"/>
          <w:b/>
          <w:sz w:val="28"/>
          <w:szCs w:val="28"/>
        </w:rPr>
        <w:t>« M</w:t>
      </w:r>
      <w:r w:rsidRPr="00A53B9C">
        <w:rPr>
          <w:rFonts w:ascii="Arial" w:hAnsi="Arial" w:cs="Arial"/>
          <w:b/>
          <w:sz w:val="28"/>
          <w:szCs w:val="28"/>
        </w:rPr>
        <w:t>eilleur parc de loisirs au monde</w:t>
      </w:r>
      <w:r>
        <w:rPr>
          <w:rFonts w:ascii="Arial" w:hAnsi="Arial" w:cs="Arial"/>
          <w:b/>
          <w:sz w:val="28"/>
          <w:szCs w:val="28"/>
        </w:rPr>
        <w:t> »</w:t>
      </w:r>
      <w:r w:rsidRPr="00A53B9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pour la quatrième année consécutive !</w:t>
      </w:r>
    </w:p>
    <w:p w14:paraId="47637B53" w14:textId="77777777" w:rsidR="00DB1A21" w:rsidRPr="00A53B9C" w:rsidRDefault="00DB1A21" w:rsidP="00DB1A21">
      <w:pPr>
        <w:pStyle w:val="Textkrper-Zeileneinzug"/>
        <w:tabs>
          <w:tab w:val="left" w:pos="1985"/>
        </w:tabs>
        <w:ind w:left="1418"/>
        <w:rPr>
          <w:rFonts w:ascii="Arial" w:hAnsi="Arial" w:cs="Arial"/>
          <w:i/>
          <w:sz w:val="22"/>
          <w:szCs w:val="22"/>
          <w:u w:val="single"/>
        </w:rPr>
      </w:pPr>
    </w:p>
    <w:p w14:paraId="7606A0A4" w14:textId="133FF6EB" w:rsidR="00DB1A21" w:rsidRPr="00C170CD" w:rsidRDefault="00DB1A21" w:rsidP="000A042D">
      <w:pPr>
        <w:spacing w:line="288" w:lineRule="auto"/>
        <w:ind w:left="1418"/>
        <w:jc w:val="both"/>
        <w:rPr>
          <w:rFonts w:ascii="Arial" w:hAnsi="Arial"/>
          <w:b/>
          <w:i/>
          <w:sz w:val="22"/>
          <w:szCs w:val="22"/>
          <w:lang w:val="fr-FR"/>
        </w:rPr>
      </w:pPr>
      <w:r w:rsidRPr="00C170CD">
        <w:rPr>
          <w:rFonts w:ascii="Arial" w:hAnsi="Arial"/>
          <w:b/>
          <w:i/>
          <w:sz w:val="22"/>
          <w:szCs w:val="22"/>
          <w:lang w:val="fr-FR"/>
        </w:rPr>
        <w:t>Comme en 2014</w:t>
      </w:r>
      <w:r>
        <w:rPr>
          <w:rFonts w:ascii="Arial" w:hAnsi="Arial"/>
          <w:b/>
          <w:i/>
          <w:sz w:val="22"/>
          <w:szCs w:val="22"/>
          <w:lang w:val="fr-FR"/>
        </w:rPr>
        <w:t xml:space="preserve">, 2015 et 2016, Europa-Park se hisse sur la plus haute marche du podium. </w:t>
      </w:r>
      <w:r w:rsidR="00CE2508">
        <w:rPr>
          <w:rFonts w:ascii="Arial" w:hAnsi="Arial"/>
          <w:b/>
          <w:i/>
          <w:sz w:val="22"/>
          <w:szCs w:val="22"/>
          <w:lang w:val="fr-FR"/>
        </w:rPr>
        <w:t>Pour la 4</w:t>
      </w:r>
      <w:r w:rsidR="00CE2508" w:rsidRPr="00CE2508">
        <w:rPr>
          <w:rFonts w:ascii="Arial" w:hAnsi="Arial"/>
          <w:b/>
          <w:i/>
          <w:sz w:val="22"/>
          <w:szCs w:val="22"/>
          <w:vertAlign w:val="superscript"/>
          <w:lang w:val="fr-FR"/>
        </w:rPr>
        <w:t>e</w:t>
      </w:r>
      <w:r w:rsidR="00CE2508">
        <w:rPr>
          <w:rFonts w:ascii="Arial" w:hAnsi="Arial"/>
          <w:b/>
          <w:i/>
          <w:sz w:val="22"/>
          <w:szCs w:val="22"/>
          <w:lang w:val="fr-FR"/>
        </w:rPr>
        <w:t xml:space="preserve"> année consécutive, </w:t>
      </w:r>
      <w:r w:rsidR="00C14A99">
        <w:rPr>
          <w:rFonts w:ascii="Arial" w:hAnsi="Arial"/>
          <w:b/>
          <w:i/>
          <w:sz w:val="22"/>
          <w:szCs w:val="22"/>
          <w:lang w:val="fr-FR"/>
        </w:rPr>
        <w:t>Europa-Park</w:t>
      </w:r>
      <w:r>
        <w:rPr>
          <w:rFonts w:ascii="Arial" w:hAnsi="Arial"/>
          <w:b/>
          <w:i/>
          <w:sz w:val="22"/>
          <w:szCs w:val="22"/>
          <w:lang w:val="fr-FR"/>
        </w:rPr>
        <w:t xml:space="preserve"> </w:t>
      </w:r>
      <w:r w:rsidR="00CE2508">
        <w:rPr>
          <w:rFonts w:ascii="Arial" w:hAnsi="Arial"/>
          <w:b/>
          <w:i/>
          <w:sz w:val="22"/>
          <w:szCs w:val="22"/>
          <w:lang w:val="fr-FR"/>
        </w:rPr>
        <w:t>a été</w:t>
      </w:r>
      <w:r>
        <w:rPr>
          <w:rFonts w:ascii="Arial" w:hAnsi="Arial"/>
          <w:b/>
          <w:i/>
          <w:sz w:val="22"/>
          <w:szCs w:val="22"/>
          <w:lang w:val="fr-FR"/>
        </w:rPr>
        <w:t xml:space="preserve"> s</w:t>
      </w:r>
      <w:r w:rsidRPr="00C170CD">
        <w:rPr>
          <w:rFonts w:ascii="Arial" w:hAnsi="Arial"/>
          <w:b/>
          <w:i/>
          <w:sz w:val="22"/>
          <w:szCs w:val="22"/>
          <w:lang w:val="fr-FR"/>
        </w:rPr>
        <w:t>acré « Meilleur parc de loisirs au monde »</w:t>
      </w:r>
      <w:r>
        <w:rPr>
          <w:rFonts w:ascii="Arial" w:hAnsi="Arial"/>
          <w:b/>
          <w:i/>
          <w:sz w:val="22"/>
          <w:szCs w:val="22"/>
          <w:lang w:val="fr-FR"/>
        </w:rPr>
        <w:t xml:space="preserve"> par les célèbres </w:t>
      </w:r>
      <w:r w:rsidRPr="00C170CD">
        <w:rPr>
          <w:rFonts w:ascii="Arial" w:hAnsi="Arial"/>
          <w:b/>
          <w:i/>
          <w:sz w:val="22"/>
          <w:szCs w:val="22"/>
          <w:lang w:val="fr-FR"/>
        </w:rPr>
        <w:t xml:space="preserve">« Golden </w:t>
      </w:r>
      <w:r>
        <w:rPr>
          <w:rFonts w:ascii="Arial" w:hAnsi="Arial"/>
          <w:b/>
          <w:i/>
          <w:sz w:val="22"/>
          <w:szCs w:val="22"/>
          <w:lang w:val="fr-FR"/>
        </w:rPr>
        <w:t>Ticket Awards ».</w:t>
      </w:r>
      <w:r w:rsidR="000A042D">
        <w:rPr>
          <w:rFonts w:ascii="Arial" w:hAnsi="Arial"/>
          <w:b/>
          <w:i/>
          <w:sz w:val="22"/>
          <w:szCs w:val="22"/>
          <w:lang w:val="fr-FR"/>
        </w:rPr>
        <w:t xml:space="preserve"> </w:t>
      </w:r>
      <w:r w:rsidRPr="00C170CD">
        <w:rPr>
          <w:rFonts w:ascii="Arial" w:hAnsi="Arial"/>
          <w:b/>
          <w:i/>
          <w:sz w:val="22"/>
          <w:szCs w:val="22"/>
          <w:lang w:val="fr-FR"/>
        </w:rPr>
        <w:t xml:space="preserve">Tous les ans, le magazine </w:t>
      </w:r>
      <w:r>
        <w:rPr>
          <w:rFonts w:ascii="Arial" w:hAnsi="Arial"/>
          <w:b/>
          <w:i/>
          <w:sz w:val="22"/>
          <w:szCs w:val="22"/>
          <w:lang w:val="fr-FR"/>
        </w:rPr>
        <w:t>de renommée internationale</w:t>
      </w:r>
      <w:r w:rsidRPr="00C170CD">
        <w:rPr>
          <w:rFonts w:ascii="Arial" w:hAnsi="Arial"/>
          <w:b/>
          <w:i/>
          <w:sz w:val="22"/>
          <w:szCs w:val="22"/>
          <w:lang w:val="fr-FR"/>
        </w:rPr>
        <w:t xml:space="preserve"> « Amusement </w:t>
      </w:r>
      <w:proofErr w:type="spellStart"/>
      <w:r w:rsidRPr="00C170CD">
        <w:rPr>
          <w:rFonts w:ascii="Arial" w:hAnsi="Arial"/>
          <w:b/>
          <w:i/>
          <w:sz w:val="22"/>
          <w:szCs w:val="22"/>
          <w:lang w:val="fr-FR"/>
        </w:rPr>
        <w:t>Today</w:t>
      </w:r>
      <w:proofErr w:type="spellEnd"/>
      <w:r w:rsidRPr="00C170CD">
        <w:rPr>
          <w:rFonts w:ascii="Arial" w:hAnsi="Arial"/>
          <w:b/>
          <w:i/>
          <w:sz w:val="22"/>
          <w:szCs w:val="22"/>
          <w:lang w:val="fr-FR"/>
        </w:rPr>
        <w:t> » réunit un jury, composé d’experts</w:t>
      </w:r>
      <w:r w:rsidR="000A042D">
        <w:rPr>
          <w:rFonts w:ascii="Arial" w:hAnsi="Arial"/>
          <w:b/>
          <w:i/>
          <w:sz w:val="22"/>
          <w:szCs w:val="22"/>
          <w:lang w:val="fr-FR"/>
        </w:rPr>
        <w:t>,</w:t>
      </w:r>
      <w:r w:rsidRPr="00C170CD">
        <w:rPr>
          <w:rFonts w:ascii="Arial" w:hAnsi="Arial"/>
          <w:b/>
          <w:i/>
          <w:sz w:val="22"/>
          <w:szCs w:val="22"/>
          <w:lang w:val="fr-FR"/>
        </w:rPr>
        <w:t xml:space="preserve"> dans le secteur des parcs de loisirs, pour élire les meilleurs d’entre eux au sein de diverses catégories. </w:t>
      </w:r>
      <w:r>
        <w:rPr>
          <w:rFonts w:ascii="Arial" w:hAnsi="Arial"/>
          <w:b/>
          <w:i/>
          <w:sz w:val="22"/>
          <w:szCs w:val="22"/>
          <w:lang w:val="fr-FR"/>
        </w:rPr>
        <w:t xml:space="preserve">Cette année encore, </w:t>
      </w:r>
      <w:r w:rsidR="000A042D">
        <w:rPr>
          <w:rFonts w:ascii="Arial" w:hAnsi="Arial"/>
          <w:b/>
          <w:i/>
          <w:sz w:val="22"/>
          <w:szCs w:val="22"/>
          <w:lang w:val="fr-FR"/>
        </w:rPr>
        <w:t>Europa-Park</w:t>
      </w:r>
      <w:r>
        <w:rPr>
          <w:rFonts w:ascii="Arial" w:hAnsi="Arial"/>
          <w:b/>
          <w:i/>
          <w:sz w:val="22"/>
          <w:szCs w:val="22"/>
          <w:lang w:val="fr-FR"/>
        </w:rPr>
        <w:t xml:space="preserve"> </w:t>
      </w:r>
      <w:r w:rsidRPr="00C170CD">
        <w:rPr>
          <w:rFonts w:ascii="Arial" w:hAnsi="Arial"/>
          <w:b/>
          <w:i/>
          <w:sz w:val="22"/>
          <w:szCs w:val="22"/>
          <w:lang w:val="fr-FR"/>
        </w:rPr>
        <w:t>a su relever le défi et s’imposer</w:t>
      </w:r>
      <w:r>
        <w:rPr>
          <w:rFonts w:ascii="Arial" w:hAnsi="Arial"/>
          <w:b/>
          <w:i/>
          <w:sz w:val="22"/>
          <w:szCs w:val="22"/>
          <w:lang w:val="fr-FR"/>
        </w:rPr>
        <w:t>,</w:t>
      </w:r>
      <w:r w:rsidRPr="00C170CD">
        <w:rPr>
          <w:rFonts w:ascii="Arial" w:hAnsi="Arial"/>
          <w:b/>
          <w:i/>
          <w:sz w:val="22"/>
          <w:szCs w:val="22"/>
          <w:lang w:val="fr-FR"/>
        </w:rPr>
        <w:t xml:space="preserve"> face à </w:t>
      </w:r>
      <w:r>
        <w:rPr>
          <w:rFonts w:ascii="Arial" w:hAnsi="Arial"/>
          <w:b/>
          <w:i/>
          <w:sz w:val="22"/>
          <w:szCs w:val="22"/>
          <w:lang w:val="fr-FR"/>
        </w:rPr>
        <w:t>une solide concurrence mondiale, dans la catégorie la plus gratifiante. La récompense a été remise le 9 septembre 2017, dans l’Etat</w:t>
      </w:r>
      <w:r w:rsidRPr="00C170CD">
        <w:rPr>
          <w:rFonts w:ascii="Arial" w:hAnsi="Arial"/>
          <w:b/>
          <w:i/>
          <w:sz w:val="22"/>
          <w:szCs w:val="22"/>
          <w:lang w:val="fr-FR"/>
        </w:rPr>
        <w:t xml:space="preserve"> </w:t>
      </w:r>
      <w:r w:rsidR="000A042D">
        <w:rPr>
          <w:rFonts w:ascii="Arial" w:hAnsi="Arial"/>
          <w:b/>
          <w:i/>
          <w:sz w:val="22"/>
          <w:szCs w:val="22"/>
          <w:lang w:val="fr-FR"/>
        </w:rPr>
        <w:t>du Connecticut – É</w:t>
      </w:r>
      <w:r>
        <w:rPr>
          <w:rFonts w:ascii="Arial" w:hAnsi="Arial"/>
          <w:b/>
          <w:i/>
          <w:sz w:val="22"/>
          <w:szCs w:val="22"/>
          <w:lang w:val="fr-FR"/>
        </w:rPr>
        <w:t>tats-Unis</w:t>
      </w:r>
      <w:r w:rsidRPr="00C170CD">
        <w:rPr>
          <w:rFonts w:ascii="Arial" w:hAnsi="Arial"/>
          <w:b/>
          <w:i/>
          <w:sz w:val="22"/>
          <w:szCs w:val="22"/>
          <w:lang w:val="fr-FR"/>
        </w:rPr>
        <w:t xml:space="preserve">, </w:t>
      </w:r>
      <w:r>
        <w:rPr>
          <w:rFonts w:ascii="Arial" w:hAnsi="Arial"/>
          <w:b/>
          <w:i/>
          <w:sz w:val="22"/>
          <w:szCs w:val="22"/>
          <w:lang w:val="fr-FR"/>
        </w:rPr>
        <w:t>à Jürgen Mack</w:t>
      </w:r>
      <w:r w:rsidRPr="00C170CD">
        <w:rPr>
          <w:rFonts w:ascii="Arial" w:hAnsi="Arial"/>
          <w:b/>
          <w:i/>
          <w:sz w:val="22"/>
          <w:szCs w:val="22"/>
          <w:lang w:val="fr-FR"/>
        </w:rPr>
        <w:t xml:space="preserve">, </w:t>
      </w:r>
      <w:r w:rsidR="00E82617" w:rsidRPr="00C557F7">
        <w:rPr>
          <w:rFonts w:ascii="Arial" w:hAnsi="Arial"/>
          <w:b/>
          <w:i/>
          <w:color w:val="000000" w:themeColor="text1"/>
          <w:sz w:val="22"/>
          <w:szCs w:val="22"/>
          <w:lang w:val="fr-FR"/>
        </w:rPr>
        <w:t xml:space="preserve">propriétaire </w:t>
      </w:r>
      <w:r>
        <w:rPr>
          <w:rFonts w:ascii="Arial" w:hAnsi="Arial"/>
          <w:b/>
          <w:i/>
          <w:sz w:val="22"/>
          <w:szCs w:val="22"/>
          <w:lang w:val="fr-FR"/>
        </w:rPr>
        <w:t>d’Europa-Park.</w:t>
      </w:r>
    </w:p>
    <w:p w14:paraId="774DB606" w14:textId="77777777" w:rsidR="00DB1A21" w:rsidRDefault="00DB1A21" w:rsidP="00DB1A21">
      <w:pPr>
        <w:spacing w:line="288" w:lineRule="auto"/>
        <w:ind w:left="1418"/>
        <w:jc w:val="both"/>
        <w:rPr>
          <w:rFonts w:ascii="Arial" w:hAnsi="Arial"/>
          <w:sz w:val="22"/>
          <w:szCs w:val="22"/>
          <w:lang w:val="fr-FR"/>
        </w:rPr>
      </w:pPr>
    </w:p>
    <w:p w14:paraId="7B4D0D85" w14:textId="70FD9063" w:rsidR="00DB1A21" w:rsidRPr="00310C1A" w:rsidRDefault="00DB1A21" w:rsidP="00DB1A21">
      <w:pPr>
        <w:spacing w:line="288" w:lineRule="auto"/>
        <w:ind w:left="1418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La cérémonie de remise des prix des meilleurs </w:t>
      </w:r>
      <w:r w:rsidR="00CE2508">
        <w:rPr>
          <w:rFonts w:ascii="Arial" w:hAnsi="Arial"/>
          <w:sz w:val="22"/>
          <w:szCs w:val="22"/>
          <w:lang w:val="fr-FR"/>
        </w:rPr>
        <w:t xml:space="preserve">parcs de loisirs et attractions </w:t>
      </w:r>
      <w:r>
        <w:rPr>
          <w:rFonts w:ascii="Arial" w:hAnsi="Arial"/>
          <w:sz w:val="22"/>
          <w:szCs w:val="22"/>
          <w:lang w:val="fr-FR"/>
        </w:rPr>
        <w:t>au monde a eu lieu</w:t>
      </w:r>
      <w:r w:rsidR="00407A6C"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>les 8 et 9 septembre dans le parc de loisirs américain « </w:t>
      </w:r>
      <w:proofErr w:type="spellStart"/>
      <w:r>
        <w:rPr>
          <w:rFonts w:ascii="Arial" w:hAnsi="Arial"/>
          <w:sz w:val="22"/>
          <w:szCs w:val="22"/>
          <w:lang w:val="fr-FR"/>
        </w:rPr>
        <w:t>Quassy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Amusement Park » de Middlebur</w:t>
      </w:r>
      <w:r w:rsidR="006A4F36">
        <w:rPr>
          <w:rFonts w:ascii="Arial" w:hAnsi="Arial"/>
          <w:sz w:val="22"/>
          <w:szCs w:val="22"/>
          <w:lang w:val="fr-FR"/>
        </w:rPr>
        <w:t>y</w:t>
      </w:r>
      <w:r>
        <w:rPr>
          <w:rFonts w:ascii="Arial" w:hAnsi="Arial"/>
          <w:sz w:val="22"/>
          <w:szCs w:val="22"/>
          <w:lang w:val="fr-FR"/>
        </w:rPr>
        <w:t>, Connecticut. Pour cette 20</w:t>
      </w:r>
      <w:r w:rsidRPr="00172B90">
        <w:rPr>
          <w:rFonts w:ascii="Arial" w:hAnsi="Arial"/>
          <w:sz w:val="22"/>
          <w:szCs w:val="22"/>
          <w:vertAlign w:val="superscript"/>
          <w:lang w:val="fr-FR"/>
        </w:rPr>
        <w:t>e</w:t>
      </w:r>
      <w:r>
        <w:rPr>
          <w:rFonts w:ascii="Arial" w:hAnsi="Arial"/>
          <w:sz w:val="22"/>
          <w:szCs w:val="22"/>
          <w:lang w:val="fr-FR"/>
        </w:rPr>
        <w:t xml:space="preserve"> édition, </w:t>
      </w:r>
      <w:r w:rsidRPr="00E82617">
        <w:rPr>
          <w:rFonts w:ascii="Arial" w:hAnsi="Arial"/>
          <w:sz w:val="22"/>
          <w:szCs w:val="22"/>
          <w:lang w:val="fr-FR"/>
        </w:rPr>
        <w:t xml:space="preserve">des </w:t>
      </w:r>
      <w:r w:rsidRPr="00172B90">
        <w:rPr>
          <w:rFonts w:ascii="Arial" w:hAnsi="Arial"/>
          <w:sz w:val="22"/>
          <w:szCs w:val="22"/>
          <w:lang w:val="fr-FR"/>
        </w:rPr>
        <w:t xml:space="preserve">experts en parcs de loisirs et grands huit du monde entier </w:t>
      </w:r>
      <w:r>
        <w:rPr>
          <w:rFonts w:ascii="Arial" w:hAnsi="Arial"/>
          <w:sz w:val="22"/>
          <w:szCs w:val="22"/>
          <w:lang w:val="fr-FR"/>
        </w:rPr>
        <w:t>se sont retrouvés</w:t>
      </w:r>
      <w:r w:rsidRPr="00172B90">
        <w:rPr>
          <w:rFonts w:ascii="Arial" w:hAnsi="Arial"/>
          <w:sz w:val="22"/>
          <w:szCs w:val="22"/>
          <w:lang w:val="fr-FR"/>
        </w:rPr>
        <w:t xml:space="preserve"> pour élire leurs favoris </w:t>
      </w:r>
      <w:r w:rsidR="00407A6C">
        <w:rPr>
          <w:rFonts w:ascii="Arial" w:hAnsi="Arial"/>
          <w:sz w:val="22"/>
          <w:szCs w:val="22"/>
          <w:lang w:val="fr-FR"/>
        </w:rPr>
        <w:t>dans</w:t>
      </w:r>
      <w:r w:rsidRPr="00172B90">
        <w:rPr>
          <w:rFonts w:ascii="Arial" w:hAnsi="Arial"/>
          <w:sz w:val="22"/>
          <w:szCs w:val="22"/>
          <w:lang w:val="fr-FR"/>
        </w:rPr>
        <w:t xml:space="preserve"> 25 catégories.</w:t>
      </w:r>
      <w:r w:rsidRPr="00172B90">
        <w:rPr>
          <w:rFonts w:ascii="Arial" w:hAnsi="Arial"/>
          <w:b/>
          <w:sz w:val="22"/>
          <w:szCs w:val="22"/>
          <w:lang w:val="fr-FR"/>
        </w:rPr>
        <w:t xml:space="preserve"> Dans </w:t>
      </w:r>
      <w:r w:rsidR="000A042D">
        <w:rPr>
          <w:rFonts w:ascii="Arial" w:hAnsi="Arial"/>
          <w:b/>
          <w:sz w:val="22"/>
          <w:szCs w:val="22"/>
          <w:lang w:val="fr-FR"/>
        </w:rPr>
        <w:t xml:space="preserve">la catégorie « Meilleur parc au </w:t>
      </w:r>
      <w:r w:rsidRPr="00172B90">
        <w:rPr>
          <w:rFonts w:ascii="Arial" w:hAnsi="Arial"/>
          <w:b/>
          <w:sz w:val="22"/>
          <w:szCs w:val="22"/>
          <w:lang w:val="fr-FR"/>
        </w:rPr>
        <w:t>monde</w:t>
      </w:r>
      <w:r>
        <w:rPr>
          <w:rFonts w:ascii="Arial" w:hAnsi="Arial"/>
          <w:b/>
          <w:sz w:val="22"/>
          <w:szCs w:val="22"/>
          <w:lang w:val="fr-FR"/>
        </w:rPr>
        <w:t xml:space="preserve"> </w:t>
      </w:r>
      <w:r w:rsidRPr="00172B90">
        <w:rPr>
          <w:rFonts w:ascii="Arial" w:hAnsi="Arial"/>
          <w:b/>
          <w:sz w:val="22"/>
          <w:szCs w:val="22"/>
          <w:lang w:val="fr-FR"/>
        </w:rPr>
        <w:t xml:space="preserve">», Europa-Park se hisse, pour la </w:t>
      </w:r>
      <w:r>
        <w:rPr>
          <w:rFonts w:ascii="Arial" w:hAnsi="Arial"/>
          <w:b/>
          <w:sz w:val="22"/>
          <w:szCs w:val="22"/>
          <w:lang w:val="fr-FR"/>
        </w:rPr>
        <w:t>quatrième</w:t>
      </w:r>
      <w:r w:rsidRPr="00172B90">
        <w:rPr>
          <w:rFonts w:ascii="Arial" w:hAnsi="Arial"/>
          <w:b/>
          <w:sz w:val="22"/>
          <w:szCs w:val="22"/>
          <w:lang w:val="fr-FR"/>
        </w:rPr>
        <w:t xml:space="preserve"> année consécutive, à la première place.</w:t>
      </w:r>
      <w:r>
        <w:rPr>
          <w:rFonts w:ascii="Arial" w:hAnsi="Arial"/>
          <w:b/>
          <w:sz w:val="22"/>
          <w:szCs w:val="22"/>
          <w:lang w:val="fr-FR"/>
        </w:rPr>
        <w:t xml:space="preserve"> </w:t>
      </w:r>
      <w:r w:rsidRPr="00A53B9C">
        <w:rPr>
          <w:rFonts w:ascii="Arial" w:hAnsi="Arial"/>
          <w:sz w:val="22"/>
          <w:szCs w:val="22"/>
          <w:lang w:val="fr-FR"/>
        </w:rPr>
        <w:t xml:space="preserve">Face à d’éminents groupes américains, l’entreprise familiale, l’un des leaders dans la construction d’attractions et d’équipements de parcs de loisirs, a su s’imposer </w:t>
      </w:r>
      <w:r>
        <w:rPr>
          <w:rFonts w:ascii="Arial" w:hAnsi="Arial"/>
          <w:sz w:val="22"/>
          <w:szCs w:val="22"/>
          <w:lang w:val="fr-FR"/>
        </w:rPr>
        <w:t>grâce à une offre</w:t>
      </w:r>
      <w:r w:rsidRPr="00A53B9C">
        <w:rPr>
          <w:rFonts w:ascii="Arial" w:hAnsi="Arial"/>
          <w:sz w:val="22"/>
          <w:szCs w:val="22"/>
          <w:lang w:val="fr-FR"/>
        </w:rPr>
        <w:t xml:space="preserve"> riche et variée en matière d’attractions pour toute la famille</w:t>
      </w:r>
      <w:r>
        <w:rPr>
          <w:rFonts w:ascii="Arial" w:hAnsi="Arial"/>
          <w:sz w:val="22"/>
          <w:szCs w:val="22"/>
          <w:lang w:val="fr-FR"/>
        </w:rPr>
        <w:t>, sa dernière innovation mondiale « </w:t>
      </w:r>
      <w:proofErr w:type="spellStart"/>
      <w:r>
        <w:rPr>
          <w:rFonts w:ascii="Arial" w:hAnsi="Arial"/>
          <w:sz w:val="22"/>
          <w:szCs w:val="22"/>
          <w:lang w:val="fr-FR"/>
        </w:rPr>
        <w:t>Coastiality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 » - l’adaptation de lunettes virtuelles sur 2 de ses grands huit - , </w:t>
      </w:r>
      <w:r w:rsidR="00407A6C">
        <w:rPr>
          <w:rFonts w:ascii="Arial" w:hAnsi="Arial"/>
          <w:sz w:val="22"/>
          <w:szCs w:val="22"/>
          <w:lang w:val="fr-FR"/>
        </w:rPr>
        <w:t>l’ouverture du</w:t>
      </w:r>
      <w:r>
        <w:rPr>
          <w:rFonts w:ascii="Arial" w:hAnsi="Arial"/>
          <w:sz w:val="22"/>
          <w:szCs w:val="22"/>
          <w:lang w:val="fr-FR"/>
        </w:rPr>
        <w:t xml:space="preserve"> plus grand simulateur de vol dynamique d’Europe « Voletarium », le </w:t>
      </w:r>
      <w:r w:rsidR="005E09A4">
        <w:rPr>
          <w:rFonts w:ascii="Arial" w:hAnsi="Arial"/>
          <w:sz w:val="22"/>
          <w:szCs w:val="22"/>
          <w:lang w:val="fr-FR"/>
        </w:rPr>
        <w:t xml:space="preserve">gigantesque </w:t>
      </w:r>
      <w:r>
        <w:rPr>
          <w:rFonts w:ascii="Arial" w:hAnsi="Arial"/>
          <w:sz w:val="22"/>
          <w:szCs w:val="22"/>
          <w:lang w:val="fr-FR"/>
        </w:rPr>
        <w:t>projet</w:t>
      </w:r>
      <w:r w:rsidR="001329D2">
        <w:rPr>
          <w:rFonts w:ascii="Arial" w:hAnsi="Arial"/>
          <w:sz w:val="22"/>
          <w:szCs w:val="22"/>
          <w:lang w:val="fr-FR"/>
        </w:rPr>
        <w:t xml:space="preserve"> phare</w:t>
      </w:r>
      <w:r>
        <w:rPr>
          <w:rFonts w:ascii="Arial" w:hAnsi="Arial"/>
          <w:sz w:val="22"/>
          <w:szCs w:val="22"/>
          <w:lang w:val="fr-FR"/>
        </w:rPr>
        <w:t xml:space="preserve"> du </w:t>
      </w:r>
      <w:r w:rsidR="001329D2">
        <w:rPr>
          <w:rFonts w:ascii="Arial" w:hAnsi="Arial"/>
          <w:sz w:val="22"/>
          <w:szCs w:val="22"/>
          <w:lang w:val="fr-FR"/>
        </w:rPr>
        <w:t xml:space="preserve">futur </w:t>
      </w:r>
      <w:r>
        <w:rPr>
          <w:rFonts w:ascii="Arial" w:hAnsi="Arial"/>
          <w:sz w:val="22"/>
          <w:szCs w:val="22"/>
          <w:lang w:val="fr-FR"/>
        </w:rPr>
        <w:t>parc aquatique, mais aussi 23 heures de spectacles, une thématique européenne élaborée</w:t>
      </w:r>
      <w:r w:rsidR="00E767C7">
        <w:rPr>
          <w:rFonts w:ascii="Arial" w:hAnsi="Arial"/>
          <w:sz w:val="22"/>
          <w:szCs w:val="22"/>
          <w:lang w:val="fr-FR"/>
        </w:rPr>
        <w:t xml:space="preserve">, </w:t>
      </w:r>
      <w:r w:rsidR="005E435B" w:rsidRPr="00310C1A">
        <w:rPr>
          <w:rFonts w:ascii="Arial" w:hAnsi="Arial"/>
          <w:sz w:val="22"/>
          <w:szCs w:val="22"/>
          <w:lang w:val="fr-FR"/>
        </w:rPr>
        <w:t>l’offre shopping variée</w:t>
      </w:r>
      <w:r w:rsidRPr="00310C1A">
        <w:rPr>
          <w:rFonts w:ascii="Arial" w:hAnsi="Arial"/>
          <w:sz w:val="22"/>
          <w:szCs w:val="22"/>
          <w:lang w:val="fr-FR"/>
        </w:rPr>
        <w:t xml:space="preserve"> et bien sûr une restauration et un hébergement au sein des hôtels 4* supérieur des plus qualitatifs.</w:t>
      </w:r>
    </w:p>
    <w:p w14:paraId="560CA592" w14:textId="77777777" w:rsidR="00DB1A21" w:rsidRPr="00310C1A" w:rsidRDefault="00DB1A21" w:rsidP="00DB1A21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028564B3" w14:textId="15B54478" w:rsidR="008B7915" w:rsidRDefault="00CF3022" w:rsidP="00E87CEE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310C1A">
        <w:rPr>
          <w:rFonts w:ascii="Arial" w:hAnsi="Arial" w:cs="Arial"/>
          <w:sz w:val="22"/>
          <w:szCs w:val="22"/>
          <w:lang w:val="fr-FR"/>
        </w:rPr>
        <w:t xml:space="preserve">Le prix a été remis à </w:t>
      </w:r>
      <w:r w:rsidR="00DB1A21" w:rsidRPr="00310C1A">
        <w:rPr>
          <w:rFonts w:ascii="Arial" w:hAnsi="Arial" w:cs="Arial"/>
          <w:sz w:val="22"/>
          <w:szCs w:val="22"/>
          <w:lang w:val="fr-FR"/>
        </w:rPr>
        <w:t xml:space="preserve">Jürgen Mack, </w:t>
      </w:r>
      <w:r w:rsidR="00CA1FEE" w:rsidRPr="00310C1A">
        <w:rPr>
          <w:rFonts w:ascii="Arial" w:hAnsi="Arial" w:cs="Arial"/>
          <w:color w:val="000000" w:themeColor="text1"/>
          <w:sz w:val="22"/>
          <w:szCs w:val="22"/>
          <w:lang w:val="fr-FR"/>
        </w:rPr>
        <w:t>propriétaire</w:t>
      </w:r>
      <w:r w:rsidR="00DB1A21" w:rsidRPr="00310C1A">
        <w:rPr>
          <w:rFonts w:ascii="Arial" w:hAnsi="Arial" w:cs="Arial"/>
          <w:sz w:val="22"/>
          <w:szCs w:val="22"/>
          <w:lang w:val="fr-FR"/>
        </w:rPr>
        <w:t xml:space="preserve"> d’Europa-Park</w:t>
      </w:r>
      <w:r w:rsidR="006425D6" w:rsidRPr="00310C1A">
        <w:rPr>
          <w:rFonts w:ascii="Arial" w:hAnsi="Arial" w:cs="Arial"/>
          <w:sz w:val="22"/>
          <w:szCs w:val="22"/>
          <w:lang w:val="fr-FR"/>
        </w:rPr>
        <w:t>,</w:t>
      </w:r>
      <w:r w:rsidRPr="00310C1A">
        <w:rPr>
          <w:rFonts w:ascii="Arial" w:hAnsi="Arial" w:cs="Arial"/>
          <w:sz w:val="22"/>
          <w:szCs w:val="22"/>
          <w:lang w:val="fr-FR"/>
        </w:rPr>
        <w:t xml:space="preserve"> accompagné de son fils Frederik</w:t>
      </w:r>
      <w:r w:rsidR="000F366C" w:rsidRPr="00310C1A">
        <w:rPr>
          <w:rFonts w:ascii="Arial" w:hAnsi="Arial" w:cs="Arial"/>
          <w:sz w:val="22"/>
          <w:szCs w:val="22"/>
          <w:lang w:val="fr-FR"/>
        </w:rPr>
        <w:t xml:space="preserve">. Lors de la cérémonie, Jürgen Mack a déclaré </w:t>
      </w:r>
      <w:r w:rsidR="00795677" w:rsidRPr="00310C1A">
        <w:rPr>
          <w:rFonts w:ascii="Arial" w:hAnsi="Arial" w:cs="Arial"/>
          <w:sz w:val="22"/>
          <w:szCs w:val="22"/>
          <w:lang w:val="fr-FR"/>
        </w:rPr>
        <w:t>:</w:t>
      </w:r>
      <w:bookmarkStart w:id="0" w:name="_GoBack"/>
      <w:bookmarkEnd w:id="0"/>
      <w:r w:rsidR="00DB1A21">
        <w:rPr>
          <w:rFonts w:ascii="Arial" w:hAnsi="Arial" w:cs="Arial"/>
          <w:sz w:val="22"/>
          <w:szCs w:val="22"/>
          <w:lang w:val="fr-FR"/>
        </w:rPr>
        <w:t xml:space="preserve"> « Incroyable ! Au nom de toute ma famille ainsi que des 3700 employés d’Europa-Park, je ressens une très grande fierté. Cette année encore, nous avons accompli de grandes choses avec l’ouverture du plus grand </w:t>
      </w:r>
      <w:proofErr w:type="spellStart"/>
      <w:r w:rsidR="00DB1A21">
        <w:rPr>
          <w:rFonts w:ascii="Arial" w:hAnsi="Arial" w:cs="Arial"/>
          <w:sz w:val="22"/>
          <w:szCs w:val="22"/>
          <w:lang w:val="fr-FR"/>
        </w:rPr>
        <w:t>Flying</w:t>
      </w:r>
      <w:proofErr w:type="spellEnd"/>
      <w:r w:rsidR="00DB1A21">
        <w:rPr>
          <w:rFonts w:ascii="Arial" w:hAnsi="Arial" w:cs="Arial"/>
          <w:sz w:val="22"/>
          <w:szCs w:val="22"/>
          <w:lang w:val="fr-FR"/>
        </w:rPr>
        <w:t xml:space="preserve"> Theater d’Europe « Voletarium », </w:t>
      </w:r>
      <w:r w:rsidR="00596CB6">
        <w:rPr>
          <w:rFonts w:ascii="Arial" w:hAnsi="Arial" w:cs="Arial"/>
          <w:sz w:val="22"/>
          <w:szCs w:val="22"/>
          <w:lang w:val="fr-FR"/>
        </w:rPr>
        <w:t>l’achèvement de</w:t>
      </w:r>
      <w:r w:rsidR="002D7637">
        <w:rPr>
          <w:rFonts w:ascii="Arial" w:hAnsi="Arial" w:cs="Arial"/>
          <w:sz w:val="22"/>
          <w:szCs w:val="22"/>
          <w:lang w:val="fr-FR"/>
        </w:rPr>
        <w:t xml:space="preserve"> </w:t>
      </w:r>
      <w:r w:rsidR="00E97A5B">
        <w:rPr>
          <w:rFonts w:ascii="Arial" w:hAnsi="Arial" w:cs="Arial"/>
          <w:sz w:val="22"/>
          <w:szCs w:val="22"/>
          <w:lang w:val="fr-FR"/>
        </w:rPr>
        <w:t xml:space="preserve">la construction de notre </w:t>
      </w:r>
    </w:p>
    <w:p w14:paraId="6A4DDD3F" w14:textId="77777777" w:rsidR="008B7915" w:rsidRDefault="008B7915" w:rsidP="00E87CEE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4D8E5ED9" w14:textId="5AE1CF50" w:rsidR="00CE2508" w:rsidRDefault="00E97A5B" w:rsidP="008B7915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nouveau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hall événementiel et multifonction « Europa-Park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Arena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 », pouvant </w:t>
      </w:r>
      <w:r w:rsidR="006C3F70">
        <w:rPr>
          <w:rFonts w:ascii="Arial" w:hAnsi="Arial" w:cs="Arial"/>
          <w:sz w:val="22"/>
          <w:szCs w:val="22"/>
          <w:lang w:val="fr-FR"/>
        </w:rPr>
        <w:t>accueillir</w:t>
      </w:r>
      <w:r>
        <w:rPr>
          <w:rFonts w:ascii="Arial" w:hAnsi="Arial" w:cs="Arial"/>
          <w:sz w:val="22"/>
          <w:szCs w:val="22"/>
          <w:lang w:val="fr-FR"/>
        </w:rPr>
        <w:t xml:space="preserve"> jusqu’à 600</w:t>
      </w:r>
      <w:r w:rsidR="00E87CEE">
        <w:rPr>
          <w:rFonts w:ascii="Arial" w:hAnsi="Arial" w:cs="Arial"/>
          <w:sz w:val="22"/>
          <w:szCs w:val="22"/>
          <w:lang w:val="fr-FR"/>
        </w:rPr>
        <w:t>0</w:t>
      </w:r>
      <w:r>
        <w:rPr>
          <w:rFonts w:ascii="Arial" w:hAnsi="Arial" w:cs="Arial"/>
          <w:sz w:val="22"/>
          <w:szCs w:val="22"/>
          <w:lang w:val="fr-FR"/>
        </w:rPr>
        <w:t xml:space="preserve"> personnes</w:t>
      </w:r>
      <w:r w:rsidR="006C3F70">
        <w:rPr>
          <w:rFonts w:ascii="Arial" w:hAnsi="Arial" w:cs="Arial"/>
          <w:sz w:val="22"/>
          <w:szCs w:val="22"/>
          <w:lang w:val="fr-FR"/>
        </w:rPr>
        <w:t>, et nous nous réjouissons pour la première de</w:t>
      </w:r>
      <w:r w:rsidR="009F393E">
        <w:rPr>
          <w:rFonts w:ascii="Arial" w:hAnsi="Arial" w:cs="Arial"/>
          <w:sz w:val="22"/>
          <w:szCs w:val="22"/>
          <w:lang w:val="fr-FR"/>
        </w:rPr>
        <w:t xml:space="preserve"> « </w:t>
      </w:r>
      <w:proofErr w:type="spellStart"/>
      <w:r w:rsidR="009F393E">
        <w:rPr>
          <w:rFonts w:ascii="Arial" w:hAnsi="Arial" w:cs="Arial"/>
          <w:sz w:val="22"/>
          <w:szCs w:val="22"/>
          <w:lang w:val="fr-FR"/>
        </w:rPr>
        <w:t>Traumatica</w:t>
      </w:r>
      <w:proofErr w:type="spellEnd"/>
      <w:r w:rsidR="009F393E">
        <w:rPr>
          <w:rFonts w:ascii="Arial" w:hAnsi="Arial" w:cs="Arial"/>
          <w:sz w:val="22"/>
          <w:szCs w:val="22"/>
          <w:lang w:val="fr-FR"/>
        </w:rPr>
        <w:t> »,</w:t>
      </w:r>
      <w:r w:rsidR="006C3F70">
        <w:rPr>
          <w:rFonts w:ascii="Arial" w:hAnsi="Arial" w:cs="Arial"/>
          <w:sz w:val="22"/>
          <w:szCs w:val="22"/>
          <w:lang w:val="fr-FR"/>
        </w:rPr>
        <w:t xml:space="preserve"> notre nouvel événement </w:t>
      </w:r>
      <w:r w:rsidR="00C557F7">
        <w:rPr>
          <w:rFonts w:ascii="Arial" w:hAnsi="Arial" w:cs="Arial"/>
          <w:color w:val="000000" w:themeColor="text1"/>
          <w:sz w:val="22"/>
          <w:szCs w:val="22"/>
          <w:lang w:val="fr-FR"/>
        </w:rPr>
        <w:t>te</w:t>
      </w:r>
      <w:r w:rsidR="00C557F7" w:rsidRPr="00C557F7">
        <w:rPr>
          <w:rFonts w:ascii="Arial" w:hAnsi="Arial" w:cs="Arial"/>
          <w:color w:val="000000" w:themeColor="text1"/>
          <w:sz w:val="22"/>
          <w:szCs w:val="22"/>
          <w:lang w:val="fr-FR"/>
        </w:rPr>
        <w:t>rrifiant</w:t>
      </w:r>
      <w:r w:rsidR="008B7915" w:rsidRPr="00C557F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6C3F70" w:rsidRPr="00C557F7">
        <w:rPr>
          <w:rFonts w:ascii="Arial" w:hAnsi="Arial" w:cs="Arial"/>
          <w:color w:val="000000" w:themeColor="text1"/>
          <w:sz w:val="22"/>
          <w:szCs w:val="22"/>
          <w:lang w:val="fr-FR"/>
        </w:rPr>
        <w:t>pour</w:t>
      </w:r>
      <w:r w:rsidR="00C557F7" w:rsidRPr="00C557F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la saison d’</w:t>
      </w:r>
      <w:r w:rsidR="006C3F70" w:rsidRPr="00C557F7">
        <w:rPr>
          <w:rFonts w:ascii="Arial" w:hAnsi="Arial" w:cs="Arial"/>
          <w:color w:val="000000" w:themeColor="text1"/>
          <w:sz w:val="22"/>
          <w:szCs w:val="22"/>
          <w:lang w:val="fr-FR"/>
        </w:rPr>
        <w:t>Halloween</w:t>
      </w:r>
      <w:r w:rsidR="009F393E" w:rsidRPr="00C557F7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  <w:r w:rsidR="006C3F70" w:rsidRPr="00C557F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DB1A21" w:rsidRPr="00C557F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Cette </w:t>
      </w:r>
      <w:r w:rsidR="00CE2508" w:rsidRPr="00C557F7">
        <w:rPr>
          <w:rFonts w:ascii="Arial" w:hAnsi="Arial" w:cs="Arial"/>
          <w:color w:val="000000" w:themeColor="text1"/>
          <w:sz w:val="22"/>
          <w:szCs w:val="22"/>
          <w:lang w:val="fr-FR"/>
        </w:rPr>
        <w:t>reconnaissance</w:t>
      </w:r>
      <w:r w:rsidR="00DB1A21" w:rsidRPr="00C557F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par un jury </w:t>
      </w:r>
      <w:r w:rsidR="00CE2508" w:rsidRPr="00C557F7">
        <w:rPr>
          <w:rFonts w:ascii="Arial" w:hAnsi="Arial" w:cs="Arial"/>
          <w:color w:val="000000" w:themeColor="text1"/>
          <w:sz w:val="22"/>
          <w:szCs w:val="22"/>
          <w:lang w:val="fr-FR"/>
        </w:rPr>
        <w:t>d’ex</w:t>
      </w:r>
      <w:r w:rsidR="00CE2508">
        <w:rPr>
          <w:rFonts w:ascii="Arial" w:hAnsi="Arial" w:cs="Arial"/>
          <w:sz w:val="22"/>
          <w:szCs w:val="22"/>
          <w:lang w:val="fr-FR"/>
        </w:rPr>
        <w:t>perts</w:t>
      </w:r>
      <w:r w:rsidR="00DB1A21" w:rsidRPr="00FF0B75">
        <w:rPr>
          <w:rFonts w:ascii="Arial" w:hAnsi="Arial" w:cs="Arial"/>
          <w:sz w:val="22"/>
          <w:szCs w:val="22"/>
          <w:lang w:val="fr-FR"/>
        </w:rPr>
        <w:t xml:space="preserve"> </w:t>
      </w:r>
      <w:r w:rsidR="00DB1A21">
        <w:rPr>
          <w:rFonts w:ascii="Arial" w:hAnsi="Arial" w:cs="Arial"/>
          <w:sz w:val="22"/>
          <w:szCs w:val="22"/>
          <w:lang w:val="fr-FR"/>
        </w:rPr>
        <w:t>récompense</w:t>
      </w:r>
      <w:r w:rsidR="003070D8">
        <w:rPr>
          <w:rFonts w:ascii="Arial" w:hAnsi="Arial" w:cs="Arial"/>
          <w:sz w:val="22"/>
          <w:szCs w:val="22"/>
          <w:lang w:val="fr-FR"/>
        </w:rPr>
        <w:t>,</w:t>
      </w:r>
      <w:r w:rsidR="00CE2508">
        <w:rPr>
          <w:rFonts w:ascii="Arial" w:hAnsi="Arial" w:cs="Arial"/>
          <w:sz w:val="22"/>
          <w:szCs w:val="22"/>
          <w:lang w:val="fr-FR"/>
        </w:rPr>
        <w:t xml:space="preserve"> d’une part</w:t>
      </w:r>
      <w:r w:rsidR="003070D8">
        <w:rPr>
          <w:rFonts w:ascii="Arial" w:hAnsi="Arial" w:cs="Arial"/>
          <w:sz w:val="22"/>
          <w:szCs w:val="22"/>
          <w:lang w:val="fr-FR"/>
        </w:rPr>
        <w:t>,</w:t>
      </w:r>
      <w:r w:rsidR="00DB1A21">
        <w:rPr>
          <w:rFonts w:ascii="Arial" w:hAnsi="Arial" w:cs="Arial"/>
          <w:sz w:val="22"/>
          <w:szCs w:val="22"/>
          <w:lang w:val="fr-FR"/>
        </w:rPr>
        <w:t xml:space="preserve"> </w:t>
      </w:r>
      <w:r w:rsidR="00D46227">
        <w:rPr>
          <w:rFonts w:ascii="Arial" w:hAnsi="Arial" w:cs="Arial"/>
          <w:sz w:val="22"/>
          <w:szCs w:val="22"/>
          <w:lang w:val="fr-FR"/>
        </w:rPr>
        <w:t>notre travail</w:t>
      </w:r>
      <w:r w:rsidR="00DB1A21">
        <w:rPr>
          <w:rFonts w:ascii="Arial" w:hAnsi="Arial" w:cs="Arial"/>
          <w:sz w:val="22"/>
          <w:szCs w:val="22"/>
          <w:lang w:val="fr-FR"/>
        </w:rPr>
        <w:t xml:space="preserve"> et</w:t>
      </w:r>
      <w:r w:rsidR="00CE2508">
        <w:rPr>
          <w:rFonts w:ascii="Arial" w:hAnsi="Arial" w:cs="Arial"/>
          <w:sz w:val="22"/>
          <w:szCs w:val="22"/>
          <w:lang w:val="fr-FR"/>
        </w:rPr>
        <w:t xml:space="preserve"> nous motive</w:t>
      </w:r>
      <w:r w:rsidR="00D46227">
        <w:rPr>
          <w:rFonts w:ascii="Arial" w:hAnsi="Arial" w:cs="Arial"/>
          <w:sz w:val="22"/>
          <w:szCs w:val="22"/>
          <w:lang w:val="fr-FR"/>
        </w:rPr>
        <w:t xml:space="preserve"> d’autre part</w:t>
      </w:r>
      <w:r w:rsidR="00CE2508">
        <w:rPr>
          <w:rFonts w:ascii="Arial" w:hAnsi="Arial" w:cs="Arial"/>
          <w:sz w:val="22"/>
          <w:szCs w:val="22"/>
          <w:lang w:val="fr-FR"/>
        </w:rPr>
        <w:t xml:space="preserve"> chaque jour </w:t>
      </w:r>
      <w:r w:rsidR="00E87CEE">
        <w:rPr>
          <w:rFonts w:ascii="Arial" w:hAnsi="Arial" w:cs="Arial"/>
          <w:sz w:val="22"/>
          <w:szCs w:val="22"/>
          <w:lang w:val="fr-FR"/>
        </w:rPr>
        <w:t xml:space="preserve">davantage </w:t>
      </w:r>
      <w:r w:rsidR="00D46227">
        <w:rPr>
          <w:rFonts w:ascii="Arial" w:hAnsi="Arial" w:cs="Arial"/>
          <w:sz w:val="22"/>
          <w:szCs w:val="22"/>
          <w:lang w:val="fr-FR"/>
        </w:rPr>
        <w:t xml:space="preserve">à </w:t>
      </w:r>
      <w:r w:rsidR="00E87CEE">
        <w:rPr>
          <w:rFonts w:ascii="Arial" w:hAnsi="Arial" w:cs="Arial"/>
          <w:sz w:val="22"/>
          <w:szCs w:val="22"/>
          <w:lang w:val="fr-FR"/>
        </w:rPr>
        <w:t>offrir</w:t>
      </w:r>
      <w:r w:rsidR="00D46227">
        <w:rPr>
          <w:rFonts w:ascii="Arial" w:hAnsi="Arial" w:cs="Arial"/>
          <w:sz w:val="22"/>
          <w:szCs w:val="22"/>
          <w:lang w:val="fr-FR"/>
        </w:rPr>
        <w:t xml:space="preserve"> uniquement</w:t>
      </w:r>
      <w:r w:rsidR="00E87CEE">
        <w:rPr>
          <w:rFonts w:ascii="Arial" w:hAnsi="Arial" w:cs="Arial"/>
          <w:sz w:val="22"/>
          <w:szCs w:val="22"/>
          <w:lang w:val="fr-FR"/>
        </w:rPr>
        <w:t xml:space="preserve"> le</w:t>
      </w:r>
      <w:r w:rsidR="00CE2508">
        <w:rPr>
          <w:rFonts w:ascii="Arial" w:hAnsi="Arial" w:cs="Arial"/>
          <w:sz w:val="22"/>
          <w:szCs w:val="22"/>
          <w:lang w:val="fr-FR"/>
        </w:rPr>
        <w:t xml:space="preserve"> meilleur à nos visiteurs. »</w:t>
      </w:r>
    </w:p>
    <w:p w14:paraId="4E71ADD1" w14:textId="77777777" w:rsidR="00DB1A21" w:rsidRPr="00A53B9C" w:rsidRDefault="00DB1A21" w:rsidP="00DB1A21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7A2605E3" w14:textId="13EE6097" w:rsidR="00DB1A21" w:rsidRDefault="00514C06" w:rsidP="00AA4820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1E7F65">
        <w:rPr>
          <w:rFonts w:ascii="Arial" w:hAnsi="Arial" w:cs="Arial"/>
          <w:b/>
          <w:sz w:val="22"/>
          <w:szCs w:val="22"/>
          <w:lang w:val="fr-FR"/>
        </w:rPr>
        <w:t>Dès le 23 septembre</w:t>
      </w:r>
      <w:r>
        <w:rPr>
          <w:rFonts w:ascii="Arial" w:hAnsi="Arial" w:cs="Arial"/>
          <w:sz w:val="22"/>
          <w:szCs w:val="22"/>
          <w:lang w:val="fr-FR"/>
        </w:rPr>
        <w:t xml:space="preserve">, </w:t>
      </w:r>
      <w:r w:rsidR="001E7F65">
        <w:rPr>
          <w:rFonts w:ascii="Arial" w:hAnsi="Arial" w:cs="Arial"/>
          <w:sz w:val="22"/>
          <w:szCs w:val="22"/>
          <w:lang w:val="fr-FR"/>
        </w:rPr>
        <w:t>de</w:t>
      </w:r>
      <w:r w:rsidR="00577564">
        <w:rPr>
          <w:rFonts w:ascii="Arial" w:hAnsi="Arial" w:cs="Arial"/>
          <w:sz w:val="22"/>
          <w:szCs w:val="22"/>
          <w:lang w:val="fr-FR"/>
        </w:rPr>
        <w:t xml:space="preserve"> nombreuses surprises attendent</w:t>
      </w:r>
      <w:r w:rsidR="001E7F65">
        <w:rPr>
          <w:rFonts w:ascii="Arial" w:hAnsi="Arial" w:cs="Arial"/>
          <w:sz w:val="22"/>
          <w:szCs w:val="22"/>
          <w:lang w:val="fr-FR"/>
        </w:rPr>
        <w:t xml:space="preserve"> les visiteurs du meilleur parc de loisi</w:t>
      </w:r>
      <w:r w:rsidR="00A76FC8">
        <w:rPr>
          <w:rFonts w:ascii="Arial" w:hAnsi="Arial" w:cs="Arial"/>
          <w:sz w:val="22"/>
          <w:szCs w:val="22"/>
          <w:lang w:val="fr-FR"/>
        </w:rPr>
        <w:t xml:space="preserve">rs au monde pendant la saison </w:t>
      </w:r>
      <w:r w:rsidR="001E7F65">
        <w:rPr>
          <w:rFonts w:ascii="Arial" w:hAnsi="Arial" w:cs="Arial"/>
          <w:sz w:val="22"/>
          <w:szCs w:val="22"/>
          <w:lang w:val="fr-FR"/>
        </w:rPr>
        <w:t xml:space="preserve">Halloween ! </w:t>
      </w:r>
      <w:r w:rsidR="002F0A68" w:rsidRPr="002F0A68">
        <w:rPr>
          <w:rFonts w:ascii="Arial" w:hAnsi="Arial" w:cs="Arial"/>
          <w:sz w:val="22"/>
          <w:szCs w:val="22"/>
          <w:lang w:val="fr-FR"/>
        </w:rPr>
        <w:t xml:space="preserve">Dans un décor aux milliers de citrouilles et plantes automnales, les attractions et spectacles, la parade mais aussi l’hôtellerie et la gastronomie </w:t>
      </w:r>
      <w:r w:rsidR="006E348D">
        <w:rPr>
          <w:rFonts w:ascii="Arial" w:hAnsi="Arial" w:cs="Arial"/>
          <w:sz w:val="22"/>
          <w:szCs w:val="22"/>
          <w:lang w:val="fr-FR"/>
        </w:rPr>
        <w:t>sont ensorcelés</w:t>
      </w:r>
      <w:r w:rsidR="00AA4820">
        <w:rPr>
          <w:rFonts w:ascii="Arial" w:hAnsi="Arial" w:cs="Arial"/>
          <w:sz w:val="22"/>
          <w:szCs w:val="22"/>
          <w:lang w:val="fr-FR"/>
        </w:rPr>
        <w:t xml:space="preserve"> pour 6 semaines de frissons !</w:t>
      </w:r>
    </w:p>
    <w:p w14:paraId="5A0CAE82" w14:textId="77777777" w:rsidR="001E7F65" w:rsidRPr="001E7F65" w:rsidRDefault="001E7F65" w:rsidP="001E7F65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3BAC0657" w14:textId="77777777" w:rsidR="00DB1A21" w:rsidRPr="00A53B9C" w:rsidRDefault="00DB1A21" w:rsidP="00CE2508">
      <w:pPr>
        <w:spacing w:line="288" w:lineRule="auto"/>
        <w:ind w:right="-2"/>
        <w:jc w:val="both"/>
        <w:rPr>
          <w:rFonts w:ascii="Arial" w:hAnsi="Arial" w:cs="Arial"/>
          <w:sz w:val="22"/>
          <w:szCs w:val="22"/>
          <w:lang w:val="fr-FR"/>
        </w:rPr>
      </w:pPr>
    </w:p>
    <w:p w14:paraId="517C1723" w14:textId="1263FB34" w:rsidR="00DB1A21" w:rsidRPr="000949EF" w:rsidRDefault="00CE2508" w:rsidP="00DB1A21">
      <w:pPr>
        <w:spacing w:line="288" w:lineRule="auto"/>
        <w:ind w:left="708" w:firstLine="708"/>
        <w:jc w:val="both"/>
        <w:rPr>
          <w:rFonts w:ascii="Arial" w:hAnsi="Arial" w:cs="Arial"/>
          <w:b/>
          <w:sz w:val="22"/>
          <w:szCs w:val="22"/>
          <w:lang w:val="fr-FR" w:eastAsia="ja-JP"/>
        </w:rPr>
      </w:pPr>
      <w:r>
        <w:rPr>
          <w:rFonts w:ascii="Arial" w:hAnsi="Arial" w:cs="Arial"/>
          <w:b/>
          <w:sz w:val="22"/>
          <w:szCs w:val="22"/>
          <w:lang w:val="fr-FR" w:eastAsia="ja-JP"/>
        </w:rPr>
        <w:t>À</w:t>
      </w:r>
      <w:r w:rsidR="00DB1A21" w:rsidRPr="000949EF">
        <w:rPr>
          <w:rFonts w:ascii="Arial" w:hAnsi="Arial" w:cs="Arial"/>
          <w:b/>
          <w:sz w:val="22"/>
          <w:szCs w:val="22"/>
          <w:lang w:val="fr-FR" w:eastAsia="ja-JP"/>
        </w:rPr>
        <w:t xml:space="preserve"> propos d’Europa-Park</w:t>
      </w:r>
    </w:p>
    <w:p w14:paraId="20908A42" w14:textId="3362AA4F" w:rsidR="00DB1A21" w:rsidRPr="00B44DF0" w:rsidRDefault="00DB1A21" w:rsidP="00DB1A21">
      <w:pPr>
        <w:spacing w:line="288" w:lineRule="auto"/>
        <w:ind w:left="1416" w:right="-286"/>
        <w:jc w:val="both"/>
        <w:rPr>
          <w:rFonts w:ascii="Arial" w:hAnsi="Arial" w:cs="Arial"/>
          <w:sz w:val="22"/>
          <w:szCs w:val="22"/>
          <w:lang w:val="fr-FR"/>
        </w:rPr>
      </w:pPr>
      <w:r w:rsidRPr="00B44DF0">
        <w:rPr>
          <w:rFonts w:ascii="Arial" w:hAnsi="Arial" w:cs="Arial"/>
          <w:sz w:val="22"/>
          <w:szCs w:val="22"/>
          <w:lang w:val="fr-FR"/>
        </w:rPr>
        <w:t xml:space="preserve">Entreprise familiale, le parc a vu le jour en 1975. </w:t>
      </w:r>
      <w:r w:rsidRPr="0060699C">
        <w:rPr>
          <w:rFonts w:ascii="Arial" w:hAnsi="Arial" w:cs="Arial"/>
          <w:sz w:val="22"/>
          <w:szCs w:val="22"/>
          <w:lang w:val="fr-FR"/>
        </w:rPr>
        <w:t>B</w:t>
      </w:r>
      <w:r w:rsidRPr="00B44DF0">
        <w:rPr>
          <w:rFonts w:ascii="Arial" w:hAnsi="Arial" w:cs="Arial"/>
          <w:sz w:val="22"/>
          <w:szCs w:val="22"/>
          <w:lang w:val="fr-FR"/>
        </w:rPr>
        <w:t>asé sur le concept de l’Europe et de ses diversités architecturales, culturelles et gastronomiques</w:t>
      </w:r>
      <w:r>
        <w:rPr>
          <w:rFonts w:ascii="Arial" w:hAnsi="Arial" w:cs="Arial"/>
          <w:sz w:val="22"/>
          <w:szCs w:val="22"/>
          <w:lang w:val="fr-FR"/>
        </w:rPr>
        <w:t>, le parc se compose</w:t>
      </w:r>
      <w:r w:rsidRPr="00B44DF0">
        <w:rPr>
          <w:rFonts w:ascii="Arial" w:hAnsi="Arial" w:cs="Arial"/>
          <w:sz w:val="22"/>
          <w:szCs w:val="22"/>
          <w:lang w:val="fr-FR"/>
        </w:rPr>
        <w:t xml:space="preserve"> de 1</w:t>
      </w:r>
      <w:r w:rsidR="00CE2508">
        <w:rPr>
          <w:rFonts w:ascii="Arial" w:hAnsi="Arial" w:cs="Arial"/>
          <w:sz w:val="22"/>
          <w:szCs w:val="22"/>
          <w:lang w:val="fr-FR"/>
        </w:rPr>
        <w:t>5</w:t>
      </w:r>
      <w:r w:rsidRPr="00B44DF0">
        <w:rPr>
          <w:rFonts w:ascii="Arial" w:hAnsi="Arial" w:cs="Arial"/>
          <w:sz w:val="22"/>
          <w:szCs w:val="22"/>
          <w:lang w:val="fr-FR"/>
        </w:rPr>
        <w:t xml:space="preserve"> quartiers thématiques, chacun fidèle aux us et coutumes d’un pays. Plus de 100 attractions et spectacles dont 1</w:t>
      </w:r>
      <w:r>
        <w:rPr>
          <w:rFonts w:ascii="Arial" w:hAnsi="Arial" w:cs="Arial"/>
          <w:sz w:val="22"/>
          <w:szCs w:val="22"/>
          <w:lang w:val="fr-FR"/>
        </w:rPr>
        <w:t>3</w:t>
      </w:r>
      <w:r w:rsidRPr="00B44DF0">
        <w:rPr>
          <w:rFonts w:ascii="Arial" w:hAnsi="Arial" w:cs="Arial"/>
          <w:sz w:val="22"/>
          <w:szCs w:val="22"/>
          <w:lang w:val="fr-FR"/>
        </w:rPr>
        <w:t xml:space="preserve"> grands huit, </w:t>
      </w:r>
      <w:r>
        <w:rPr>
          <w:rFonts w:ascii="Arial" w:hAnsi="Arial" w:cs="Arial"/>
          <w:sz w:val="22"/>
          <w:szCs w:val="22"/>
          <w:lang w:val="fr-FR"/>
        </w:rPr>
        <w:t>300</w:t>
      </w:r>
      <w:r w:rsidRPr="00B44DF0">
        <w:rPr>
          <w:rFonts w:ascii="Arial" w:hAnsi="Arial" w:cs="Arial"/>
          <w:sz w:val="22"/>
          <w:szCs w:val="22"/>
          <w:lang w:val="fr-FR"/>
        </w:rPr>
        <w:t xml:space="preserve"> artistes de </w:t>
      </w:r>
      <w:r>
        <w:rPr>
          <w:rFonts w:ascii="Arial" w:hAnsi="Arial" w:cs="Arial"/>
          <w:sz w:val="22"/>
          <w:szCs w:val="22"/>
          <w:lang w:val="fr-FR"/>
        </w:rPr>
        <w:t>25</w:t>
      </w:r>
      <w:r w:rsidRPr="00B44DF0">
        <w:rPr>
          <w:rFonts w:ascii="Arial" w:hAnsi="Arial" w:cs="Arial"/>
          <w:sz w:val="22"/>
          <w:szCs w:val="22"/>
          <w:lang w:val="fr-FR"/>
        </w:rPr>
        <w:t xml:space="preserve"> nationalités, une vingtaine de scènes aux spectacles variés sont propo</w:t>
      </w:r>
      <w:r>
        <w:rPr>
          <w:rFonts w:ascii="Arial" w:hAnsi="Arial" w:cs="Arial"/>
          <w:sz w:val="22"/>
          <w:szCs w:val="22"/>
          <w:lang w:val="fr-FR"/>
        </w:rPr>
        <w:t>sés sur un site enchanteur de 95</w:t>
      </w:r>
      <w:r w:rsidRPr="00B44DF0">
        <w:rPr>
          <w:rFonts w:ascii="Arial" w:hAnsi="Arial" w:cs="Arial"/>
          <w:sz w:val="22"/>
          <w:szCs w:val="22"/>
          <w:lang w:val="fr-FR"/>
        </w:rPr>
        <w:t xml:space="preserve"> hectares arborés. </w:t>
      </w:r>
    </w:p>
    <w:p w14:paraId="6414D912" w14:textId="77777777" w:rsidR="00DB1A21" w:rsidRPr="00B44DF0" w:rsidRDefault="00DB1A21" w:rsidP="00DB1A21">
      <w:pPr>
        <w:spacing w:line="288" w:lineRule="auto"/>
        <w:ind w:left="1416" w:right="-286"/>
        <w:jc w:val="both"/>
        <w:rPr>
          <w:rFonts w:ascii="Arial" w:hAnsi="Arial" w:cs="Arial"/>
          <w:sz w:val="22"/>
          <w:szCs w:val="22"/>
          <w:lang w:val="fr-FR"/>
        </w:rPr>
      </w:pPr>
      <w:r w:rsidRPr="00B44DF0">
        <w:rPr>
          <w:rFonts w:ascii="Arial" w:hAnsi="Arial" w:cs="Arial"/>
          <w:sz w:val="22"/>
          <w:szCs w:val="22"/>
          <w:lang w:val="fr-FR"/>
        </w:rPr>
        <w:t xml:space="preserve">Europa-Park </w:t>
      </w:r>
      <w:proofErr w:type="spellStart"/>
      <w:r w:rsidRPr="00B44DF0">
        <w:rPr>
          <w:rFonts w:ascii="Arial" w:hAnsi="Arial" w:cs="Arial"/>
          <w:sz w:val="22"/>
          <w:szCs w:val="22"/>
          <w:lang w:val="fr-FR"/>
        </w:rPr>
        <w:t>Resort</w:t>
      </w:r>
      <w:proofErr w:type="spellEnd"/>
      <w:r w:rsidRPr="00B44DF0">
        <w:rPr>
          <w:rFonts w:ascii="Arial" w:hAnsi="Arial" w:cs="Arial"/>
          <w:sz w:val="22"/>
          <w:szCs w:val="22"/>
          <w:lang w:val="fr-FR"/>
        </w:rPr>
        <w:t xml:space="preserve"> propose à ses hôtes 5 hôtels thématiques ainsi qu'un « Camp </w:t>
      </w:r>
      <w:proofErr w:type="spellStart"/>
      <w:r w:rsidRPr="00B44DF0">
        <w:rPr>
          <w:rFonts w:ascii="Arial" w:hAnsi="Arial" w:cs="Arial"/>
          <w:sz w:val="22"/>
          <w:szCs w:val="22"/>
          <w:lang w:val="fr-FR"/>
        </w:rPr>
        <w:t>Resort</w:t>
      </w:r>
      <w:proofErr w:type="spellEnd"/>
      <w:r w:rsidRPr="00B44DF0">
        <w:rPr>
          <w:rFonts w:ascii="Arial" w:hAnsi="Arial" w:cs="Arial"/>
          <w:sz w:val="22"/>
          <w:szCs w:val="22"/>
          <w:lang w:val="fr-FR"/>
        </w:rPr>
        <w:t xml:space="preserve"> » composé d’un village de tipis, de roulottes, de maisons en rondins ou d’emplacements de camping.</w:t>
      </w:r>
    </w:p>
    <w:p w14:paraId="0ED8723E" w14:textId="5943F576" w:rsidR="00DB1A21" w:rsidRPr="00A718CF" w:rsidRDefault="00CE2508" w:rsidP="00DB1A21">
      <w:pPr>
        <w:spacing w:line="288" w:lineRule="auto"/>
        <w:ind w:left="1416" w:right="-286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En 2016</w:t>
      </w:r>
      <w:r w:rsidR="00DB1A21" w:rsidRPr="00017796">
        <w:rPr>
          <w:rFonts w:ascii="Arial" w:hAnsi="Arial" w:cs="Arial"/>
          <w:sz w:val="22"/>
          <w:szCs w:val="22"/>
          <w:lang w:val="fr-FR"/>
        </w:rPr>
        <w:t>, la fréquentation du 1</w:t>
      </w:r>
      <w:r w:rsidR="00DB1A21" w:rsidRPr="00017796">
        <w:rPr>
          <w:rFonts w:ascii="Arial" w:hAnsi="Arial" w:cs="Arial"/>
          <w:sz w:val="22"/>
          <w:szCs w:val="22"/>
          <w:vertAlign w:val="superscript"/>
          <w:lang w:val="fr-FR"/>
        </w:rPr>
        <w:t xml:space="preserve">er </w:t>
      </w:r>
      <w:r w:rsidR="00DB1A21" w:rsidRPr="00017796">
        <w:rPr>
          <w:rFonts w:ascii="Arial" w:hAnsi="Arial" w:cs="Arial"/>
          <w:sz w:val="22"/>
          <w:szCs w:val="22"/>
          <w:lang w:val="fr-FR"/>
        </w:rPr>
        <w:t xml:space="preserve">parc de loisirs saisonnier mondial </w:t>
      </w:r>
      <w:r w:rsidR="00DB1A21">
        <w:rPr>
          <w:rFonts w:ascii="Arial" w:hAnsi="Arial" w:cs="Arial"/>
          <w:sz w:val="22"/>
          <w:szCs w:val="22"/>
          <w:lang w:val="fr-FR"/>
        </w:rPr>
        <w:t xml:space="preserve">a </w:t>
      </w:r>
      <w:r w:rsidR="00691695">
        <w:rPr>
          <w:rFonts w:ascii="Arial" w:hAnsi="Arial" w:cs="Arial"/>
          <w:sz w:val="22"/>
          <w:szCs w:val="22"/>
          <w:lang w:val="fr-FR"/>
        </w:rPr>
        <w:t>franchi la barre des</w:t>
      </w:r>
      <w:r w:rsidR="00DB1A21">
        <w:rPr>
          <w:rFonts w:ascii="Arial" w:hAnsi="Arial" w:cs="Arial"/>
          <w:sz w:val="22"/>
          <w:szCs w:val="22"/>
          <w:lang w:val="fr-FR"/>
        </w:rPr>
        <w:t xml:space="preserve"> 5,5 millions de visiteurs</w:t>
      </w:r>
      <w:r w:rsidR="00691695">
        <w:rPr>
          <w:rFonts w:ascii="Arial" w:hAnsi="Arial" w:cs="Arial"/>
          <w:sz w:val="22"/>
          <w:szCs w:val="22"/>
          <w:lang w:val="fr-FR"/>
        </w:rPr>
        <w:t>, dont 25% de F</w:t>
      </w:r>
      <w:r w:rsidR="00DB1A21">
        <w:rPr>
          <w:rFonts w:ascii="Arial" w:hAnsi="Arial" w:cs="Arial"/>
          <w:sz w:val="22"/>
          <w:szCs w:val="22"/>
          <w:lang w:val="fr-FR"/>
        </w:rPr>
        <w:t xml:space="preserve">rançais. </w:t>
      </w:r>
      <w:r w:rsidR="00DB1A21" w:rsidRPr="00B44DF0">
        <w:rPr>
          <w:rFonts w:ascii="Arial" w:hAnsi="Arial" w:cs="Arial"/>
          <w:sz w:val="22"/>
          <w:szCs w:val="22"/>
          <w:lang w:val="fr-FR"/>
        </w:rPr>
        <w:t xml:space="preserve">Situé en Allemagne (à Rust) à 30 minutes de Strasbourg, </w:t>
      </w:r>
      <w:r w:rsidR="00514C06" w:rsidRPr="00514C06">
        <w:rPr>
          <w:rFonts w:ascii="Arial" w:hAnsi="Arial" w:cs="Arial"/>
          <w:sz w:val="22"/>
          <w:szCs w:val="22"/>
          <w:lang w:val="fr-FR"/>
        </w:rPr>
        <w:t>Europa-Park est un parc francophone où une grande partie des plus de 3700 employés sont français.</w:t>
      </w:r>
    </w:p>
    <w:p w14:paraId="20A35AD0" w14:textId="77777777" w:rsidR="00DB1A21" w:rsidRDefault="00DB1A21" w:rsidP="00DB1A21">
      <w:pPr>
        <w:tabs>
          <w:tab w:val="left" w:pos="5640"/>
        </w:tabs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</w:p>
    <w:p w14:paraId="145C585C" w14:textId="77777777" w:rsidR="00CE2508" w:rsidRPr="00BC7FC2" w:rsidRDefault="00CE2508" w:rsidP="00CE2508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 w:eastAsia="fr-FR"/>
        </w:rPr>
      </w:pPr>
    </w:p>
    <w:p w14:paraId="35B673A0" w14:textId="77777777" w:rsidR="00CE2508" w:rsidRPr="00BC7FC2" w:rsidRDefault="00CE2508" w:rsidP="00CE2508">
      <w:pPr>
        <w:widowControl w:val="0"/>
        <w:autoSpaceDE w:val="0"/>
        <w:autoSpaceDN w:val="0"/>
        <w:adjustRightInd w:val="0"/>
        <w:spacing w:line="288" w:lineRule="auto"/>
        <w:ind w:left="1418" w:right="-286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  <w:r w:rsidRPr="00BC7FC2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Pendant la saison estivale 2017, Europa-Park est ouvert 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jusqu’au</w:t>
      </w:r>
      <w:r w:rsidRPr="00BC7FC2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 5 novembre, tous les jours, de 9h à 18h (horaires d’ouverture prolongés en été).</w:t>
      </w:r>
    </w:p>
    <w:p w14:paraId="337E8F6D" w14:textId="77777777" w:rsidR="00CE2508" w:rsidRPr="00BC7FC2" w:rsidRDefault="00CE2508" w:rsidP="00CE2508">
      <w:pPr>
        <w:widowControl w:val="0"/>
        <w:autoSpaceDE w:val="0"/>
        <w:autoSpaceDN w:val="0"/>
        <w:adjustRightInd w:val="0"/>
        <w:spacing w:line="288" w:lineRule="auto"/>
        <w:ind w:left="1418" w:right="-286"/>
        <w:jc w:val="both"/>
        <w:rPr>
          <w:rFonts w:ascii="Arial" w:hAnsi="Arial" w:cs="Arial"/>
          <w:color w:val="000000" w:themeColor="text1"/>
          <w:sz w:val="20"/>
          <w:szCs w:val="20"/>
          <w:lang w:val="fr-FR" w:eastAsia="ja-JP"/>
        </w:rPr>
      </w:pPr>
      <w:r w:rsidRPr="00BC7FC2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Plus d’informations : www.europapark.com</w:t>
      </w:r>
    </w:p>
    <w:p w14:paraId="19511B52" w14:textId="77777777" w:rsidR="00CE2508" w:rsidRPr="00BC7FC2" w:rsidRDefault="00CE2508" w:rsidP="00CE2508">
      <w:pPr>
        <w:spacing w:line="288" w:lineRule="auto"/>
        <w:ind w:left="1418" w:right="-28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BC7FC2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Contact lecteurs : Bureau en France - tél : 03 88 22 68 07</w:t>
      </w:r>
    </w:p>
    <w:p w14:paraId="0A041537" w14:textId="77777777" w:rsidR="00DB1A21" w:rsidRPr="00A53B9C" w:rsidRDefault="00DB1A21" w:rsidP="00DB1A21">
      <w:pPr>
        <w:tabs>
          <w:tab w:val="left" w:pos="5640"/>
        </w:tabs>
        <w:ind w:left="1418" w:right="-2"/>
        <w:rPr>
          <w:lang w:val="fr-FR"/>
        </w:rPr>
      </w:pPr>
    </w:p>
    <w:p w14:paraId="6A88609F" w14:textId="276EEF71" w:rsidR="00E92B1B" w:rsidRPr="00C52108" w:rsidRDefault="00E92B1B" w:rsidP="00D77017">
      <w:pPr>
        <w:tabs>
          <w:tab w:val="left" w:pos="1426"/>
        </w:tabs>
        <w:rPr>
          <w:color w:val="000000" w:themeColor="text1"/>
          <w:lang w:val="fr-FR"/>
        </w:rPr>
      </w:pPr>
    </w:p>
    <w:sectPr w:rsidR="00E92B1B" w:rsidRPr="00C52108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6387B" w14:textId="77777777" w:rsidR="006C642C" w:rsidRDefault="006C642C">
      <w:r>
        <w:separator/>
      </w:r>
    </w:p>
  </w:endnote>
  <w:endnote w:type="continuationSeparator" w:id="0">
    <w:p w14:paraId="458E1D1D" w14:textId="77777777" w:rsidR="006C642C" w:rsidRDefault="006C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2148D" w14:textId="77777777" w:rsidR="006C642C" w:rsidRDefault="006C642C">
      <w:r>
        <w:separator/>
      </w:r>
    </w:p>
  </w:footnote>
  <w:footnote w:type="continuationSeparator" w:id="0">
    <w:p w14:paraId="2CFCD81A" w14:textId="77777777" w:rsidR="006C642C" w:rsidRDefault="006C6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814F220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3043B"/>
    <w:rsid w:val="00033FB5"/>
    <w:rsid w:val="00047322"/>
    <w:rsid w:val="000525BC"/>
    <w:rsid w:val="00063B01"/>
    <w:rsid w:val="00071043"/>
    <w:rsid w:val="0008689A"/>
    <w:rsid w:val="000961E1"/>
    <w:rsid w:val="000A042D"/>
    <w:rsid w:val="000A1242"/>
    <w:rsid w:val="000A314B"/>
    <w:rsid w:val="000C290F"/>
    <w:rsid w:val="000C49C5"/>
    <w:rsid w:val="000C5519"/>
    <w:rsid w:val="000C7E59"/>
    <w:rsid w:val="000D042A"/>
    <w:rsid w:val="000F037F"/>
    <w:rsid w:val="000F366C"/>
    <w:rsid w:val="000F67FA"/>
    <w:rsid w:val="00105D01"/>
    <w:rsid w:val="00105D1F"/>
    <w:rsid w:val="00131601"/>
    <w:rsid w:val="00132247"/>
    <w:rsid w:val="001329D2"/>
    <w:rsid w:val="001356C0"/>
    <w:rsid w:val="00167009"/>
    <w:rsid w:val="00173017"/>
    <w:rsid w:val="00174F2C"/>
    <w:rsid w:val="00181D4E"/>
    <w:rsid w:val="001924FA"/>
    <w:rsid w:val="001B52E4"/>
    <w:rsid w:val="001C0BA8"/>
    <w:rsid w:val="001C149D"/>
    <w:rsid w:val="001C1798"/>
    <w:rsid w:val="001E5471"/>
    <w:rsid w:val="001E7F65"/>
    <w:rsid w:val="001F0A80"/>
    <w:rsid w:val="00200935"/>
    <w:rsid w:val="00201BE5"/>
    <w:rsid w:val="0020218E"/>
    <w:rsid w:val="002107A9"/>
    <w:rsid w:val="00216754"/>
    <w:rsid w:val="00220CD6"/>
    <w:rsid w:val="00223827"/>
    <w:rsid w:val="002278C4"/>
    <w:rsid w:val="00232FDB"/>
    <w:rsid w:val="00241362"/>
    <w:rsid w:val="002424C6"/>
    <w:rsid w:val="00242C06"/>
    <w:rsid w:val="00246CB5"/>
    <w:rsid w:val="00246E04"/>
    <w:rsid w:val="00254F00"/>
    <w:rsid w:val="00257F4F"/>
    <w:rsid w:val="00265D09"/>
    <w:rsid w:val="002660B9"/>
    <w:rsid w:val="00270FFB"/>
    <w:rsid w:val="00276F1C"/>
    <w:rsid w:val="00277499"/>
    <w:rsid w:val="0029714B"/>
    <w:rsid w:val="002B1CC4"/>
    <w:rsid w:val="002B219D"/>
    <w:rsid w:val="002B77D8"/>
    <w:rsid w:val="002D7637"/>
    <w:rsid w:val="002E0941"/>
    <w:rsid w:val="002E1E1A"/>
    <w:rsid w:val="002F0A68"/>
    <w:rsid w:val="002F374C"/>
    <w:rsid w:val="002F67E8"/>
    <w:rsid w:val="00302897"/>
    <w:rsid w:val="003070C0"/>
    <w:rsid w:val="003070D8"/>
    <w:rsid w:val="00310C1A"/>
    <w:rsid w:val="0032462B"/>
    <w:rsid w:val="00335A3D"/>
    <w:rsid w:val="003552B1"/>
    <w:rsid w:val="00355E98"/>
    <w:rsid w:val="003613A6"/>
    <w:rsid w:val="003647F9"/>
    <w:rsid w:val="003668F2"/>
    <w:rsid w:val="00373EBC"/>
    <w:rsid w:val="00374AED"/>
    <w:rsid w:val="00386873"/>
    <w:rsid w:val="003A554C"/>
    <w:rsid w:val="003B4A1D"/>
    <w:rsid w:val="003C07E7"/>
    <w:rsid w:val="003C1AA9"/>
    <w:rsid w:val="003C3D2C"/>
    <w:rsid w:val="003C5768"/>
    <w:rsid w:val="003F2D36"/>
    <w:rsid w:val="00407A6C"/>
    <w:rsid w:val="00426A22"/>
    <w:rsid w:val="004276A5"/>
    <w:rsid w:val="00427762"/>
    <w:rsid w:val="00432E59"/>
    <w:rsid w:val="00450437"/>
    <w:rsid w:val="0046180A"/>
    <w:rsid w:val="0046211D"/>
    <w:rsid w:val="00471F6D"/>
    <w:rsid w:val="00477FF5"/>
    <w:rsid w:val="00480557"/>
    <w:rsid w:val="004869EE"/>
    <w:rsid w:val="00493A39"/>
    <w:rsid w:val="004A0650"/>
    <w:rsid w:val="004A28BE"/>
    <w:rsid w:val="004B10CE"/>
    <w:rsid w:val="004B7EAF"/>
    <w:rsid w:val="004C1A44"/>
    <w:rsid w:val="004C5845"/>
    <w:rsid w:val="004C6084"/>
    <w:rsid w:val="004E4264"/>
    <w:rsid w:val="004E48AA"/>
    <w:rsid w:val="004E4B12"/>
    <w:rsid w:val="004F15DD"/>
    <w:rsid w:val="00503B34"/>
    <w:rsid w:val="00514C06"/>
    <w:rsid w:val="00517611"/>
    <w:rsid w:val="00521605"/>
    <w:rsid w:val="005351C7"/>
    <w:rsid w:val="00537CD8"/>
    <w:rsid w:val="005415ED"/>
    <w:rsid w:val="0054519A"/>
    <w:rsid w:val="00550F82"/>
    <w:rsid w:val="00551E74"/>
    <w:rsid w:val="005522E3"/>
    <w:rsid w:val="0055680C"/>
    <w:rsid w:val="00567644"/>
    <w:rsid w:val="00570487"/>
    <w:rsid w:val="00577330"/>
    <w:rsid w:val="00577564"/>
    <w:rsid w:val="00590BBA"/>
    <w:rsid w:val="00591C3F"/>
    <w:rsid w:val="005947AA"/>
    <w:rsid w:val="0059507C"/>
    <w:rsid w:val="00596CB6"/>
    <w:rsid w:val="005A102E"/>
    <w:rsid w:val="005B0F3F"/>
    <w:rsid w:val="005C15F6"/>
    <w:rsid w:val="005C27A7"/>
    <w:rsid w:val="005C7175"/>
    <w:rsid w:val="005E09A4"/>
    <w:rsid w:val="005E435B"/>
    <w:rsid w:val="005F5574"/>
    <w:rsid w:val="0060391D"/>
    <w:rsid w:val="00605650"/>
    <w:rsid w:val="00621025"/>
    <w:rsid w:val="0062611C"/>
    <w:rsid w:val="00635A3A"/>
    <w:rsid w:val="0064141F"/>
    <w:rsid w:val="006425D6"/>
    <w:rsid w:val="006758F2"/>
    <w:rsid w:val="00687CED"/>
    <w:rsid w:val="0069088D"/>
    <w:rsid w:val="00691695"/>
    <w:rsid w:val="00696F16"/>
    <w:rsid w:val="006A29BD"/>
    <w:rsid w:val="006A4F36"/>
    <w:rsid w:val="006B0B79"/>
    <w:rsid w:val="006B24AE"/>
    <w:rsid w:val="006C0453"/>
    <w:rsid w:val="006C3F70"/>
    <w:rsid w:val="006C5495"/>
    <w:rsid w:val="006C642C"/>
    <w:rsid w:val="006C659A"/>
    <w:rsid w:val="006D3AC5"/>
    <w:rsid w:val="006E348D"/>
    <w:rsid w:val="006E79AB"/>
    <w:rsid w:val="006F56DC"/>
    <w:rsid w:val="006F58C2"/>
    <w:rsid w:val="006F6E19"/>
    <w:rsid w:val="00700BA9"/>
    <w:rsid w:val="00702548"/>
    <w:rsid w:val="007222E9"/>
    <w:rsid w:val="007338F0"/>
    <w:rsid w:val="00735E54"/>
    <w:rsid w:val="00742FD4"/>
    <w:rsid w:val="00744E22"/>
    <w:rsid w:val="00745775"/>
    <w:rsid w:val="00746653"/>
    <w:rsid w:val="007636C0"/>
    <w:rsid w:val="00763DE0"/>
    <w:rsid w:val="00766933"/>
    <w:rsid w:val="007742BC"/>
    <w:rsid w:val="00782D8C"/>
    <w:rsid w:val="007832C6"/>
    <w:rsid w:val="00795677"/>
    <w:rsid w:val="007A5BD8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2307D"/>
    <w:rsid w:val="00831E9C"/>
    <w:rsid w:val="00836E9D"/>
    <w:rsid w:val="00853351"/>
    <w:rsid w:val="0085339A"/>
    <w:rsid w:val="00864741"/>
    <w:rsid w:val="00864A55"/>
    <w:rsid w:val="00874507"/>
    <w:rsid w:val="008822B6"/>
    <w:rsid w:val="00895C5D"/>
    <w:rsid w:val="008A70EF"/>
    <w:rsid w:val="008B0F54"/>
    <w:rsid w:val="008B7915"/>
    <w:rsid w:val="008C19FB"/>
    <w:rsid w:val="008D2C1A"/>
    <w:rsid w:val="008D5F8E"/>
    <w:rsid w:val="008E1D37"/>
    <w:rsid w:val="008F1D4C"/>
    <w:rsid w:val="008F5CEE"/>
    <w:rsid w:val="00905A9C"/>
    <w:rsid w:val="00906D28"/>
    <w:rsid w:val="00907B45"/>
    <w:rsid w:val="00911ADA"/>
    <w:rsid w:val="00934489"/>
    <w:rsid w:val="0094518D"/>
    <w:rsid w:val="0094620B"/>
    <w:rsid w:val="00947F91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B6D06"/>
    <w:rsid w:val="009C30C4"/>
    <w:rsid w:val="009C65C1"/>
    <w:rsid w:val="009D40CA"/>
    <w:rsid w:val="009E5BB7"/>
    <w:rsid w:val="009E65EB"/>
    <w:rsid w:val="009E6E00"/>
    <w:rsid w:val="009F393E"/>
    <w:rsid w:val="00A106AA"/>
    <w:rsid w:val="00A25406"/>
    <w:rsid w:val="00A26EC7"/>
    <w:rsid w:val="00A37B96"/>
    <w:rsid w:val="00A41749"/>
    <w:rsid w:val="00A4738F"/>
    <w:rsid w:val="00A52BAB"/>
    <w:rsid w:val="00A5352D"/>
    <w:rsid w:val="00A718CF"/>
    <w:rsid w:val="00A76FC8"/>
    <w:rsid w:val="00A85A68"/>
    <w:rsid w:val="00A91454"/>
    <w:rsid w:val="00A93D35"/>
    <w:rsid w:val="00AA4820"/>
    <w:rsid w:val="00AB22AB"/>
    <w:rsid w:val="00AB32DE"/>
    <w:rsid w:val="00AC2648"/>
    <w:rsid w:val="00AC2E40"/>
    <w:rsid w:val="00AC6CC7"/>
    <w:rsid w:val="00AD4C86"/>
    <w:rsid w:val="00AD744F"/>
    <w:rsid w:val="00AE378C"/>
    <w:rsid w:val="00B27348"/>
    <w:rsid w:val="00B3567B"/>
    <w:rsid w:val="00B5137D"/>
    <w:rsid w:val="00B57AFE"/>
    <w:rsid w:val="00B735AA"/>
    <w:rsid w:val="00B772EC"/>
    <w:rsid w:val="00B85453"/>
    <w:rsid w:val="00B92458"/>
    <w:rsid w:val="00B93C5D"/>
    <w:rsid w:val="00B974FC"/>
    <w:rsid w:val="00BA39F8"/>
    <w:rsid w:val="00BA571F"/>
    <w:rsid w:val="00BA77AE"/>
    <w:rsid w:val="00BB37BD"/>
    <w:rsid w:val="00BC6F3A"/>
    <w:rsid w:val="00BD2A8A"/>
    <w:rsid w:val="00BD36F4"/>
    <w:rsid w:val="00BD4A6E"/>
    <w:rsid w:val="00BE0065"/>
    <w:rsid w:val="00BE6D02"/>
    <w:rsid w:val="00BF25C2"/>
    <w:rsid w:val="00C1125D"/>
    <w:rsid w:val="00C12851"/>
    <w:rsid w:val="00C14A99"/>
    <w:rsid w:val="00C52108"/>
    <w:rsid w:val="00C545CD"/>
    <w:rsid w:val="00C557F7"/>
    <w:rsid w:val="00C57BB8"/>
    <w:rsid w:val="00C607C2"/>
    <w:rsid w:val="00C65671"/>
    <w:rsid w:val="00C67C6C"/>
    <w:rsid w:val="00C8222B"/>
    <w:rsid w:val="00C835F1"/>
    <w:rsid w:val="00C906EE"/>
    <w:rsid w:val="00C923B7"/>
    <w:rsid w:val="00CA1FEE"/>
    <w:rsid w:val="00CA27EC"/>
    <w:rsid w:val="00CA6330"/>
    <w:rsid w:val="00CC4EF6"/>
    <w:rsid w:val="00CD7CF3"/>
    <w:rsid w:val="00CE2508"/>
    <w:rsid w:val="00CF15E5"/>
    <w:rsid w:val="00CF3022"/>
    <w:rsid w:val="00D02AE2"/>
    <w:rsid w:val="00D04684"/>
    <w:rsid w:val="00D049F6"/>
    <w:rsid w:val="00D07772"/>
    <w:rsid w:val="00D1188C"/>
    <w:rsid w:val="00D178A9"/>
    <w:rsid w:val="00D46227"/>
    <w:rsid w:val="00D47049"/>
    <w:rsid w:val="00D6269B"/>
    <w:rsid w:val="00D77017"/>
    <w:rsid w:val="00D94CF5"/>
    <w:rsid w:val="00D97493"/>
    <w:rsid w:val="00DB1A21"/>
    <w:rsid w:val="00DC51A9"/>
    <w:rsid w:val="00DD4EDF"/>
    <w:rsid w:val="00DE043F"/>
    <w:rsid w:val="00DE6F69"/>
    <w:rsid w:val="00DF3745"/>
    <w:rsid w:val="00E00941"/>
    <w:rsid w:val="00E054B1"/>
    <w:rsid w:val="00E077C3"/>
    <w:rsid w:val="00E11D2E"/>
    <w:rsid w:val="00E16895"/>
    <w:rsid w:val="00E22BFF"/>
    <w:rsid w:val="00E248AE"/>
    <w:rsid w:val="00E272DD"/>
    <w:rsid w:val="00E2733A"/>
    <w:rsid w:val="00E35C3D"/>
    <w:rsid w:val="00E5506E"/>
    <w:rsid w:val="00E60253"/>
    <w:rsid w:val="00E63EC1"/>
    <w:rsid w:val="00E652DC"/>
    <w:rsid w:val="00E73084"/>
    <w:rsid w:val="00E740CC"/>
    <w:rsid w:val="00E767C7"/>
    <w:rsid w:val="00E82617"/>
    <w:rsid w:val="00E86A40"/>
    <w:rsid w:val="00E87CEE"/>
    <w:rsid w:val="00E92B1B"/>
    <w:rsid w:val="00E93161"/>
    <w:rsid w:val="00E954D5"/>
    <w:rsid w:val="00E96B8B"/>
    <w:rsid w:val="00E97A5B"/>
    <w:rsid w:val="00EA0364"/>
    <w:rsid w:val="00EC78ED"/>
    <w:rsid w:val="00ED1522"/>
    <w:rsid w:val="00ED77B7"/>
    <w:rsid w:val="00EE11A4"/>
    <w:rsid w:val="00EE415B"/>
    <w:rsid w:val="00EF1CB6"/>
    <w:rsid w:val="00EF5A39"/>
    <w:rsid w:val="00F017FB"/>
    <w:rsid w:val="00F02805"/>
    <w:rsid w:val="00F070B2"/>
    <w:rsid w:val="00F15CAF"/>
    <w:rsid w:val="00F16208"/>
    <w:rsid w:val="00F23B5F"/>
    <w:rsid w:val="00F344EE"/>
    <w:rsid w:val="00F42CA6"/>
    <w:rsid w:val="00F44300"/>
    <w:rsid w:val="00F54BA7"/>
    <w:rsid w:val="00F62D24"/>
    <w:rsid w:val="00F74418"/>
    <w:rsid w:val="00F85343"/>
    <w:rsid w:val="00F85F20"/>
    <w:rsid w:val="00F8746F"/>
    <w:rsid w:val="00FB3CB4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Europapark Rust</Company>
  <LinksUpToDate>false</LinksUpToDate>
  <CharactersWithSpaces>4421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8</cp:revision>
  <cp:lastPrinted>2017-09-07T13:06:00Z</cp:lastPrinted>
  <dcterms:created xsi:type="dcterms:W3CDTF">2017-09-08T07:06:00Z</dcterms:created>
  <dcterms:modified xsi:type="dcterms:W3CDTF">2017-09-11T07:30:00Z</dcterms:modified>
</cp:coreProperties>
</file>