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789FA" w14:textId="77777777" w:rsidR="0040054F" w:rsidRDefault="0040054F" w:rsidP="0040054F">
      <w:pPr>
        <w:keepNext/>
        <w:spacing w:line="288" w:lineRule="auto"/>
        <w:ind w:left="1134" w:right="409" w:firstLine="282"/>
        <w:outlineLvl w:val="0"/>
        <w:rPr>
          <w:rFonts w:ascii="Arial" w:hAnsi="Arial"/>
          <w:b/>
          <w:sz w:val="28"/>
          <w:szCs w:val="28"/>
          <w:lang w:val="fr-FR"/>
        </w:rPr>
      </w:pPr>
    </w:p>
    <w:p w14:paraId="04A4F6A5" w14:textId="77777777" w:rsidR="0040054F" w:rsidRDefault="0040054F" w:rsidP="0040054F">
      <w:pPr>
        <w:keepNext/>
        <w:spacing w:line="288" w:lineRule="auto"/>
        <w:ind w:left="1134" w:right="409" w:firstLine="282"/>
        <w:outlineLvl w:val="0"/>
        <w:rPr>
          <w:rFonts w:ascii="Arial" w:hAnsi="Arial"/>
          <w:b/>
          <w:sz w:val="28"/>
          <w:szCs w:val="28"/>
          <w:lang w:val="fr-FR"/>
        </w:rPr>
      </w:pPr>
    </w:p>
    <w:p w14:paraId="4796BB9B" w14:textId="77777777" w:rsidR="0040054F" w:rsidRDefault="0040054F" w:rsidP="0040054F">
      <w:pPr>
        <w:keepNext/>
        <w:spacing w:line="288" w:lineRule="auto"/>
        <w:ind w:left="1134" w:right="409" w:firstLine="282"/>
        <w:outlineLvl w:val="0"/>
        <w:rPr>
          <w:rFonts w:ascii="Arial" w:hAnsi="Arial"/>
          <w:b/>
          <w:sz w:val="28"/>
          <w:szCs w:val="28"/>
          <w:lang w:val="fr-FR"/>
        </w:rPr>
      </w:pPr>
    </w:p>
    <w:p w14:paraId="7CA814D4" w14:textId="77777777" w:rsidR="0040054F" w:rsidRDefault="0040054F" w:rsidP="0040054F">
      <w:pPr>
        <w:keepNext/>
        <w:spacing w:line="288" w:lineRule="auto"/>
        <w:ind w:left="1134" w:right="409" w:firstLine="282"/>
        <w:outlineLvl w:val="0"/>
        <w:rPr>
          <w:rFonts w:ascii="Arial" w:hAnsi="Arial"/>
          <w:b/>
          <w:sz w:val="28"/>
          <w:szCs w:val="28"/>
          <w:lang w:val="fr-FR"/>
        </w:rPr>
      </w:pPr>
    </w:p>
    <w:p w14:paraId="5733FBF4" w14:textId="77777777" w:rsidR="0040054F" w:rsidRDefault="0040054F" w:rsidP="0040054F">
      <w:pPr>
        <w:keepNext/>
        <w:spacing w:line="288" w:lineRule="auto"/>
        <w:ind w:left="1134" w:right="409" w:firstLine="282"/>
        <w:outlineLvl w:val="0"/>
        <w:rPr>
          <w:rFonts w:ascii="Arial" w:hAnsi="Arial"/>
          <w:b/>
          <w:sz w:val="28"/>
          <w:szCs w:val="28"/>
          <w:lang w:val="fr-FR"/>
        </w:rPr>
      </w:pPr>
    </w:p>
    <w:p w14:paraId="0055B20F" w14:textId="7CF0CB9F" w:rsidR="0040054F" w:rsidRDefault="0040054F" w:rsidP="0040054F">
      <w:pPr>
        <w:keepNext/>
        <w:spacing w:line="288" w:lineRule="auto"/>
        <w:ind w:left="1134" w:right="409" w:firstLine="282"/>
        <w:outlineLvl w:val="0"/>
        <w:rPr>
          <w:rFonts w:ascii="Arial" w:hAnsi="Arial"/>
          <w:b/>
          <w:sz w:val="28"/>
          <w:szCs w:val="28"/>
          <w:lang w:val="fr-FR"/>
        </w:rPr>
      </w:pPr>
      <w:r w:rsidRPr="00AF7643">
        <w:rPr>
          <w:rFonts w:ascii="CorpoSDem" w:hAnsi="CorpoSDe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59A084" wp14:editId="2C21052B">
                <wp:simplePos x="0" y="0"/>
                <wp:positionH relativeFrom="page">
                  <wp:posOffset>623174</wp:posOffset>
                </wp:positionH>
                <wp:positionV relativeFrom="page">
                  <wp:posOffset>2400966</wp:posOffset>
                </wp:positionV>
                <wp:extent cx="914400" cy="396875"/>
                <wp:effectExtent l="0" t="0" r="1270" b="0"/>
                <wp:wrapNone/>
                <wp:docPr id="1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09E6B" w14:textId="45F762FF" w:rsidR="007C15EC" w:rsidRPr="00D55ED3" w:rsidRDefault="007C15EC" w:rsidP="00822964">
                            <w:pPr>
                              <w:spacing w:line="300" w:lineRule="exact"/>
                              <w:ind w:left="284" w:hanging="284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Saison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759A084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9.05pt;margin-top:189.05pt;width:1in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" o:allowincell="f" filled="f" fillcolor="#cff" stroked="f">
                <v:fill opacity="32896f"/>
                <o:lock v:ext="edit" aspectratio="t"/>
                <v:textbox inset="0,0,0,0">
                  <w:txbxContent>
                    <w:p w14:paraId="74C09E6B" w14:textId="45F762FF" w:rsidR="007C15EC" w:rsidRPr="00D55ED3" w:rsidRDefault="007C15EC" w:rsidP="00822964">
                      <w:pPr>
                        <w:spacing w:line="300" w:lineRule="exact"/>
                        <w:ind w:left="284" w:hanging="284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Saison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4E5FDE0" w14:textId="35E3BDB0" w:rsidR="002F216A" w:rsidRPr="00AF7643" w:rsidRDefault="007C15EC" w:rsidP="0040054F">
      <w:pPr>
        <w:keepNext/>
        <w:spacing w:line="288" w:lineRule="auto"/>
        <w:ind w:left="1134" w:right="409" w:firstLine="282"/>
        <w:outlineLvl w:val="0"/>
        <w:rPr>
          <w:rFonts w:ascii="Arial" w:hAnsi="Arial"/>
          <w:b/>
          <w:sz w:val="28"/>
          <w:szCs w:val="28"/>
          <w:lang w:val="fr-FR"/>
        </w:rPr>
      </w:pPr>
      <w:r w:rsidRPr="00AF7643">
        <w:rPr>
          <w:rFonts w:ascii="Arial" w:hAnsi="Arial"/>
          <w:b/>
          <w:sz w:val="28"/>
          <w:szCs w:val="28"/>
          <w:lang w:val="fr-FR"/>
        </w:rPr>
        <w:t>Halloween 201</w:t>
      </w:r>
      <w:r>
        <w:rPr>
          <w:rFonts w:ascii="Arial" w:hAnsi="Arial"/>
          <w:b/>
          <w:sz w:val="28"/>
          <w:szCs w:val="28"/>
          <w:lang w:val="fr-FR"/>
        </w:rPr>
        <w:t>7</w:t>
      </w:r>
      <w:r w:rsidRPr="00AF7643">
        <w:rPr>
          <w:rFonts w:ascii="Arial" w:hAnsi="Arial"/>
          <w:b/>
          <w:sz w:val="28"/>
          <w:szCs w:val="28"/>
          <w:lang w:val="fr-FR"/>
        </w:rPr>
        <w:t xml:space="preserve"> – Chiffres et activités</w:t>
      </w:r>
    </w:p>
    <w:p w14:paraId="11408C92" w14:textId="4EFC79E6" w:rsidR="007C15EC" w:rsidRPr="00AF7643" w:rsidRDefault="007C15EC" w:rsidP="007C15EC">
      <w:pPr>
        <w:ind w:left="1560"/>
        <w:rPr>
          <w:rFonts w:ascii="Arial" w:eastAsia="MS Mincho" w:hAnsi="Arial" w:cs="Arial"/>
          <w:i/>
          <w:sz w:val="22"/>
          <w:szCs w:val="22"/>
          <w:u w:val="single"/>
          <w:lang w:val="fr-FR"/>
        </w:rPr>
      </w:pPr>
    </w:p>
    <w:p w14:paraId="75C65443" w14:textId="6065AC72" w:rsidR="00B7070C" w:rsidRPr="002F216A" w:rsidRDefault="007C15EC" w:rsidP="002F216A">
      <w:pPr>
        <w:spacing w:line="288" w:lineRule="auto"/>
        <w:ind w:left="1560"/>
        <w:jc w:val="both"/>
        <w:rPr>
          <w:rFonts w:ascii="Arial" w:hAnsi="Arial"/>
          <w:b/>
          <w:sz w:val="22"/>
          <w:szCs w:val="22"/>
          <w:lang w:val="fr-FR"/>
        </w:rPr>
      </w:pPr>
      <w:r w:rsidRPr="00AF7643">
        <w:rPr>
          <w:rFonts w:ascii="Arial" w:hAnsi="Arial"/>
          <w:b/>
          <w:sz w:val="22"/>
          <w:szCs w:val="22"/>
          <w:lang w:val="fr-FR"/>
        </w:rPr>
        <w:t>Décoration</w:t>
      </w:r>
    </w:p>
    <w:p w14:paraId="3B9321E3" w14:textId="5502C3C0" w:rsidR="007C15EC" w:rsidRPr="00AF7643" w:rsidRDefault="00B7070C" w:rsidP="00B7070C">
      <w:pPr>
        <w:numPr>
          <w:ilvl w:val="0"/>
          <w:numId w:val="4"/>
        </w:numPr>
        <w:tabs>
          <w:tab w:val="left" w:pos="1560"/>
        </w:tabs>
        <w:spacing w:line="288" w:lineRule="auto"/>
        <w:ind w:left="1560" w:firstLine="141"/>
        <w:jc w:val="both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180 </w:t>
      </w:r>
      <w:r w:rsidR="007C15EC" w:rsidRPr="00AF7643">
        <w:rPr>
          <w:rFonts w:ascii="Arial" w:hAnsi="Arial"/>
          <w:sz w:val="22"/>
          <w:lang w:val="fr-FR"/>
        </w:rPr>
        <w:t>000 citrouilles</w:t>
      </w:r>
      <w:r w:rsidR="007C15EC">
        <w:rPr>
          <w:rFonts w:ascii="Arial" w:hAnsi="Arial"/>
          <w:sz w:val="22"/>
          <w:lang w:val="fr-FR"/>
        </w:rPr>
        <w:t> </w:t>
      </w:r>
    </w:p>
    <w:p w14:paraId="1687E6C5" w14:textId="7006404F" w:rsidR="007C15EC" w:rsidRPr="00AF7643" w:rsidRDefault="00B7070C" w:rsidP="00B7070C">
      <w:pPr>
        <w:numPr>
          <w:ilvl w:val="0"/>
          <w:numId w:val="4"/>
        </w:numPr>
        <w:spacing w:line="288" w:lineRule="auto"/>
        <w:ind w:left="1560" w:firstLine="141"/>
        <w:jc w:val="both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15 </w:t>
      </w:r>
      <w:r w:rsidR="007C15EC" w:rsidRPr="00AF7643">
        <w:rPr>
          <w:rFonts w:ascii="Arial" w:hAnsi="Arial"/>
          <w:sz w:val="22"/>
          <w:lang w:val="fr-FR"/>
        </w:rPr>
        <w:t>000 chrysanthèmes</w:t>
      </w:r>
      <w:r w:rsidR="007C15EC">
        <w:rPr>
          <w:rFonts w:ascii="Arial" w:hAnsi="Arial"/>
          <w:sz w:val="22"/>
          <w:lang w:val="fr-FR"/>
        </w:rPr>
        <w:t> </w:t>
      </w:r>
    </w:p>
    <w:p w14:paraId="76ACDD38" w14:textId="6FE1F662" w:rsidR="007C15EC" w:rsidRPr="00AF7643" w:rsidRDefault="00B7070C" w:rsidP="00B7070C">
      <w:pPr>
        <w:numPr>
          <w:ilvl w:val="0"/>
          <w:numId w:val="4"/>
        </w:numPr>
        <w:spacing w:line="288" w:lineRule="auto"/>
        <w:ind w:left="1560" w:firstLine="141"/>
        <w:jc w:val="both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6 </w:t>
      </w:r>
      <w:r w:rsidR="007C15EC" w:rsidRPr="00AF7643">
        <w:rPr>
          <w:rFonts w:ascii="Arial" w:hAnsi="Arial"/>
          <w:sz w:val="22"/>
          <w:lang w:val="fr-FR"/>
        </w:rPr>
        <w:t>000 plants de maïs</w:t>
      </w:r>
      <w:r w:rsidR="007C15EC">
        <w:rPr>
          <w:rFonts w:ascii="Arial" w:hAnsi="Arial"/>
          <w:sz w:val="22"/>
          <w:lang w:val="fr-FR"/>
        </w:rPr>
        <w:t> </w:t>
      </w:r>
    </w:p>
    <w:p w14:paraId="60AF9C63" w14:textId="4124C530" w:rsidR="007C15EC" w:rsidRPr="00AF7643" w:rsidRDefault="00B7070C" w:rsidP="00B7070C">
      <w:pPr>
        <w:numPr>
          <w:ilvl w:val="0"/>
          <w:numId w:val="4"/>
        </w:numPr>
        <w:spacing w:line="288" w:lineRule="auto"/>
        <w:ind w:left="1560" w:firstLine="141"/>
        <w:jc w:val="both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3 </w:t>
      </w:r>
      <w:r w:rsidR="007C15EC" w:rsidRPr="00AF7643">
        <w:rPr>
          <w:rFonts w:ascii="Arial" w:hAnsi="Arial"/>
          <w:sz w:val="22"/>
          <w:lang w:val="fr-FR"/>
        </w:rPr>
        <w:t>000 bottes de foin</w:t>
      </w:r>
      <w:r w:rsidR="007C15EC">
        <w:rPr>
          <w:rFonts w:ascii="Arial" w:hAnsi="Arial"/>
          <w:sz w:val="22"/>
          <w:lang w:val="fr-FR"/>
        </w:rPr>
        <w:t> </w:t>
      </w:r>
    </w:p>
    <w:p w14:paraId="05613294" w14:textId="77777777" w:rsidR="007C15EC" w:rsidRPr="00AF7643" w:rsidRDefault="007C15EC" w:rsidP="00B7070C">
      <w:pPr>
        <w:numPr>
          <w:ilvl w:val="0"/>
          <w:numId w:val="4"/>
        </w:numPr>
        <w:spacing w:line="288" w:lineRule="auto"/>
        <w:ind w:left="1560" w:firstLine="141"/>
        <w:jc w:val="both"/>
        <w:rPr>
          <w:rFonts w:ascii="Arial" w:hAnsi="Arial"/>
          <w:sz w:val="22"/>
          <w:lang w:val="fr-FR"/>
        </w:rPr>
      </w:pPr>
      <w:r w:rsidRPr="00AF7643">
        <w:rPr>
          <w:rFonts w:ascii="Arial" w:hAnsi="Arial"/>
          <w:sz w:val="22"/>
          <w:lang w:val="fr-FR"/>
        </w:rPr>
        <w:t>5 km de guirlandes lumineuses, 200 squelettes</w:t>
      </w:r>
      <w:r>
        <w:rPr>
          <w:rFonts w:ascii="Arial" w:hAnsi="Arial"/>
          <w:sz w:val="22"/>
          <w:lang w:val="fr-FR"/>
        </w:rPr>
        <w:t> </w:t>
      </w:r>
    </w:p>
    <w:p w14:paraId="45A4F272" w14:textId="77777777" w:rsidR="00224570" w:rsidRDefault="00B7070C" w:rsidP="00224570">
      <w:pPr>
        <w:numPr>
          <w:ilvl w:val="1"/>
          <w:numId w:val="4"/>
        </w:numPr>
        <w:spacing w:line="288" w:lineRule="auto"/>
        <w:ind w:firstLine="261"/>
        <w:jc w:val="both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4 </w:t>
      </w:r>
      <w:r w:rsidR="007C15EC" w:rsidRPr="00AF7643">
        <w:rPr>
          <w:rFonts w:ascii="Arial" w:hAnsi="Arial"/>
          <w:sz w:val="22"/>
          <w:lang w:val="fr-FR"/>
        </w:rPr>
        <w:t xml:space="preserve">500 m² de tissus </w:t>
      </w:r>
      <w:r w:rsidR="007C15EC">
        <w:rPr>
          <w:rFonts w:ascii="Arial" w:hAnsi="Arial"/>
          <w:sz w:val="22"/>
          <w:lang w:val="fr-FR"/>
        </w:rPr>
        <w:t>pour transformer le grand huit « </w:t>
      </w:r>
      <w:r w:rsidR="007C15EC" w:rsidRPr="00AF7643">
        <w:rPr>
          <w:rFonts w:ascii="Arial" w:hAnsi="Arial"/>
          <w:sz w:val="22"/>
          <w:lang w:val="fr-FR"/>
        </w:rPr>
        <w:t>Eurosat</w:t>
      </w:r>
      <w:r w:rsidR="007C15EC">
        <w:rPr>
          <w:rFonts w:ascii="Arial" w:hAnsi="Arial"/>
          <w:sz w:val="22"/>
          <w:lang w:val="fr-FR"/>
        </w:rPr>
        <w:t xml:space="preserve"> » en </w:t>
      </w:r>
    </w:p>
    <w:p w14:paraId="7CDE14AE" w14:textId="63F5DE59" w:rsidR="007C15EC" w:rsidRPr="00AF7643" w:rsidRDefault="007C15EC" w:rsidP="00224570">
      <w:pPr>
        <w:spacing w:line="288" w:lineRule="auto"/>
        <w:ind w:left="1701" w:firstLine="423"/>
        <w:jc w:val="both"/>
        <w:rPr>
          <w:rFonts w:ascii="Arial" w:hAnsi="Arial"/>
          <w:sz w:val="22"/>
          <w:lang w:val="fr-FR"/>
        </w:rPr>
      </w:pPr>
      <w:proofErr w:type="gramStart"/>
      <w:r>
        <w:rPr>
          <w:rFonts w:ascii="Arial" w:hAnsi="Arial"/>
          <w:sz w:val="22"/>
          <w:lang w:val="fr-FR"/>
        </w:rPr>
        <w:t>citrouille</w:t>
      </w:r>
      <w:proofErr w:type="gramEnd"/>
      <w:r>
        <w:rPr>
          <w:rFonts w:ascii="Arial" w:hAnsi="Arial"/>
          <w:sz w:val="22"/>
          <w:lang w:val="fr-FR"/>
        </w:rPr>
        <w:t xml:space="preserve"> géante </w:t>
      </w:r>
    </w:p>
    <w:p w14:paraId="708FD113" w14:textId="1E42BFC9" w:rsidR="005A0E33" w:rsidRPr="00384660" w:rsidRDefault="007C15EC" w:rsidP="005A0E33">
      <w:pPr>
        <w:numPr>
          <w:ilvl w:val="0"/>
          <w:numId w:val="4"/>
        </w:numPr>
        <w:spacing w:line="288" w:lineRule="auto"/>
        <w:ind w:left="1560" w:firstLine="141"/>
        <w:jc w:val="both"/>
        <w:rPr>
          <w:rFonts w:ascii="Arial" w:hAnsi="Arial"/>
          <w:color w:val="000000" w:themeColor="text1"/>
          <w:sz w:val="22"/>
          <w:lang w:val="fr-FR"/>
        </w:rPr>
      </w:pPr>
      <w:r w:rsidRPr="00384660">
        <w:rPr>
          <w:rFonts w:ascii="Arial" w:hAnsi="Arial"/>
          <w:color w:val="000000" w:themeColor="text1"/>
          <w:sz w:val="22"/>
          <w:lang w:val="fr-FR"/>
        </w:rPr>
        <w:t>Grande exposition d</w:t>
      </w:r>
      <w:r w:rsidR="00384660" w:rsidRPr="00384660">
        <w:rPr>
          <w:rFonts w:ascii="Arial" w:hAnsi="Arial"/>
          <w:color w:val="000000" w:themeColor="text1"/>
          <w:sz w:val="22"/>
          <w:lang w:val="fr-FR"/>
        </w:rPr>
        <w:t>’œuvres d’</w:t>
      </w:r>
      <w:r w:rsidR="005A0E33" w:rsidRPr="00384660">
        <w:rPr>
          <w:rFonts w:ascii="Arial" w:hAnsi="Arial"/>
          <w:color w:val="000000" w:themeColor="text1"/>
          <w:sz w:val="22"/>
          <w:lang w:val="fr-FR"/>
        </w:rPr>
        <w:t xml:space="preserve">art naturelles en citrouilles autour du  </w:t>
      </w:r>
    </w:p>
    <w:p w14:paraId="6ECC4AE6" w14:textId="47A28728" w:rsidR="007C15EC" w:rsidRPr="005A0E33" w:rsidRDefault="005A0E33" w:rsidP="005A0E33">
      <w:pPr>
        <w:spacing w:line="288" w:lineRule="auto"/>
        <w:ind w:left="1701"/>
        <w:jc w:val="both"/>
        <w:rPr>
          <w:rFonts w:ascii="Arial" w:hAnsi="Arial"/>
          <w:sz w:val="22"/>
          <w:lang w:val="fr-FR"/>
        </w:rPr>
      </w:pPr>
      <w:r w:rsidRPr="00384660">
        <w:rPr>
          <w:rFonts w:ascii="Arial" w:hAnsi="Arial"/>
          <w:color w:val="000000" w:themeColor="text1"/>
          <w:sz w:val="22"/>
          <w:lang w:val="fr-FR"/>
        </w:rPr>
        <w:t xml:space="preserve">       </w:t>
      </w:r>
      <w:proofErr w:type="gramStart"/>
      <w:r w:rsidRPr="00384660">
        <w:rPr>
          <w:rFonts w:ascii="Arial" w:hAnsi="Arial"/>
          <w:color w:val="000000" w:themeColor="text1"/>
          <w:sz w:val="22"/>
          <w:lang w:val="fr-FR"/>
        </w:rPr>
        <w:t>thème</w:t>
      </w:r>
      <w:proofErr w:type="gramEnd"/>
      <w:r w:rsidRPr="00384660">
        <w:rPr>
          <w:rFonts w:ascii="Arial" w:hAnsi="Arial"/>
          <w:color w:val="000000" w:themeColor="text1"/>
          <w:sz w:val="22"/>
          <w:lang w:val="fr-FR"/>
        </w:rPr>
        <w:t xml:space="preserve"> de la durabilité </w:t>
      </w:r>
      <w:r w:rsidR="007C15EC" w:rsidRPr="0040054F">
        <w:rPr>
          <w:rFonts w:ascii="Arial" w:hAnsi="Arial"/>
          <w:sz w:val="22"/>
          <w:lang w:val="fr-FR"/>
        </w:rPr>
        <w:t xml:space="preserve">dans </w:t>
      </w:r>
      <w:r w:rsidR="00EF7E2E" w:rsidRPr="0040054F">
        <w:rPr>
          <w:rFonts w:ascii="Arial" w:hAnsi="Arial"/>
          <w:sz w:val="22"/>
          <w:lang w:val="fr-FR"/>
        </w:rPr>
        <w:t xml:space="preserve">le parc </w:t>
      </w:r>
      <w:r w:rsidR="00EF7E2E" w:rsidRPr="005A0E33">
        <w:rPr>
          <w:rFonts w:ascii="Arial" w:hAnsi="Arial"/>
          <w:sz w:val="22"/>
          <w:lang w:val="fr-FR"/>
        </w:rPr>
        <w:t>du Château Balthasar</w:t>
      </w:r>
    </w:p>
    <w:p w14:paraId="2E6244C7" w14:textId="77777777" w:rsidR="007C15EC" w:rsidRPr="00AF7643" w:rsidRDefault="007C15EC" w:rsidP="007C15EC">
      <w:pPr>
        <w:spacing w:line="288" w:lineRule="auto"/>
        <w:ind w:left="1560"/>
        <w:jc w:val="both"/>
        <w:rPr>
          <w:rFonts w:ascii="Arial" w:hAnsi="Arial"/>
          <w:sz w:val="22"/>
          <w:lang w:val="fr-FR"/>
        </w:rPr>
      </w:pPr>
    </w:p>
    <w:p w14:paraId="0AF55D70" w14:textId="77777777" w:rsidR="007C15EC" w:rsidRPr="00AF7643" w:rsidRDefault="007C15EC" w:rsidP="007C15EC">
      <w:pPr>
        <w:pStyle w:val="Textkrper-Zeileneinzug"/>
        <w:spacing w:line="288" w:lineRule="auto"/>
        <w:ind w:left="1560"/>
        <w:rPr>
          <w:rFonts w:ascii="Arial" w:hAnsi="Arial" w:cs="Arial"/>
          <w:b/>
          <w:bCs/>
          <w:iCs/>
        </w:rPr>
      </w:pPr>
      <w:r w:rsidRPr="00AF7643">
        <w:rPr>
          <w:rFonts w:ascii="Arial" w:hAnsi="Arial" w:cs="Arial"/>
          <w:b/>
          <w:bCs/>
          <w:iCs/>
          <w:sz w:val="22"/>
          <w:szCs w:val="22"/>
        </w:rPr>
        <w:t>Attractio</w:t>
      </w:r>
      <w:r>
        <w:rPr>
          <w:rFonts w:ascii="Arial" w:hAnsi="Arial" w:cs="Arial"/>
          <w:b/>
          <w:bCs/>
          <w:iCs/>
          <w:sz w:val="22"/>
          <w:szCs w:val="22"/>
        </w:rPr>
        <w:t>ns</w:t>
      </w:r>
    </w:p>
    <w:p w14:paraId="7D31B085" w14:textId="23C04598" w:rsidR="003F50C7" w:rsidRPr="00384660" w:rsidRDefault="007C15EC" w:rsidP="00B7070C">
      <w:pPr>
        <w:numPr>
          <w:ilvl w:val="0"/>
          <w:numId w:val="4"/>
        </w:numPr>
        <w:spacing w:line="288" w:lineRule="auto"/>
        <w:ind w:left="1560" w:firstLine="141"/>
        <w:jc w:val="both"/>
        <w:rPr>
          <w:rFonts w:ascii="Arial" w:hAnsi="Arial"/>
          <w:color w:val="000000" w:themeColor="text1"/>
          <w:sz w:val="22"/>
          <w:lang w:val="fr-FR"/>
        </w:rPr>
      </w:pPr>
      <w:r w:rsidRPr="00384660">
        <w:rPr>
          <w:rFonts w:ascii="Arial" w:hAnsi="Arial"/>
          <w:color w:val="000000" w:themeColor="text1"/>
          <w:sz w:val="22"/>
          <w:lang w:val="fr-FR"/>
        </w:rPr>
        <w:t>« </w:t>
      </w:r>
      <w:proofErr w:type="spellStart"/>
      <w:r w:rsidRPr="00384660">
        <w:rPr>
          <w:rFonts w:ascii="Arial" w:hAnsi="Arial"/>
          <w:color w:val="000000" w:themeColor="text1"/>
          <w:sz w:val="22"/>
          <w:lang w:val="fr-FR"/>
        </w:rPr>
        <w:t>Griezelkopjes</w:t>
      </w:r>
      <w:proofErr w:type="spellEnd"/>
      <w:r w:rsidRPr="00384660">
        <w:rPr>
          <w:rFonts w:ascii="Arial" w:hAnsi="Arial"/>
          <w:color w:val="000000" w:themeColor="text1"/>
          <w:sz w:val="22"/>
          <w:lang w:val="fr-FR"/>
        </w:rPr>
        <w:t xml:space="preserve"> » </w:t>
      </w:r>
      <w:r w:rsidR="00384660" w:rsidRPr="00384660">
        <w:rPr>
          <w:rFonts w:ascii="Arial" w:hAnsi="Arial"/>
          <w:color w:val="000000" w:themeColor="text1"/>
          <w:sz w:val="22"/>
          <w:lang w:val="fr-FR"/>
        </w:rPr>
        <w:t>les tasses</w:t>
      </w:r>
      <w:r w:rsidRPr="00384660">
        <w:rPr>
          <w:rFonts w:ascii="Arial" w:hAnsi="Arial"/>
          <w:color w:val="000000" w:themeColor="text1"/>
          <w:sz w:val="22"/>
          <w:lang w:val="fr-FR"/>
        </w:rPr>
        <w:t xml:space="preserve"> </w:t>
      </w:r>
      <w:r w:rsidR="00384660" w:rsidRPr="00384660">
        <w:rPr>
          <w:rFonts w:ascii="Arial" w:hAnsi="Arial"/>
          <w:color w:val="000000" w:themeColor="text1"/>
          <w:sz w:val="22"/>
          <w:lang w:val="fr-FR"/>
        </w:rPr>
        <w:t>de l’attraction du</w:t>
      </w:r>
      <w:r w:rsidRPr="00384660">
        <w:rPr>
          <w:rFonts w:ascii="Arial" w:hAnsi="Arial"/>
          <w:color w:val="000000" w:themeColor="text1"/>
          <w:sz w:val="22"/>
          <w:lang w:val="fr-FR"/>
        </w:rPr>
        <w:t xml:space="preserve"> quartier hollandais</w:t>
      </w:r>
      <w:r w:rsidR="003F50C7" w:rsidRPr="00384660">
        <w:rPr>
          <w:rFonts w:ascii="Arial" w:hAnsi="Arial"/>
          <w:color w:val="000000" w:themeColor="text1"/>
          <w:sz w:val="22"/>
          <w:lang w:val="fr-FR"/>
        </w:rPr>
        <w:t xml:space="preserve"> </w:t>
      </w:r>
    </w:p>
    <w:p w14:paraId="020E4EAF" w14:textId="1BD6941B" w:rsidR="007C15EC" w:rsidRPr="00384660" w:rsidRDefault="00384660" w:rsidP="003F50C7">
      <w:pPr>
        <w:spacing w:line="288" w:lineRule="auto"/>
        <w:ind w:left="1701" w:firstLine="423"/>
        <w:jc w:val="both"/>
        <w:rPr>
          <w:rFonts w:ascii="Arial" w:hAnsi="Arial"/>
          <w:color w:val="000000" w:themeColor="text1"/>
          <w:sz w:val="22"/>
          <w:lang w:val="fr-FR"/>
        </w:rPr>
      </w:pPr>
      <w:proofErr w:type="gramStart"/>
      <w:r w:rsidRPr="00384660">
        <w:rPr>
          <w:rFonts w:ascii="Arial" w:hAnsi="Arial"/>
          <w:color w:val="000000" w:themeColor="text1"/>
          <w:sz w:val="22"/>
          <w:lang w:val="fr-FR"/>
        </w:rPr>
        <w:t>tournent</w:t>
      </w:r>
      <w:proofErr w:type="gramEnd"/>
      <w:r w:rsidRPr="00384660">
        <w:rPr>
          <w:rFonts w:ascii="Arial" w:hAnsi="Arial"/>
          <w:color w:val="000000" w:themeColor="text1"/>
          <w:sz w:val="22"/>
          <w:lang w:val="fr-FR"/>
        </w:rPr>
        <w:t xml:space="preserve"> dans l’</w:t>
      </w:r>
      <w:r w:rsidR="009C2D5D" w:rsidRPr="00384660">
        <w:rPr>
          <w:rFonts w:ascii="Arial" w:hAnsi="Arial"/>
          <w:color w:val="000000" w:themeColor="text1"/>
          <w:sz w:val="22"/>
          <w:lang w:val="fr-FR"/>
        </w:rPr>
        <w:t xml:space="preserve">obscurité </w:t>
      </w:r>
      <w:r w:rsidR="007C15EC" w:rsidRPr="00384660">
        <w:rPr>
          <w:rFonts w:ascii="Arial" w:hAnsi="Arial"/>
          <w:color w:val="000000" w:themeColor="text1"/>
          <w:sz w:val="22"/>
          <w:lang w:val="fr-FR"/>
        </w:rPr>
        <w:t xml:space="preserve"> </w:t>
      </w:r>
    </w:p>
    <w:p w14:paraId="229D8887" w14:textId="77777777" w:rsidR="00384660" w:rsidRDefault="007C15EC" w:rsidP="00B7070C">
      <w:pPr>
        <w:numPr>
          <w:ilvl w:val="0"/>
          <w:numId w:val="4"/>
        </w:numPr>
        <w:spacing w:line="288" w:lineRule="auto"/>
        <w:ind w:left="1560" w:firstLine="141"/>
        <w:jc w:val="both"/>
        <w:rPr>
          <w:rFonts w:ascii="Arial" w:hAnsi="Arial"/>
          <w:color w:val="0D0D0D" w:themeColor="text1" w:themeTint="F2"/>
          <w:sz w:val="22"/>
          <w:lang w:val="fr-FR"/>
        </w:rPr>
      </w:pPr>
      <w:r w:rsidRPr="00EF7E2E">
        <w:rPr>
          <w:rFonts w:ascii="Arial" w:hAnsi="Arial"/>
          <w:color w:val="0D0D0D" w:themeColor="text1" w:themeTint="F2"/>
          <w:sz w:val="22"/>
          <w:lang w:val="fr-FR"/>
        </w:rPr>
        <w:t>L’attraction « </w:t>
      </w:r>
      <w:r w:rsidRPr="00384660">
        <w:rPr>
          <w:rFonts w:ascii="Arial" w:hAnsi="Arial"/>
          <w:color w:val="000000" w:themeColor="text1"/>
          <w:sz w:val="22"/>
          <w:lang w:val="fr-FR"/>
        </w:rPr>
        <w:t>Feria Swing</w:t>
      </w:r>
      <w:r w:rsidR="00D524A8" w:rsidRPr="00384660">
        <w:rPr>
          <w:rFonts w:ascii="Arial" w:hAnsi="Arial"/>
          <w:color w:val="000000" w:themeColor="text1"/>
          <w:sz w:val="22"/>
          <w:lang w:val="fr-FR"/>
        </w:rPr>
        <w:t xml:space="preserve"> </w:t>
      </w:r>
      <w:r w:rsidR="00384660" w:rsidRPr="00384660">
        <w:rPr>
          <w:rFonts w:ascii="Arial" w:hAnsi="Arial"/>
          <w:color w:val="000000" w:themeColor="text1"/>
          <w:sz w:val="22"/>
          <w:lang w:val="fr-FR"/>
        </w:rPr>
        <w:t>– L</w:t>
      </w:r>
      <w:r w:rsidR="00D524A8" w:rsidRPr="00384660">
        <w:rPr>
          <w:rFonts w:ascii="Arial" w:hAnsi="Arial"/>
          <w:color w:val="000000" w:themeColor="text1"/>
          <w:sz w:val="22"/>
          <w:lang w:val="fr-FR"/>
        </w:rPr>
        <w:t>e vol des Vampires</w:t>
      </w:r>
      <w:r w:rsidRPr="00384660">
        <w:rPr>
          <w:rFonts w:ascii="Arial" w:hAnsi="Arial"/>
          <w:color w:val="000000" w:themeColor="text1"/>
          <w:sz w:val="22"/>
          <w:lang w:val="fr-FR"/>
        </w:rPr>
        <w:t> »</w:t>
      </w:r>
      <w:r w:rsidR="00293F73" w:rsidRPr="00384660">
        <w:rPr>
          <w:rFonts w:ascii="Arial" w:hAnsi="Arial"/>
          <w:color w:val="000000" w:themeColor="text1"/>
          <w:sz w:val="22"/>
          <w:lang w:val="fr-FR"/>
        </w:rPr>
        <w:t xml:space="preserve"> </w:t>
      </w:r>
      <w:r w:rsidR="00293F73">
        <w:rPr>
          <w:rFonts w:ascii="Arial" w:hAnsi="Arial"/>
          <w:color w:val="0D0D0D" w:themeColor="text1" w:themeTint="F2"/>
          <w:sz w:val="22"/>
          <w:lang w:val="fr-FR"/>
        </w:rPr>
        <w:t xml:space="preserve">du quartier </w:t>
      </w:r>
    </w:p>
    <w:p w14:paraId="79ED3D81" w14:textId="2933283B" w:rsidR="007C15EC" w:rsidRPr="00EF7E2E" w:rsidRDefault="00384660" w:rsidP="00384660">
      <w:pPr>
        <w:spacing w:line="288" w:lineRule="auto"/>
        <w:ind w:left="1701" w:firstLine="423"/>
        <w:jc w:val="both"/>
        <w:rPr>
          <w:rFonts w:ascii="Arial" w:hAnsi="Arial"/>
          <w:color w:val="0D0D0D" w:themeColor="text1" w:themeTint="F2"/>
          <w:sz w:val="22"/>
          <w:lang w:val="fr-FR"/>
        </w:rPr>
      </w:pPr>
      <w:proofErr w:type="gramStart"/>
      <w:r>
        <w:rPr>
          <w:rFonts w:ascii="Arial" w:hAnsi="Arial"/>
          <w:color w:val="0D0D0D" w:themeColor="text1" w:themeTint="F2"/>
          <w:sz w:val="22"/>
          <w:lang w:val="fr-FR"/>
        </w:rPr>
        <w:t>espagnol</w:t>
      </w:r>
      <w:proofErr w:type="gramEnd"/>
      <w:r w:rsidR="00293F73">
        <w:rPr>
          <w:rFonts w:ascii="Arial" w:hAnsi="Arial"/>
          <w:color w:val="0D0D0D" w:themeColor="text1" w:themeTint="F2"/>
          <w:sz w:val="22"/>
          <w:lang w:val="fr-FR"/>
        </w:rPr>
        <w:t xml:space="preserve"> </w:t>
      </w:r>
      <w:r w:rsidR="007C15EC" w:rsidRPr="00EF7E2E">
        <w:rPr>
          <w:rFonts w:ascii="Arial" w:hAnsi="Arial"/>
          <w:color w:val="0D0D0D" w:themeColor="text1" w:themeTint="F2"/>
          <w:sz w:val="22"/>
          <w:lang w:val="fr-FR"/>
        </w:rPr>
        <w:t>fonctionne en marche arrière </w:t>
      </w:r>
    </w:p>
    <w:p w14:paraId="1D5D64F8" w14:textId="77777777" w:rsidR="007C15EC" w:rsidRPr="00EF7E2E" w:rsidRDefault="007C15EC" w:rsidP="00B7070C">
      <w:pPr>
        <w:numPr>
          <w:ilvl w:val="0"/>
          <w:numId w:val="4"/>
        </w:numPr>
        <w:spacing w:line="288" w:lineRule="auto"/>
        <w:ind w:left="1560" w:firstLine="141"/>
        <w:jc w:val="both"/>
        <w:rPr>
          <w:rFonts w:ascii="Arial" w:hAnsi="Arial"/>
          <w:color w:val="0D0D0D" w:themeColor="text1" w:themeTint="F2"/>
          <w:sz w:val="22"/>
          <w:lang w:val="fr-FR"/>
        </w:rPr>
      </w:pPr>
      <w:r w:rsidRPr="00EF7E2E">
        <w:rPr>
          <w:rFonts w:ascii="Arial" w:hAnsi="Arial"/>
          <w:color w:val="0D0D0D" w:themeColor="text1" w:themeTint="F2"/>
          <w:sz w:val="22"/>
          <w:lang w:val="fr-FR"/>
        </w:rPr>
        <w:t xml:space="preserve">Musique d’épouvante dans le grand huit « Eurosat » </w:t>
      </w:r>
    </w:p>
    <w:p w14:paraId="22F74640" w14:textId="135F44C0" w:rsidR="007C15EC" w:rsidRPr="00EF7E2E" w:rsidRDefault="001A27E6" w:rsidP="00B7070C">
      <w:pPr>
        <w:numPr>
          <w:ilvl w:val="0"/>
          <w:numId w:val="4"/>
        </w:numPr>
        <w:spacing w:line="288" w:lineRule="auto"/>
        <w:ind w:left="1560" w:firstLine="141"/>
        <w:jc w:val="both"/>
        <w:rPr>
          <w:rFonts w:ascii="Arial" w:hAnsi="Arial"/>
          <w:color w:val="0D0D0D" w:themeColor="text1" w:themeTint="F2"/>
          <w:sz w:val="22"/>
          <w:lang w:val="fr-FR"/>
        </w:rPr>
      </w:pPr>
      <w:r w:rsidRPr="00384660">
        <w:rPr>
          <w:rFonts w:ascii="Arial" w:hAnsi="Arial"/>
          <w:color w:val="000000" w:themeColor="text1"/>
          <w:sz w:val="22"/>
          <w:lang w:val="fr-FR"/>
        </w:rPr>
        <w:t xml:space="preserve">Le parcours effrayant </w:t>
      </w:r>
      <w:r w:rsidR="007C15EC" w:rsidRPr="00EF7E2E">
        <w:rPr>
          <w:rFonts w:ascii="Arial" w:hAnsi="Arial"/>
          <w:color w:val="0D0D0D" w:themeColor="text1" w:themeTint="F2"/>
          <w:sz w:val="22"/>
          <w:lang w:val="fr-FR"/>
        </w:rPr>
        <w:t>« Jack » dans le quartier anglais </w:t>
      </w:r>
    </w:p>
    <w:p w14:paraId="0A318764" w14:textId="77777777" w:rsidR="0063089C" w:rsidRPr="0063089C" w:rsidRDefault="007C15EC" w:rsidP="0063089C">
      <w:pPr>
        <w:pStyle w:val="Textkrper-Einzug2"/>
        <w:numPr>
          <w:ilvl w:val="0"/>
          <w:numId w:val="4"/>
        </w:numPr>
        <w:spacing w:after="0" w:line="288" w:lineRule="auto"/>
        <w:ind w:left="1560" w:firstLine="141"/>
        <w:jc w:val="both"/>
        <w:rPr>
          <w:rFonts w:ascii="Arial" w:hAnsi="Arial"/>
          <w:b/>
          <w:color w:val="FF0000"/>
          <w:sz w:val="22"/>
          <w:szCs w:val="22"/>
          <w:lang w:val="fr-FR"/>
        </w:rPr>
      </w:pPr>
      <w:r w:rsidRPr="00EF7E2E">
        <w:rPr>
          <w:rFonts w:ascii="Arial" w:hAnsi="Arial" w:cs="Arial"/>
          <w:color w:val="0D0D0D" w:themeColor="text1" w:themeTint="F2"/>
          <w:sz w:val="22"/>
          <w:szCs w:val="22"/>
          <w:lang w:val="fr-FR"/>
        </w:rPr>
        <w:t>« </w:t>
      </w:r>
      <w:r w:rsidR="00380913">
        <w:rPr>
          <w:rFonts w:ascii="Arial" w:hAnsi="Arial" w:cs="Arial"/>
          <w:color w:val="0D0D0D" w:themeColor="text1" w:themeTint="F2"/>
          <w:sz w:val="22"/>
          <w:szCs w:val="22"/>
          <w:lang w:val="fr-FR"/>
        </w:rPr>
        <w:t>La m</w:t>
      </w:r>
      <w:r w:rsidR="00075DDA">
        <w:rPr>
          <w:rFonts w:ascii="Arial" w:hAnsi="Arial" w:cs="Arial"/>
          <w:color w:val="0D0D0D" w:themeColor="text1" w:themeTint="F2"/>
          <w:sz w:val="22"/>
          <w:szCs w:val="22"/>
          <w:lang w:val="fr-FR"/>
        </w:rPr>
        <w:t xml:space="preserve">ine d’Héphaïstos </w:t>
      </w:r>
      <w:r w:rsidRPr="00EF7E2E">
        <w:rPr>
          <w:rFonts w:ascii="Arial" w:hAnsi="Arial" w:cs="Arial"/>
          <w:color w:val="0D0D0D" w:themeColor="text1" w:themeTint="F2"/>
          <w:sz w:val="22"/>
          <w:szCs w:val="22"/>
          <w:lang w:val="fr-FR"/>
        </w:rPr>
        <w:t xml:space="preserve">», </w:t>
      </w:r>
      <w:r w:rsidRPr="0038466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une </w:t>
      </w:r>
      <w:r w:rsidR="00D524A8" w:rsidRPr="00384660">
        <w:rPr>
          <w:rFonts w:ascii="Arial" w:hAnsi="Arial" w:cs="Arial"/>
          <w:color w:val="000000" w:themeColor="text1"/>
          <w:sz w:val="22"/>
          <w:szCs w:val="22"/>
          <w:lang w:val="fr-FR"/>
        </w:rPr>
        <w:t>maison hantée</w:t>
      </w:r>
      <w:r w:rsidRPr="0038466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terrifiante</w:t>
      </w:r>
      <w:r w:rsidR="007825B8" w:rsidRPr="0038466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63089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animée par </w:t>
      </w:r>
    </w:p>
    <w:p w14:paraId="034EDC05" w14:textId="2923B87C" w:rsidR="007C15EC" w:rsidRPr="0063089C" w:rsidRDefault="00384660" w:rsidP="0063089C">
      <w:pPr>
        <w:pStyle w:val="Textkrper-Einzug2"/>
        <w:spacing w:after="0" w:line="288" w:lineRule="auto"/>
        <w:ind w:left="1701" w:firstLine="423"/>
        <w:jc w:val="both"/>
        <w:rPr>
          <w:rFonts w:ascii="Arial" w:hAnsi="Arial"/>
          <w:b/>
          <w:color w:val="FF0000"/>
          <w:sz w:val="22"/>
          <w:szCs w:val="22"/>
          <w:lang w:val="fr-FR"/>
        </w:rPr>
      </w:pPr>
      <w:proofErr w:type="gramStart"/>
      <w:r w:rsidRPr="00384660">
        <w:rPr>
          <w:rFonts w:ascii="Arial" w:hAnsi="Arial" w:cs="Arial"/>
          <w:color w:val="000000" w:themeColor="text1"/>
          <w:sz w:val="22"/>
          <w:szCs w:val="22"/>
          <w:lang w:val="fr-FR"/>
        </w:rPr>
        <w:t>des</w:t>
      </w:r>
      <w:proofErr w:type="gramEnd"/>
      <w:r w:rsidRPr="0038466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D524A8" w:rsidRPr="0063089C">
        <w:rPr>
          <w:rFonts w:ascii="Arial" w:hAnsi="Arial" w:cs="Arial"/>
          <w:color w:val="000000" w:themeColor="text1"/>
          <w:sz w:val="22"/>
          <w:szCs w:val="22"/>
          <w:lang w:val="fr-FR"/>
        </w:rPr>
        <w:t>acteurs</w:t>
      </w:r>
      <w:r w:rsidRPr="0063089C">
        <w:rPr>
          <w:rFonts w:ascii="Arial" w:hAnsi="Arial"/>
          <w:b/>
          <w:color w:val="000000" w:themeColor="text1"/>
          <w:sz w:val="22"/>
          <w:szCs w:val="22"/>
          <w:lang w:val="fr-FR"/>
        </w:rPr>
        <w:t xml:space="preserve"> </w:t>
      </w:r>
      <w:r w:rsidR="007C15EC" w:rsidRPr="0063089C">
        <w:rPr>
          <w:rFonts w:ascii="Arial" w:hAnsi="Arial" w:cs="Arial"/>
          <w:color w:val="0D0D0D" w:themeColor="text1" w:themeTint="F2"/>
          <w:sz w:val="22"/>
          <w:szCs w:val="22"/>
          <w:lang w:val="fr-FR"/>
        </w:rPr>
        <w:t>dans le quartier grec</w:t>
      </w:r>
      <w:r w:rsidR="007825B8" w:rsidRPr="0063089C">
        <w:rPr>
          <w:rFonts w:ascii="Arial" w:hAnsi="Arial" w:cs="Arial"/>
          <w:color w:val="0D0D0D" w:themeColor="text1" w:themeTint="F2"/>
          <w:sz w:val="22"/>
          <w:szCs w:val="22"/>
          <w:lang w:val="fr-FR"/>
        </w:rPr>
        <w:t xml:space="preserve"> </w:t>
      </w:r>
      <w:r w:rsidR="007825B8" w:rsidRPr="0063089C">
        <w:rPr>
          <w:rFonts w:ascii="Arial" w:hAnsi="Arial" w:cs="Arial"/>
          <w:color w:val="0D0D0D" w:themeColor="text1" w:themeTint="F2"/>
          <w:sz w:val="18"/>
          <w:szCs w:val="18"/>
          <w:lang w:val="fr-FR"/>
        </w:rPr>
        <w:t>(à partir de 12 ans)</w:t>
      </w:r>
    </w:p>
    <w:p w14:paraId="035B6C55" w14:textId="77777777" w:rsidR="007C15EC" w:rsidRPr="00DC6798" w:rsidRDefault="007C15EC" w:rsidP="007C15EC">
      <w:pPr>
        <w:pStyle w:val="Textkrper-Einzug2"/>
        <w:spacing w:after="0" w:line="288" w:lineRule="auto"/>
        <w:ind w:left="1560"/>
        <w:jc w:val="both"/>
        <w:rPr>
          <w:rFonts w:ascii="Arial" w:hAnsi="Arial"/>
          <w:b/>
          <w:color w:val="0D0D0D" w:themeColor="text1" w:themeTint="F2"/>
          <w:sz w:val="22"/>
          <w:szCs w:val="22"/>
          <w:lang w:val="fr-FR"/>
        </w:rPr>
      </w:pPr>
    </w:p>
    <w:p w14:paraId="6557BB6A" w14:textId="720C8DDC" w:rsidR="007C15EC" w:rsidRPr="00DC6798" w:rsidRDefault="007C15EC" w:rsidP="007C15EC">
      <w:pPr>
        <w:spacing w:line="288" w:lineRule="auto"/>
        <w:ind w:left="1560"/>
        <w:jc w:val="both"/>
        <w:rPr>
          <w:rFonts w:ascii="Arial" w:hAnsi="Arial"/>
          <w:b/>
          <w:color w:val="0D0D0D" w:themeColor="text1" w:themeTint="F2"/>
          <w:sz w:val="22"/>
          <w:szCs w:val="22"/>
          <w:lang w:val="fr-FR"/>
        </w:rPr>
      </w:pPr>
      <w:r w:rsidRPr="00DC6798">
        <w:rPr>
          <w:rFonts w:ascii="Arial" w:hAnsi="Arial"/>
          <w:b/>
          <w:color w:val="0D0D0D" w:themeColor="text1" w:themeTint="F2"/>
          <w:sz w:val="22"/>
          <w:szCs w:val="22"/>
          <w:lang w:val="fr-FR"/>
        </w:rPr>
        <w:t>Spectacles et parades</w:t>
      </w:r>
    </w:p>
    <w:p w14:paraId="71BDCDBA" w14:textId="54FB8424" w:rsidR="007C15EC" w:rsidRPr="00DC6798" w:rsidRDefault="007C15EC" w:rsidP="00B7070C">
      <w:pPr>
        <w:pStyle w:val="Textkrper-Einzug2"/>
        <w:numPr>
          <w:ilvl w:val="0"/>
          <w:numId w:val="4"/>
        </w:numPr>
        <w:spacing w:after="0" w:line="288" w:lineRule="auto"/>
        <w:ind w:left="1560" w:firstLine="141"/>
        <w:jc w:val="both"/>
        <w:rPr>
          <w:rFonts w:ascii="Arial" w:hAnsi="Arial"/>
          <w:color w:val="0D0D0D" w:themeColor="text1" w:themeTint="F2"/>
          <w:sz w:val="22"/>
          <w:lang w:val="fr-FR"/>
        </w:rPr>
      </w:pPr>
      <w:r w:rsidRPr="00DC6798">
        <w:rPr>
          <w:rFonts w:ascii="Arial" w:hAnsi="Arial"/>
          <w:color w:val="0D0D0D" w:themeColor="text1" w:themeTint="F2"/>
          <w:sz w:val="22"/>
          <w:lang w:val="fr-FR"/>
        </w:rPr>
        <w:t>Le</w:t>
      </w:r>
      <w:r w:rsidR="00821E1D">
        <w:rPr>
          <w:rFonts w:ascii="Arial" w:hAnsi="Arial"/>
          <w:color w:val="0D0D0D" w:themeColor="text1" w:themeTint="F2"/>
          <w:sz w:val="22"/>
          <w:lang w:val="fr-FR"/>
        </w:rPr>
        <w:t xml:space="preserve"> spectacle </w:t>
      </w:r>
      <w:r w:rsidR="007825B8">
        <w:rPr>
          <w:rFonts w:ascii="Arial" w:hAnsi="Arial"/>
          <w:color w:val="0D0D0D" w:themeColor="text1" w:themeTint="F2"/>
          <w:sz w:val="22"/>
          <w:lang w:val="fr-FR"/>
        </w:rPr>
        <w:t xml:space="preserve">pour enfants </w:t>
      </w:r>
      <w:r w:rsidR="00821E1D">
        <w:rPr>
          <w:rFonts w:ascii="Arial" w:hAnsi="Arial"/>
          <w:color w:val="0D0D0D" w:themeColor="text1" w:themeTint="F2"/>
          <w:sz w:val="22"/>
          <w:lang w:val="fr-FR"/>
        </w:rPr>
        <w:t xml:space="preserve">d’Ed </w:t>
      </w:r>
      <w:proofErr w:type="spellStart"/>
      <w:r w:rsidR="00821E1D">
        <w:rPr>
          <w:rFonts w:ascii="Arial" w:hAnsi="Arial"/>
          <w:color w:val="0D0D0D" w:themeColor="text1" w:themeTint="F2"/>
          <w:sz w:val="22"/>
          <w:lang w:val="fr-FR"/>
        </w:rPr>
        <w:t>Euromaus</w:t>
      </w:r>
      <w:proofErr w:type="spellEnd"/>
      <w:r w:rsidR="00821E1D">
        <w:rPr>
          <w:rFonts w:ascii="Arial" w:hAnsi="Arial"/>
          <w:color w:val="0D0D0D" w:themeColor="text1" w:themeTint="F2"/>
          <w:sz w:val="22"/>
          <w:lang w:val="fr-FR"/>
        </w:rPr>
        <w:t xml:space="preserve"> « </w:t>
      </w:r>
      <w:proofErr w:type="spellStart"/>
      <w:r w:rsidR="00821E1D">
        <w:rPr>
          <w:rFonts w:ascii="Arial" w:hAnsi="Arial"/>
          <w:color w:val="0D0D0D" w:themeColor="text1" w:themeTint="F2"/>
          <w:sz w:val="22"/>
          <w:lang w:val="fr-FR"/>
        </w:rPr>
        <w:t>Let’</w:t>
      </w:r>
      <w:r w:rsidRPr="00DC6798">
        <w:rPr>
          <w:rFonts w:ascii="Arial" w:hAnsi="Arial"/>
          <w:color w:val="0D0D0D" w:themeColor="text1" w:themeTint="F2"/>
          <w:sz w:val="22"/>
          <w:lang w:val="fr-FR"/>
        </w:rPr>
        <w:t>s</w:t>
      </w:r>
      <w:proofErr w:type="spellEnd"/>
      <w:r w:rsidRPr="00DC6798">
        <w:rPr>
          <w:rFonts w:ascii="Arial" w:hAnsi="Arial"/>
          <w:color w:val="0D0D0D" w:themeColor="text1" w:themeTint="F2"/>
          <w:sz w:val="22"/>
          <w:lang w:val="fr-FR"/>
        </w:rPr>
        <w:t xml:space="preserve"> Halloween »</w:t>
      </w:r>
    </w:p>
    <w:p w14:paraId="6A1DC574" w14:textId="2BC1FE59" w:rsidR="007C15EC" w:rsidRPr="00F809FE" w:rsidRDefault="007C15EC" w:rsidP="00B7070C">
      <w:pPr>
        <w:pStyle w:val="Textkrper-Einzug2"/>
        <w:numPr>
          <w:ilvl w:val="0"/>
          <w:numId w:val="4"/>
        </w:numPr>
        <w:spacing w:after="0" w:line="288" w:lineRule="auto"/>
        <w:ind w:left="1560" w:firstLine="141"/>
        <w:jc w:val="both"/>
        <w:rPr>
          <w:rFonts w:ascii="Arial" w:hAnsi="Arial"/>
          <w:sz w:val="22"/>
          <w:lang w:val="fr-FR"/>
        </w:rPr>
      </w:pPr>
      <w:r w:rsidRPr="00F809FE">
        <w:rPr>
          <w:rFonts w:ascii="Arial" w:hAnsi="Arial"/>
          <w:sz w:val="22"/>
          <w:lang w:val="fr-FR"/>
        </w:rPr>
        <w:t>« </w:t>
      </w:r>
      <w:proofErr w:type="spellStart"/>
      <w:r w:rsidRPr="00F809FE">
        <w:rPr>
          <w:rFonts w:ascii="Arial" w:hAnsi="Arial"/>
          <w:sz w:val="22"/>
          <w:lang w:val="fr-FR"/>
        </w:rPr>
        <w:t>Surpr’Ice</w:t>
      </w:r>
      <w:proofErr w:type="spellEnd"/>
      <w:r w:rsidRPr="00F809FE">
        <w:rPr>
          <w:rFonts w:ascii="Arial" w:hAnsi="Arial"/>
          <w:sz w:val="22"/>
          <w:lang w:val="fr-FR"/>
        </w:rPr>
        <w:t xml:space="preserve"> in the </w:t>
      </w:r>
      <w:proofErr w:type="spellStart"/>
      <w:r w:rsidRPr="00F809FE">
        <w:rPr>
          <w:rFonts w:ascii="Arial" w:hAnsi="Arial"/>
          <w:sz w:val="22"/>
          <w:lang w:val="fr-FR"/>
        </w:rPr>
        <w:t>Haunted</w:t>
      </w:r>
      <w:proofErr w:type="spellEnd"/>
      <w:r w:rsidRPr="00F809FE">
        <w:rPr>
          <w:rFonts w:ascii="Arial" w:hAnsi="Arial"/>
          <w:sz w:val="22"/>
          <w:lang w:val="fr-FR"/>
        </w:rPr>
        <w:t xml:space="preserve"> Castle », spectacle de patinage artistique</w:t>
      </w:r>
    </w:p>
    <w:p w14:paraId="1402E92E" w14:textId="2F5D93C4" w:rsidR="00821E1D" w:rsidRDefault="001A27E6" w:rsidP="00B7070C">
      <w:pPr>
        <w:pStyle w:val="Textkrper-Einzug2"/>
        <w:numPr>
          <w:ilvl w:val="0"/>
          <w:numId w:val="4"/>
        </w:numPr>
        <w:spacing w:after="0" w:line="288" w:lineRule="auto"/>
        <w:ind w:left="1560" w:firstLine="141"/>
        <w:jc w:val="both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« </w:t>
      </w:r>
      <w:r w:rsidRPr="00384660">
        <w:rPr>
          <w:rFonts w:ascii="Arial" w:hAnsi="Arial"/>
          <w:color w:val="000000" w:themeColor="text1"/>
          <w:sz w:val="22"/>
          <w:lang w:val="fr-FR"/>
        </w:rPr>
        <w:t>SPOOK ME</w:t>
      </w:r>
      <w:r w:rsidR="007C15EC" w:rsidRPr="00384660">
        <w:rPr>
          <w:rFonts w:ascii="Arial" w:hAnsi="Arial"/>
          <w:color w:val="000000" w:themeColor="text1"/>
          <w:sz w:val="22"/>
          <w:lang w:val="fr-FR"/>
        </w:rPr>
        <w:t xml:space="preserve">! </w:t>
      </w:r>
      <w:r w:rsidR="007C15EC" w:rsidRPr="00F809FE">
        <w:rPr>
          <w:rFonts w:ascii="Arial" w:hAnsi="Arial"/>
          <w:sz w:val="22"/>
          <w:lang w:val="fr-FR"/>
        </w:rPr>
        <w:t xml:space="preserve">The Europa-Park Musical », la comédie musicale au </w:t>
      </w:r>
    </w:p>
    <w:p w14:paraId="132CD78C" w14:textId="4EB84461" w:rsidR="007C15EC" w:rsidRPr="00F809FE" w:rsidRDefault="007C15EC" w:rsidP="00821E1D">
      <w:pPr>
        <w:pStyle w:val="Textkrper-Einzug2"/>
        <w:spacing w:after="0" w:line="288" w:lineRule="auto"/>
        <w:ind w:left="1701" w:firstLine="423"/>
        <w:jc w:val="both"/>
        <w:rPr>
          <w:rFonts w:ascii="Arial" w:hAnsi="Arial"/>
          <w:sz w:val="22"/>
          <w:lang w:val="fr-FR"/>
        </w:rPr>
      </w:pPr>
      <w:proofErr w:type="spellStart"/>
      <w:r w:rsidRPr="00F809FE">
        <w:rPr>
          <w:rFonts w:ascii="Arial" w:hAnsi="Arial"/>
          <w:sz w:val="22"/>
          <w:lang w:val="fr-FR"/>
        </w:rPr>
        <w:t>Teatro</w:t>
      </w:r>
      <w:proofErr w:type="spellEnd"/>
      <w:r w:rsidRPr="00F809FE">
        <w:rPr>
          <w:rFonts w:ascii="Arial" w:hAnsi="Arial"/>
          <w:sz w:val="22"/>
          <w:lang w:val="fr-FR"/>
        </w:rPr>
        <w:t xml:space="preserve"> </w:t>
      </w:r>
      <w:proofErr w:type="spellStart"/>
      <w:r w:rsidRPr="00F809FE">
        <w:rPr>
          <w:rFonts w:ascii="Arial" w:hAnsi="Arial"/>
          <w:sz w:val="22"/>
          <w:lang w:val="fr-FR"/>
        </w:rPr>
        <w:t>dell’Arte</w:t>
      </w:r>
      <w:proofErr w:type="spellEnd"/>
      <w:r w:rsidRPr="00F809FE">
        <w:rPr>
          <w:rFonts w:ascii="Arial" w:hAnsi="Arial"/>
          <w:sz w:val="22"/>
          <w:lang w:val="fr-FR"/>
        </w:rPr>
        <w:t xml:space="preserve"> (</w:t>
      </w:r>
      <w:r w:rsidR="00821E1D">
        <w:rPr>
          <w:rFonts w:ascii="Arial" w:hAnsi="Arial"/>
          <w:sz w:val="22"/>
          <w:lang w:val="fr-FR"/>
        </w:rPr>
        <w:t>du 23/09 au 01/11</w:t>
      </w:r>
      <w:r w:rsidRPr="00F809FE">
        <w:rPr>
          <w:rFonts w:ascii="Arial" w:hAnsi="Arial"/>
          <w:sz w:val="22"/>
          <w:lang w:val="fr-FR"/>
        </w:rPr>
        <w:t>)</w:t>
      </w:r>
    </w:p>
    <w:p w14:paraId="5FE44509" w14:textId="77777777" w:rsidR="00821E1D" w:rsidRDefault="00821E1D" w:rsidP="00821E1D">
      <w:pPr>
        <w:pStyle w:val="Textkrper-Einzug2"/>
        <w:numPr>
          <w:ilvl w:val="0"/>
          <w:numId w:val="4"/>
        </w:numPr>
        <w:spacing w:after="0" w:line="288" w:lineRule="auto"/>
        <w:ind w:left="1560" w:firstLine="141"/>
        <w:jc w:val="both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« Europa-Park </w:t>
      </w:r>
      <w:r w:rsidR="007C15EC" w:rsidRPr="00F809FE">
        <w:rPr>
          <w:rFonts w:ascii="Arial" w:hAnsi="Arial"/>
          <w:sz w:val="22"/>
          <w:lang w:val="fr-FR"/>
        </w:rPr>
        <w:t xml:space="preserve">Halloween Parade » </w:t>
      </w:r>
      <w:r>
        <w:rPr>
          <w:rFonts w:ascii="Arial" w:hAnsi="Arial"/>
          <w:sz w:val="22"/>
          <w:lang w:val="fr-FR"/>
        </w:rPr>
        <w:t xml:space="preserve">avec de </w:t>
      </w:r>
      <w:r w:rsidRPr="00821E1D">
        <w:rPr>
          <w:rFonts w:ascii="Arial" w:hAnsi="Arial"/>
          <w:sz w:val="22"/>
          <w:lang w:val="fr-FR"/>
        </w:rPr>
        <w:t xml:space="preserve">nouveaux chars </w:t>
      </w:r>
    </w:p>
    <w:p w14:paraId="3A55D89F" w14:textId="5BB86164" w:rsidR="007C15EC" w:rsidRPr="00821E1D" w:rsidRDefault="00821E1D" w:rsidP="00821E1D">
      <w:pPr>
        <w:pStyle w:val="Textkrper-Einzug2"/>
        <w:spacing w:after="0" w:line="288" w:lineRule="auto"/>
        <w:ind w:left="1701" w:firstLine="423"/>
        <w:jc w:val="both"/>
        <w:rPr>
          <w:rFonts w:ascii="Arial" w:hAnsi="Arial"/>
          <w:sz w:val="22"/>
          <w:lang w:val="fr-FR"/>
        </w:rPr>
      </w:pPr>
      <w:proofErr w:type="gramStart"/>
      <w:r w:rsidRPr="00821E1D">
        <w:rPr>
          <w:rFonts w:ascii="Arial" w:hAnsi="Arial"/>
          <w:sz w:val="22"/>
          <w:lang w:val="fr-FR"/>
        </w:rPr>
        <w:t>thémati</w:t>
      </w:r>
      <w:r>
        <w:rPr>
          <w:rFonts w:ascii="Arial" w:hAnsi="Arial"/>
          <w:sz w:val="22"/>
          <w:lang w:val="fr-FR"/>
        </w:rPr>
        <w:t>sés</w:t>
      </w:r>
      <w:proofErr w:type="gramEnd"/>
    </w:p>
    <w:p w14:paraId="0A641F89" w14:textId="3CBC8E6D" w:rsidR="007C15EC" w:rsidRPr="00A347F9" w:rsidRDefault="007C15EC" w:rsidP="00B7070C">
      <w:pPr>
        <w:pStyle w:val="Textkrper-Einzug2"/>
        <w:numPr>
          <w:ilvl w:val="0"/>
          <w:numId w:val="4"/>
        </w:numPr>
        <w:spacing w:after="0" w:line="288" w:lineRule="auto"/>
        <w:ind w:left="1560" w:firstLine="141"/>
        <w:jc w:val="both"/>
        <w:rPr>
          <w:rFonts w:ascii="Arial" w:hAnsi="Arial"/>
          <w:sz w:val="22"/>
          <w:lang w:val="en-US"/>
        </w:rPr>
      </w:pPr>
      <w:bookmarkStart w:id="0" w:name="_GoBack"/>
      <w:r w:rsidRPr="00A347F9">
        <w:rPr>
          <w:rFonts w:ascii="Arial" w:hAnsi="Arial"/>
          <w:sz w:val="22"/>
          <w:lang w:val="en-US"/>
        </w:rPr>
        <w:t>« </w:t>
      </w:r>
      <w:r w:rsidR="003A0D56" w:rsidRPr="00A347F9">
        <w:rPr>
          <w:rFonts w:ascii="Arial" w:hAnsi="Arial" w:cs="Arial"/>
          <w:sz w:val="22"/>
          <w:szCs w:val="22"/>
          <w:lang w:val="en-US"/>
        </w:rPr>
        <w:t>Horror Nights-</w:t>
      </w:r>
      <w:r w:rsidR="00075DDA" w:rsidRPr="00A347F9">
        <w:rPr>
          <w:rFonts w:ascii="Arial" w:hAnsi="Arial"/>
          <w:sz w:val="22"/>
          <w:lang w:val="en-US"/>
        </w:rPr>
        <w:t>Traumatica » (du 20</w:t>
      </w:r>
      <w:r w:rsidR="00AF2AE3" w:rsidRPr="00A347F9">
        <w:rPr>
          <w:rFonts w:ascii="Arial" w:hAnsi="Arial"/>
          <w:sz w:val="22"/>
          <w:lang w:val="en-US"/>
        </w:rPr>
        <w:t>/09 au 04</w:t>
      </w:r>
      <w:r w:rsidRPr="00A347F9">
        <w:rPr>
          <w:rFonts w:ascii="Arial" w:hAnsi="Arial"/>
          <w:sz w:val="22"/>
          <w:lang w:val="en-US"/>
        </w:rPr>
        <w:t>/11)</w:t>
      </w:r>
    </w:p>
    <w:p w14:paraId="167A738D" w14:textId="77777777" w:rsidR="001E32CB" w:rsidRPr="00A347F9" w:rsidRDefault="00821E1D" w:rsidP="001E32CB">
      <w:pPr>
        <w:pStyle w:val="Textkrper-Einzug2"/>
        <w:numPr>
          <w:ilvl w:val="0"/>
          <w:numId w:val="4"/>
        </w:numPr>
        <w:spacing w:after="0" w:line="288" w:lineRule="auto"/>
        <w:ind w:left="1560" w:firstLine="141"/>
        <w:jc w:val="both"/>
        <w:rPr>
          <w:rFonts w:ascii="Arial" w:hAnsi="Arial" w:cs="Arial"/>
          <w:sz w:val="22"/>
          <w:szCs w:val="22"/>
          <w:lang w:val="en-US"/>
        </w:rPr>
      </w:pPr>
      <w:r w:rsidRPr="00A347F9">
        <w:rPr>
          <w:rFonts w:ascii="Arial" w:hAnsi="Arial"/>
          <w:sz w:val="22"/>
          <w:lang w:val="en-US"/>
        </w:rPr>
        <w:t>« </w:t>
      </w:r>
      <w:r w:rsidR="00075DDA" w:rsidRPr="00A347F9">
        <w:rPr>
          <w:rFonts w:ascii="Arial" w:hAnsi="Arial"/>
          <w:sz w:val="22"/>
          <w:lang w:val="en-US"/>
        </w:rPr>
        <w:t xml:space="preserve">SWR3 </w:t>
      </w:r>
      <w:r w:rsidR="005304A4" w:rsidRPr="00A347F9">
        <w:rPr>
          <w:rFonts w:ascii="Arial" w:hAnsi="Arial"/>
          <w:sz w:val="22"/>
          <w:lang w:val="en-US"/>
        </w:rPr>
        <w:t>Halloween-</w:t>
      </w:r>
      <w:r w:rsidR="00075DDA" w:rsidRPr="00A347F9">
        <w:rPr>
          <w:rFonts w:ascii="Arial" w:hAnsi="Arial"/>
          <w:sz w:val="22"/>
          <w:lang w:val="en-US"/>
        </w:rPr>
        <w:t>Party</w:t>
      </w:r>
      <w:r w:rsidRPr="00A347F9">
        <w:rPr>
          <w:rFonts w:ascii="Arial" w:hAnsi="Arial"/>
          <w:sz w:val="22"/>
          <w:lang w:val="en-US"/>
        </w:rPr>
        <w:t> »</w:t>
      </w:r>
      <w:r w:rsidR="00AF2AE3" w:rsidRPr="00A347F9">
        <w:rPr>
          <w:rFonts w:ascii="Arial" w:hAnsi="Arial"/>
          <w:sz w:val="22"/>
          <w:lang w:val="en-US"/>
        </w:rPr>
        <w:t xml:space="preserve"> (le 31/10)</w:t>
      </w:r>
      <w:r w:rsidR="003F50C7" w:rsidRPr="00A347F9">
        <w:rPr>
          <w:rFonts w:ascii="Arial" w:hAnsi="Arial"/>
          <w:sz w:val="22"/>
          <w:lang w:val="en-US"/>
        </w:rPr>
        <w:t> :</w:t>
      </w:r>
      <w:r w:rsidRPr="00A347F9">
        <w:rPr>
          <w:rFonts w:ascii="Arial" w:hAnsi="Arial"/>
          <w:sz w:val="22"/>
          <w:lang w:val="en-US"/>
        </w:rPr>
        <w:t xml:space="preserve"> </w:t>
      </w:r>
      <w:proofErr w:type="spellStart"/>
      <w:r w:rsidRPr="00A347F9">
        <w:rPr>
          <w:rFonts w:ascii="Arial" w:hAnsi="Arial"/>
          <w:sz w:val="22"/>
          <w:lang w:val="en-US"/>
        </w:rPr>
        <w:t>grande</w:t>
      </w:r>
      <w:proofErr w:type="spellEnd"/>
      <w:r w:rsidRPr="00A347F9">
        <w:rPr>
          <w:rFonts w:ascii="Arial" w:hAnsi="Arial"/>
          <w:sz w:val="22"/>
          <w:lang w:val="en-US"/>
        </w:rPr>
        <w:t xml:space="preserve"> soirée</w:t>
      </w:r>
      <w:r w:rsidR="001E32CB" w:rsidRPr="00A347F9">
        <w:rPr>
          <w:rFonts w:ascii="Arial" w:hAnsi="Arial"/>
          <w:sz w:val="22"/>
          <w:lang w:val="en-US"/>
        </w:rPr>
        <w:t xml:space="preserve"> H</w:t>
      </w:r>
      <w:r w:rsidR="00441015" w:rsidRPr="00A347F9">
        <w:rPr>
          <w:rFonts w:ascii="Arial" w:hAnsi="Arial"/>
          <w:sz w:val="22"/>
          <w:lang w:val="en-US"/>
        </w:rPr>
        <w:t>alloween</w:t>
      </w:r>
      <w:r w:rsidR="001E32CB" w:rsidRPr="00A347F9">
        <w:rPr>
          <w:rFonts w:ascii="Arial" w:hAnsi="Arial"/>
          <w:sz w:val="22"/>
          <w:lang w:val="en-US"/>
        </w:rPr>
        <w:t xml:space="preserve"> avec</w:t>
      </w:r>
    </w:p>
    <w:p w14:paraId="7EF70822" w14:textId="72AF9D6B" w:rsidR="000A4AC6" w:rsidRPr="00A347F9" w:rsidRDefault="001E32CB" w:rsidP="001E32CB">
      <w:pPr>
        <w:pStyle w:val="Textkrper-Einzug2"/>
        <w:spacing w:after="0" w:line="288" w:lineRule="auto"/>
        <w:ind w:left="2124"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A347F9">
        <w:rPr>
          <w:rFonts w:ascii="Arial" w:hAnsi="Arial"/>
          <w:sz w:val="22"/>
          <w:lang w:val="fr-FR"/>
        </w:rPr>
        <w:t>de</w:t>
      </w:r>
      <w:proofErr w:type="gramEnd"/>
      <w:r w:rsidRPr="00A347F9">
        <w:rPr>
          <w:rFonts w:ascii="Arial" w:hAnsi="Arial"/>
          <w:sz w:val="22"/>
          <w:lang w:val="fr-FR"/>
        </w:rPr>
        <w:t xml:space="preserve"> nombreux </w:t>
      </w:r>
      <w:proofErr w:type="spellStart"/>
      <w:r w:rsidRPr="00A347F9">
        <w:rPr>
          <w:rFonts w:ascii="Arial" w:hAnsi="Arial"/>
          <w:sz w:val="22"/>
          <w:lang w:val="fr-FR"/>
        </w:rPr>
        <w:t>dancefloors</w:t>
      </w:r>
      <w:proofErr w:type="spellEnd"/>
      <w:r w:rsidR="00CC29E8" w:rsidRPr="00A347F9">
        <w:rPr>
          <w:rFonts w:ascii="Arial" w:hAnsi="Arial"/>
          <w:sz w:val="22"/>
          <w:lang w:val="fr-FR"/>
        </w:rPr>
        <w:t xml:space="preserve"> </w:t>
      </w:r>
      <w:r w:rsidRPr="00A347F9">
        <w:rPr>
          <w:rFonts w:ascii="Arial" w:hAnsi="Arial"/>
          <w:sz w:val="22"/>
          <w:lang w:val="fr-FR"/>
        </w:rPr>
        <w:t>animés</w:t>
      </w:r>
      <w:r w:rsidR="00CC29E8" w:rsidRPr="00A347F9">
        <w:rPr>
          <w:rFonts w:ascii="Arial" w:hAnsi="Arial"/>
          <w:sz w:val="22"/>
          <w:lang w:val="fr-FR"/>
        </w:rPr>
        <w:t xml:space="preserve"> par des </w:t>
      </w:r>
      <w:proofErr w:type="spellStart"/>
      <w:r w:rsidR="00CC29E8" w:rsidRPr="00A347F9">
        <w:rPr>
          <w:rFonts w:ascii="Arial" w:hAnsi="Arial"/>
          <w:sz w:val="22"/>
          <w:lang w:val="fr-FR"/>
        </w:rPr>
        <w:t>DJ</w:t>
      </w:r>
      <w:r w:rsidRPr="00A347F9">
        <w:rPr>
          <w:rFonts w:ascii="Arial" w:hAnsi="Arial"/>
          <w:sz w:val="22"/>
          <w:lang w:val="fr-FR"/>
        </w:rPr>
        <w:t>’</w:t>
      </w:r>
      <w:r w:rsidR="00BA4D7E" w:rsidRPr="00A347F9">
        <w:rPr>
          <w:rFonts w:ascii="Arial" w:hAnsi="Arial"/>
          <w:sz w:val="22"/>
          <w:lang w:val="fr-FR"/>
        </w:rPr>
        <w:t>s</w:t>
      </w:r>
      <w:proofErr w:type="spellEnd"/>
      <w:r w:rsidRPr="00A347F9">
        <w:rPr>
          <w:rFonts w:ascii="Arial" w:hAnsi="Arial"/>
          <w:sz w:val="22"/>
          <w:lang w:val="fr-FR"/>
        </w:rPr>
        <w:t>.</w:t>
      </w:r>
      <w:r w:rsidR="00384660" w:rsidRPr="00A347F9">
        <w:rPr>
          <w:rFonts w:ascii="Arial" w:hAnsi="Arial"/>
          <w:sz w:val="22"/>
          <w:lang w:val="fr-FR"/>
        </w:rPr>
        <w:t xml:space="preserve"> </w:t>
      </w:r>
    </w:p>
    <w:p w14:paraId="50C677DB" w14:textId="77777777" w:rsidR="00384660" w:rsidRPr="00A347F9" w:rsidRDefault="00384660" w:rsidP="00384660">
      <w:pPr>
        <w:pStyle w:val="Textkrper-Einzug2"/>
        <w:spacing w:after="0" w:line="288" w:lineRule="auto"/>
        <w:ind w:left="1701" w:firstLine="423"/>
        <w:jc w:val="both"/>
        <w:rPr>
          <w:rFonts w:ascii="Arial" w:hAnsi="Arial" w:cs="Arial"/>
          <w:sz w:val="22"/>
          <w:szCs w:val="22"/>
          <w:lang w:val="fr-FR"/>
        </w:rPr>
      </w:pPr>
    </w:p>
    <w:p w14:paraId="19D743A6" w14:textId="0C735F65" w:rsidR="007C15EC" w:rsidRPr="00A347F9" w:rsidRDefault="007C15EC" w:rsidP="00B7070C">
      <w:pPr>
        <w:pStyle w:val="Textkrper-Zeileneinzug"/>
        <w:spacing w:line="288" w:lineRule="auto"/>
        <w:ind w:left="1560" w:firstLine="141"/>
        <w:rPr>
          <w:rFonts w:ascii="Arial" w:hAnsi="Arial" w:cs="Arial"/>
          <w:b/>
          <w:bCs/>
          <w:iCs/>
          <w:sz w:val="22"/>
          <w:szCs w:val="22"/>
        </w:rPr>
      </w:pPr>
      <w:r w:rsidRPr="00A347F9">
        <w:rPr>
          <w:rFonts w:ascii="Arial" w:hAnsi="Arial" w:cs="Arial"/>
          <w:b/>
          <w:bCs/>
          <w:iCs/>
          <w:sz w:val="22"/>
          <w:szCs w:val="22"/>
        </w:rPr>
        <w:t>«</w:t>
      </w:r>
      <w:r w:rsidR="00D524A8" w:rsidRPr="00A347F9">
        <w:rPr>
          <w:rFonts w:ascii="Arial" w:hAnsi="Arial" w:cs="Arial"/>
          <w:b/>
          <w:bCs/>
          <w:iCs/>
          <w:sz w:val="22"/>
          <w:szCs w:val="22"/>
        </w:rPr>
        <w:t xml:space="preserve"> Fête foraine Happy </w:t>
      </w:r>
      <w:proofErr w:type="spellStart"/>
      <w:r w:rsidR="00D524A8" w:rsidRPr="00A347F9">
        <w:rPr>
          <w:rFonts w:ascii="Arial" w:hAnsi="Arial" w:cs="Arial"/>
          <w:b/>
          <w:bCs/>
          <w:iCs/>
          <w:sz w:val="22"/>
          <w:szCs w:val="22"/>
        </w:rPr>
        <w:t>Family</w:t>
      </w:r>
      <w:proofErr w:type="spellEnd"/>
      <w:r w:rsidR="00D524A8" w:rsidRPr="00A347F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A347F9">
        <w:rPr>
          <w:rFonts w:ascii="Arial" w:hAnsi="Arial" w:cs="Arial"/>
          <w:b/>
          <w:bCs/>
          <w:iCs/>
          <w:sz w:val="22"/>
          <w:szCs w:val="22"/>
        </w:rPr>
        <w:t xml:space="preserve">» </w:t>
      </w:r>
      <w:r w:rsidR="00AF2AE3" w:rsidRPr="00A347F9">
        <w:rPr>
          <w:rFonts w:ascii="Arial" w:hAnsi="Arial" w:cs="Arial"/>
          <w:b/>
          <w:bCs/>
          <w:iCs/>
          <w:sz w:val="22"/>
          <w:szCs w:val="22"/>
        </w:rPr>
        <w:t>d</w:t>
      </w:r>
      <w:r w:rsidR="00D524A8" w:rsidRPr="00A347F9">
        <w:rPr>
          <w:rFonts w:ascii="Arial" w:hAnsi="Arial" w:cs="Arial"/>
          <w:b/>
          <w:bCs/>
          <w:iCs/>
          <w:sz w:val="22"/>
          <w:szCs w:val="22"/>
        </w:rPr>
        <w:t>ans le</w:t>
      </w:r>
      <w:r w:rsidRPr="00A347F9">
        <w:rPr>
          <w:rFonts w:ascii="Arial" w:hAnsi="Arial" w:cs="Arial"/>
          <w:b/>
          <w:bCs/>
          <w:iCs/>
          <w:sz w:val="22"/>
          <w:szCs w:val="22"/>
        </w:rPr>
        <w:t xml:space="preserve"> quartier français</w:t>
      </w:r>
    </w:p>
    <w:p w14:paraId="653D10DE" w14:textId="29D0892B" w:rsidR="00AF2AE3" w:rsidRPr="00A347F9" w:rsidRDefault="00C867A7" w:rsidP="00D524A8">
      <w:pPr>
        <w:pStyle w:val="Textkrper-Zeileneinzug"/>
        <w:numPr>
          <w:ilvl w:val="0"/>
          <w:numId w:val="4"/>
        </w:numPr>
        <w:spacing w:line="288" w:lineRule="auto"/>
        <w:ind w:left="1560" w:firstLine="141"/>
        <w:rPr>
          <w:rFonts w:ascii="Arial" w:hAnsi="Arial" w:cs="Arial"/>
          <w:sz w:val="22"/>
        </w:rPr>
      </w:pPr>
      <w:r w:rsidRPr="00A347F9">
        <w:rPr>
          <w:rFonts w:ascii="Arial" w:hAnsi="Arial" w:cs="Arial"/>
          <w:sz w:val="22"/>
        </w:rPr>
        <w:t>Salon de coiffures spéciales Halloween</w:t>
      </w:r>
    </w:p>
    <w:p w14:paraId="4BE677FB" w14:textId="77777777" w:rsidR="0000069C" w:rsidRPr="00A347F9" w:rsidRDefault="0000069C" w:rsidP="0000069C">
      <w:pPr>
        <w:pStyle w:val="Textkrper-Zeileneinzug"/>
        <w:spacing w:line="288" w:lineRule="auto"/>
        <w:ind w:left="1701"/>
        <w:rPr>
          <w:rFonts w:ascii="Arial" w:hAnsi="Arial" w:cs="Arial"/>
          <w:sz w:val="22"/>
        </w:rPr>
      </w:pPr>
    </w:p>
    <w:p w14:paraId="6395B22C" w14:textId="77777777" w:rsidR="0000069C" w:rsidRPr="00A347F9" w:rsidRDefault="0000069C" w:rsidP="0000069C">
      <w:pPr>
        <w:pStyle w:val="Textkrper-Zeileneinzug"/>
        <w:spacing w:line="288" w:lineRule="auto"/>
        <w:ind w:left="1701"/>
        <w:rPr>
          <w:rFonts w:ascii="Arial" w:hAnsi="Arial" w:cs="Arial"/>
          <w:sz w:val="22"/>
        </w:rPr>
      </w:pPr>
    </w:p>
    <w:p w14:paraId="4C35E87D" w14:textId="77777777" w:rsidR="008364DC" w:rsidRDefault="004B0E62" w:rsidP="00B7070C">
      <w:pPr>
        <w:pStyle w:val="Textkrper-Zeileneinzug"/>
        <w:numPr>
          <w:ilvl w:val="0"/>
          <w:numId w:val="4"/>
        </w:numPr>
        <w:spacing w:line="288" w:lineRule="auto"/>
        <w:ind w:left="1560" w:firstLine="141"/>
        <w:rPr>
          <w:rFonts w:ascii="Arial" w:hAnsi="Arial" w:cs="Arial"/>
          <w:sz w:val="22"/>
        </w:rPr>
      </w:pPr>
      <w:r w:rsidRPr="00A347F9">
        <w:rPr>
          <w:rFonts w:ascii="Arial" w:hAnsi="Arial" w:cs="Arial"/>
          <w:sz w:val="22"/>
        </w:rPr>
        <w:lastRenderedPageBreak/>
        <w:t>« L’atelier de masques de Max »</w:t>
      </w:r>
      <w:r w:rsidR="008364DC" w:rsidRPr="00A347F9">
        <w:rPr>
          <w:rFonts w:ascii="Arial" w:hAnsi="Arial" w:cs="Arial"/>
          <w:sz w:val="22"/>
        </w:rPr>
        <w:t xml:space="preserve"> </w:t>
      </w:r>
      <w:r w:rsidRPr="00A347F9">
        <w:rPr>
          <w:rFonts w:ascii="Arial" w:hAnsi="Arial" w:cs="Arial"/>
          <w:sz w:val="22"/>
        </w:rPr>
        <w:t>:</w:t>
      </w:r>
      <w:r w:rsidR="0025245E" w:rsidRPr="00A347F9">
        <w:rPr>
          <w:rFonts w:ascii="Arial" w:hAnsi="Arial" w:cs="Arial"/>
          <w:sz w:val="22"/>
        </w:rPr>
        <w:t xml:space="preserve"> fabrication </w:t>
      </w:r>
      <w:bookmarkEnd w:id="0"/>
      <w:r w:rsidR="0025245E">
        <w:rPr>
          <w:rFonts w:ascii="Arial" w:hAnsi="Arial" w:cs="Arial"/>
          <w:sz w:val="22"/>
        </w:rPr>
        <w:t>de masques d’Halloween</w:t>
      </w:r>
      <w:r w:rsidR="008364DC">
        <w:rPr>
          <w:rFonts w:ascii="Arial" w:hAnsi="Arial" w:cs="Arial"/>
          <w:sz w:val="22"/>
        </w:rPr>
        <w:t xml:space="preserve"> </w:t>
      </w:r>
    </w:p>
    <w:p w14:paraId="4800B14E" w14:textId="4B24DA8D" w:rsidR="007C15EC" w:rsidRPr="00AF7643" w:rsidRDefault="008364DC" w:rsidP="008364DC">
      <w:pPr>
        <w:pStyle w:val="Textkrper-Zeileneinzug"/>
        <w:spacing w:line="288" w:lineRule="auto"/>
        <w:ind w:left="1701" w:firstLine="423"/>
        <w:rPr>
          <w:rFonts w:ascii="Arial" w:hAnsi="Arial" w:cs="Arial"/>
          <w:sz w:val="22"/>
        </w:rPr>
      </w:pPr>
      <w:r w:rsidRPr="008364DC">
        <w:rPr>
          <w:rFonts w:ascii="Arial" w:hAnsi="Arial" w:cs="Arial"/>
          <w:sz w:val="18"/>
          <w:szCs w:val="18"/>
        </w:rPr>
        <w:t>(</w:t>
      </w:r>
      <w:proofErr w:type="gramStart"/>
      <w:r w:rsidRPr="008364DC">
        <w:rPr>
          <w:rFonts w:ascii="Arial" w:hAnsi="Arial" w:cs="Arial"/>
          <w:sz w:val="18"/>
          <w:szCs w:val="18"/>
        </w:rPr>
        <w:t>pour</w:t>
      </w:r>
      <w:proofErr w:type="gramEnd"/>
      <w:r w:rsidRPr="008364DC">
        <w:rPr>
          <w:rFonts w:ascii="Arial" w:hAnsi="Arial" w:cs="Arial"/>
          <w:sz w:val="18"/>
          <w:szCs w:val="18"/>
        </w:rPr>
        <w:t xml:space="preserve"> les enfants jusqu’à 12 ans)</w:t>
      </w:r>
    </w:p>
    <w:p w14:paraId="5D9EC783" w14:textId="77777777" w:rsidR="007C15EC" w:rsidRDefault="007C15EC" w:rsidP="00B7070C">
      <w:pPr>
        <w:pStyle w:val="Textkrper-Zeileneinzug"/>
        <w:numPr>
          <w:ilvl w:val="0"/>
          <w:numId w:val="4"/>
        </w:numPr>
        <w:spacing w:line="288" w:lineRule="auto"/>
        <w:ind w:left="1560" w:firstLine="141"/>
        <w:rPr>
          <w:rFonts w:ascii="Arial" w:hAnsi="Arial" w:cs="Arial"/>
          <w:sz w:val="22"/>
        </w:rPr>
      </w:pPr>
      <w:r w:rsidRPr="00933A99">
        <w:rPr>
          <w:rFonts w:ascii="Arial" w:hAnsi="Arial" w:cs="Arial"/>
          <w:sz w:val="22"/>
        </w:rPr>
        <w:t xml:space="preserve">Atelier de coloriage </w:t>
      </w:r>
      <w:proofErr w:type="spellStart"/>
      <w:r w:rsidRPr="00933A99">
        <w:rPr>
          <w:rFonts w:ascii="Arial" w:hAnsi="Arial" w:cs="Arial"/>
          <w:sz w:val="22"/>
        </w:rPr>
        <w:t>Faber-Castell</w:t>
      </w:r>
      <w:proofErr w:type="spellEnd"/>
      <w:r w:rsidRPr="00933A99">
        <w:rPr>
          <w:rFonts w:ascii="Arial" w:hAnsi="Arial" w:cs="Arial"/>
          <w:sz w:val="22"/>
        </w:rPr>
        <w:t xml:space="preserve"> avec </w:t>
      </w:r>
      <w:r>
        <w:rPr>
          <w:rFonts w:ascii="Arial" w:hAnsi="Arial" w:cs="Arial"/>
          <w:sz w:val="22"/>
        </w:rPr>
        <w:t xml:space="preserve">la mascotte </w:t>
      </w:r>
      <w:r w:rsidRPr="00933A99">
        <w:rPr>
          <w:rFonts w:ascii="Arial" w:hAnsi="Arial" w:cs="Arial"/>
          <w:sz w:val="22"/>
        </w:rPr>
        <w:t>Ed Euromaus</w:t>
      </w:r>
    </w:p>
    <w:p w14:paraId="2F58E60D" w14:textId="77777777" w:rsidR="007C15EC" w:rsidRPr="00AF7643" w:rsidRDefault="007C15EC" w:rsidP="007C15EC">
      <w:pPr>
        <w:pStyle w:val="Textkrper-Zeileneinzug"/>
        <w:spacing w:line="288" w:lineRule="auto"/>
        <w:ind w:left="1560"/>
        <w:rPr>
          <w:rFonts w:ascii="Arial" w:hAnsi="Arial"/>
          <w:b/>
          <w:sz w:val="22"/>
          <w:szCs w:val="22"/>
        </w:rPr>
      </w:pPr>
    </w:p>
    <w:p w14:paraId="007E4510" w14:textId="29F32C11" w:rsidR="007C15EC" w:rsidRPr="00AF7643" w:rsidRDefault="007C15EC" w:rsidP="007C15EC">
      <w:pPr>
        <w:pStyle w:val="Textkrper-Zeileneinzug"/>
        <w:spacing w:line="288" w:lineRule="auto"/>
        <w:ind w:left="1560"/>
        <w:rPr>
          <w:rFonts w:ascii="Arial" w:hAnsi="Arial"/>
          <w:b/>
          <w:sz w:val="22"/>
          <w:szCs w:val="22"/>
        </w:rPr>
      </w:pPr>
      <w:r w:rsidRPr="00AF7643">
        <w:rPr>
          <w:rFonts w:ascii="Arial" w:hAnsi="Arial"/>
          <w:b/>
          <w:sz w:val="22"/>
          <w:szCs w:val="22"/>
        </w:rPr>
        <w:t>Restauration</w:t>
      </w:r>
    </w:p>
    <w:p w14:paraId="7E19BF7C" w14:textId="77777777" w:rsidR="0087626B" w:rsidRDefault="007C15EC" w:rsidP="00B7070C">
      <w:pPr>
        <w:pStyle w:val="Textkrper-Zeileneinzug"/>
        <w:numPr>
          <w:ilvl w:val="0"/>
          <w:numId w:val="4"/>
        </w:numPr>
        <w:spacing w:line="288" w:lineRule="auto"/>
        <w:ind w:left="1560" w:firstLine="141"/>
        <w:rPr>
          <w:rFonts w:ascii="Arial" w:hAnsi="Arial" w:cs="Arial"/>
          <w:sz w:val="22"/>
        </w:rPr>
      </w:pPr>
      <w:r w:rsidRPr="00AF7643">
        <w:rPr>
          <w:rFonts w:ascii="Arial" w:hAnsi="Arial" w:cs="Arial"/>
          <w:sz w:val="22"/>
        </w:rPr>
        <w:t>Crème de potiron Hokkaido</w:t>
      </w:r>
      <w:r>
        <w:rPr>
          <w:rFonts w:ascii="Arial" w:hAnsi="Arial" w:cs="Arial"/>
          <w:sz w:val="22"/>
        </w:rPr>
        <w:t xml:space="preserve"> accompagnée de petits pains aux graines </w:t>
      </w:r>
    </w:p>
    <w:p w14:paraId="072C1D1B" w14:textId="3CD3F1E1" w:rsidR="007C15EC" w:rsidRDefault="007C15EC" w:rsidP="0087626B">
      <w:pPr>
        <w:pStyle w:val="Textkrper-Zeileneinzug"/>
        <w:spacing w:line="288" w:lineRule="auto"/>
        <w:ind w:left="1701" w:firstLine="423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de</w:t>
      </w:r>
      <w:proofErr w:type="gramEnd"/>
      <w:r>
        <w:rPr>
          <w:rFonts w:ascii="Arial" w:hAnsi="Arial" w:cs="Arial"/>
          <w:sz w:val="22"/>
        </w:rPr>
        <w:t xml:space="preserve"> potiron</w:t>
      </w:r>
    </w:p>
    <w:p w14:paraId="1ADA1BA8" w14:textId="0D2C3941" w:rsidR="009E37CB" w:rsidRDefault="0037632A" w:rsidP="00F53BC4">
      <w:pPr>
        <w:pStyle w:val="Textkrper-Zeileneinzug"/>
        <w:numPr>
          <w:ilvl w:val="0"/>
          <w:numId w:val="5"/>
        </w:numPr>
        <w:spacing w:line="288" w:lineRule="auto"/>
        <w:rPr>
          <w:rFonts w:ascii="Arial" w:hAnsi="Arial" w:cs="Arial"/>
          <w:sz w:val="22"/>
        </w:rPr>
      </w:pPr>
      <w:r w:rsidRPr="00384660">
        <w:rPr>
          <w:rFonts w:ascii="Arial" w:hAnsi="Arial" w:cs="Arial"/>
          <w:color w:val="000000" w:themeColor="text1"/>
          <w:sz w:val="22"/>
        </w:rPr>
        <w:t>Chili-</w:t>
      </w:r>
      <w:proofErr w:type="spellStart"/>
      <w:r w:rsidRPr="00384660">
        <w:rPr>
          <w:rFonts w:ascii="Arial" w:hAnsi="Arial" w:cs="Arial"/>
          <w:color w:val="000000" w:themeColor="text1"/>
          <w:sz w:val="22"/>
        </w:rPr>
        <w:t>Cheese</w:t>
      </w:r>
      <w:proofErr w:type="spellEnd"/>
      <w:r w:rsidRPr="00384660">
        <w:rPr>
          <w:rFonts w:ascii="Arial" w:hAnsi="Arial" w:cs="Arial"/>
          <w:color w:val="000000" w:themeColor="text1"/>
          <w:sz w:val="22"/>
        </w:rPr>
        <w:t>-</w:t>
      </w:r>
      <w:proofErr w:type="spellStart"/>
      <w:r w:rsidRPr="00384660">
        <w:rPr>
          <w:rFonts w:ascii="Arial" w:hAnsi="Arial" w:cs="Arial"/>
          <w:color w:val="000000" w:themeColor="text1"/>
          <w:sz w:val="22"/>
        </w:rPr>
        <w:t>Fries</w:t>
      </w:r>
      <w:proofErr w:type="spellEnd"/>
      <w:r w:rsidRPr="00384660">
        <w:rPr>
          <w:rFonts w:ascii="Arial" w:hAnsi="Arial" w:cs="Arial"/>
          <w:color w:val="000000" w:themeColor="text1"/>
          <w:sz w:val="22"/>
        </w:rPr>
        <w:t xml:space="preserve"> : </w:t>
      </w:r>
      <w:r w:rsidR="00F53BC4">
        <w:rPr>
          <w:rFonts w:ascii="Arial" w:hAnsi="Arial" w:cs="Arial"/>
          <w:sz w:val="22"/>
        </w:rPr>
        <w:t>Frites avec Chili con carne et sauce au fromage</w:t>
      </w:r>
    </w:p>
    <w:p w14:paraId="5DEB5BC8" w14:textId="2AEE7473" w:rsidR="00F53BC4" w:rsidRPr="00F809FE" w:rsidRDefault="00F53BC4" w:rsidP="00F53BC4">
      <w:pPr>
        <w:pStyle w:val="Textkrper-Zeileneinzug"/>
        <w:numPr>
          <w:ilvl w:val="0"/>
          <w:numId w:val="5"/>
        </w:numPr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« </w:t>
      </w:r>
      <w:proofErr w:type="spellStart"/>
      <w:r>
        <w:rPr>
          <w:rFonts w:ascii="Arial" w:hAnsi="Arial" w:cs="Arial"/>
          <w:sz w:val="22"/>
        </w:rPr>
        <w:t>Vampire’s</w:t>
      </w:r>
      <w:proofErr w:type="spellEnd"/>
      <w:r>
        <w:rPr>
          <w:rFonts w:ascii="Arial" w:hAnsi="Arial" w:cs="Arial"/>
          <w:sz w:val="22"/>
        </w:rPr>
        <w:t xml:space="preserve"> Dog » </w:t>
      </w:r>
      <w:r w:rsidRPr="00B21A39">
        <w:rPr>
          <w:rFonts w:ascii="Arial" w:hAnsi="Arial" w:cs="Arial"/>
          <w:color w:val="000000" w:themeColor="text1"/>
          <w:sz w:val="22"/>
        </w:rPr>
        <w:t>:</w:t>
      </w:r>
      <w:r w:rsidRPr="00394196">
        <w:rPr>
          <w:rFonts w:ascii="Arial" w:hAnsi="Arial" w:cs="Arial"/>
          <w:color w:val="FF0000"/>
          <w:sz w:val="22"/>
        </w:rPr>
        <w:t xml:space="preserve"> </w:t>
      </w:r>
      <w:r w:rsidR="00AF2AE3">
        <w:rPr>
          <w:rFonts w:ascii="Arial" w:hAnsi="Arial" w:cs="Arial"/>
          <w:sz w:val="22"/>
        </w:rPr>
        <w:t>hot-</w:t>
      </w:r>
      <w:r w:rsidRPr="00AF7643">
        <w:rPr>
          <w:rFonts w:ascii="Arial" w:hAnsi="Arial" w:cs="Arial"/>
          <w:sz w:val="22"/>
        </w:rPr>
        <w:t xml:space="preserve">dog </w:t>
      </w:r>
      <w:r w:rsidR="00AF2AE3">
        <w:rPr>
          <w:rFonts w:ascii="Arial" w:hAnsi="Arial" w:cs="Arial"/>
          <w:sz w:val="22"/>
        </w:rPr>
        <w:t>avec C</w:t>
      </w:r>
      <w:r w:rsidRPr="00AF7643">
        <w:rPr>
          <w:rFonts w:ascii="Arial" w:hAnsi="Arial" w:cs="Arial"/>
          <w:sz w:val="22"/>
        </w:rPr>
        <w:t>hili</w:t>
      </w:r>
      <w:r>
        <w:rPr>
          <w:rFonts w:ascii="Arial" w:hAnsi="Arial" w:cs="Arial"/>
          <w:sz w:val="22"/>
        </w:rPr>
        <w:t xml:space="preserve"> con </w:t>
      </w:r>
      <w:r w:rsidRPr="00F809FE">
        <w:rPr>
          <w:rFonts w:ascii="Arial" w:hAnsi="Arial" w:cs="Arial"/>
          <w:sz w:val="22"/>
        </w:rPr>
        <w:t xml:space="preserve">carne et piment </w:t>
      </w:r>
      <w:proofErr w:type="spellStart"/>
      <w:r w:rsidRPr="00F809FE">
        <w:rPr>
          <w:rFonts w:ascii="Arial" w:hAnsi="Arial" w:cs="Arial"/>
          <w:sz w:val="22"/>
        </w:rPr>
        <w:t>Jalapeno</w:t>
      </w:r>
      <w:proofErr w:type="spellEnd"/>
    </w:p>
    <w:p w14:paraId="53577DAD" w14:textId="18F62098" w:rsidR="00FD1C4E" w:rsidRPr="00AF7643" w:rsidRDefault="00FD1C4E" w:rsidP="00FD1C4E">
      <w:pPr>
        <w:pStyle w:val="Textkrper-Zeileneinzug"/>
        <w:numPr>
          <w:ilvl w:val="0"/>
          <w:numId w:val="5"/>
        </w:numPr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Pavé de saumon</w:t>
      </w:r>
      <w:r w:rsidR="00AF2AE3">
        <w:rPr>
          <w:rFonts w:ascii="Arial" w:hAnsi="Arial" w:cs="Arial"/>
          <w:sz w:val="22"/>
        </w:rPr>
        <w:t xml:space="preserve"> grillé</w:t>
      </w:r>
      <w:r>
        <w:rPr>
          <w:rFonts w:ascii="Arial" w:hAnsi="Arial" w:cs="Arial"/>
          <w:sz w:val="22"/>
        </w:rPr>
        <w:t xml:space="preserve"> aux graines de </w:t>
      </w:r>
      <w:r w:rsidRPr="00F809FE">
        <w:rPr>
          <w:rFonts w:ascii="Arial" w:hAnsi="Arial" w:cs="Arial"/>
          <w:sz w:val="22"/>
        </w:rPr>
        <w:t xml:space="preserve">potiron </w:t>
      </w:r>
      <w:r>
        <w:rPr>
          <w:rFonts w:ascii="Arial" w:hAnsi="Arial" w:cs="Arial"/>
          <w:sz w:val="22"/>
        </w:rPr>
        <w:t>et spaghettis rouges</w:t>
      </w:r>
    </w:p>
    <w:p w14:paraId="439FA0DF" w14:textId="1C4F6CFF" w:rsidR="00F53BC4" w:rsidRDefault="00FD1C4E" w:rsidP="00F53BC4">
      <w:pPr>
        <w:pStyle w:val="Textkrper-Zeileneinzug"/>
        <w:numPr>
          <w:ilvl w:val="0"/>
          <w:numId w:val="5"/>
        </w:numPr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Maxi Burger terrifiant</w:t>
      </w:r>
    </w:p>
    <w:p w14:paraId="73D8AB55" w14:textId="33248D59" w:rsidR="00FD1C4E" w:rsidRPr="00AF7643" w:rsidRDefault="00FD1C4E" w:rsidP="00FD1C4E">
      <w:pPr>
        <w:pStyle w:val="Textkrper-Zeileneinzug"/>
        <w:numPr>
          <w:ilvl w:val="0"/>
          <w:numId w:val="5"/>
        </w:numPr>
        <w:spacing w:line="288" w:lineRule="auto"/>
        <w:rPr>
          <w:rFonts w:ascii="Arial" w:hAnsi="Arial" w:cs="Arial"/>
          <w:sz w:val="22"/>
        </w:rPr>
      </w:pPr>
      <w:r w:rsidRPr="00AF7643">
        <w:rPr>
          <w:rFonts w:ascii="Arial" w:hAnsi="Arial" w:cs="Arial"/>
          <w:sz w:val="22"/>
        </w:rPr>
        <w:t>Pizza d’Halloween</w:t>
      </w:r>
      <w:r>
        <w:rPr>
          <w:rFonts w:ascii="Arial" w:hAnsi="Arial" w:cs="Arial"/>
          <w:sz w:val="22"/>
        </w:rPr>
        <w:t xml:space="preserve"> « Diabolo »</w:t>
      </w:r>
    </w:p>
    <w:p w14:paraId="4EDEF480" w14:textId="77777777" w:rsidR="00FD1C4E" w:rsidRPr="00933A99" w:rsidRDefault="00FD1C4E" w:rsidP="00FD1C4E">
      <w:pPr>
        <w:pStyle w:val="Textkrper-Zeileneinzug"/>
        <w:numPr>
          <w:ilvl w:val="0"/>
          <w:numId w:val="5"/>
        </w:numPr>
        <w:spacing w:line="288" w:lineRule="auto"/>
        <w:rPr>
          <w:rFonts w:ascii="Arial" w:hAnsi="Arial" w:cs="Arial"/>
          <w:sz w:val="22"/>
        </w:rPr>
      </w:pPr>
      <w:r w:rsidRPr="00933A99">
        <w:rPr>
          <w:rFonts w:ascii="Arial" w:hAnsi="Arial" w:cs="Arial"/>
          <w:sz w:val="22"/>
        </w:rPr>
        <w:t>Chili con carne épicé avec des nachos</w:t>
      </w:r>
    </w:p>
    <w:p w14:paraId="4B1B4BE5" w14:textId="77777777" w:rsidR="00FD1C4E" w:rsidRPr="00124D7E" w:rsidRDefault="00FD1C4E" w:rsidP="00FD1C4E">
      <w:pPr>
        <w:pStyle w:val="Textkrper-Zeileneinzug"/>
        <w:numPr>
          <w:ilvl w:val="0"/>
          <w:numId w:val="5"/>
        </w:numPr>
        <w:spacing w:line="288" w:lineRule="auto"/>
        <w:rPr>
          <w:rFonts w:ascii="Arial" w:hAnsi="Arial" w:cs="Arial"/>
          <w:color w:val="000000" w:themeColor="text1"/>
          <w:sz w:val="22"/>
        </w:rPr>
      </w:pPr>
      <w:r w:rsidRPr="00124D7E">
        <w:rPr>
          <w:rFonts w:ascii="Arial" w:hAnsi="Arial" w:cs="Arial"/>
          <w:color w:val="000000" w:themeColor="text1"/>
          <w:sz w:val="22"/>
        </w:rPr>
        <w:t>Saucisse « Monster »</w:t>
      </w:r>
    </w:p>
    <w:p w14:paraId="7CAEB4D7" w14:textId="77777777" w:rsidR="00FD1C4E" w:rsidRPr="00933A99" w:rsidRDefault="00FD1C4E" w:rsidP="00FD1C4E">
      <w:pPr>
        <w:pStyle w:val="Textkrper-Zeileneinzug"/>
        <w:numPr>
          <w:ilvl w:val="0"/>
          <w:numId w:val="5"/>
        </w:numPr>
        <w:spacing w:line="288" w:lineRule="auto"/>
        <w:rPr>
          <w:rFonts w:ascii="Arial" w:hAnsi="Arial" w:cs="Arial"/>
          <w:sz w:val="22"/>
        </w:rPr>
      </w:pPr>
      <w:r w:rsidRPr="00933A99">
        <w:rPr>
          <w:rFonts w:ascii="Arial" w:hAnsi="Arial" w:cs="Arial"/>
          <w:sz w:val="22"/>
        </w:rPr>
        <w:t>Wrap d’Hallowee</w:t>
      </w:r>
      <w:r>
        <w:rPr>
          <w:rFonts w:ascii="Arial" w:hAnsi="Arial" w:cs="Arial"/>
          <w:sz w:val="22"/>
        </w:rPr>
        <w:t>n au</w:t>
      </w:r>
      <w:r w:rsidRPr="00933A99">
        <w:rPr>
          <w:rFonts w:ascii="Arial" w:hAnsi="Arial" w:cs="Arial"/>
          <w:sz w:val="22"/>
        </w:rPr>
        <w:t xml:space="preserve"> filet de dinde, chutney de mangue et potiron mariné </w:t>
      </w:r>
    </w:p>
    <w:p w14:paraId="5E04C783" w14:textId="1C4CBF50" w:rsidR="00FD1C4E" w:rsidRPr="00933A99" w:rsidRDefault="00FD1C4E" w:rsidP="00FD1C4E">
      <w:pPr>
        <w:pStyle w:val="Textkrper-Zeileneinzug"/>
        <w:numPr>
          <w:ilvl w:val="0"/>
          <w:numId w:val="5"/>
        </w:numPr>
        <w:spacing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Barbecue – saucisses grillées</w:t>
      </w:r>
    </w:p>
    <w:p w14:paraId="022A8807" w14:textId="0DC5FD8F" w:rsidR="00FD1C4E" w:rsidRPr="00933A99" w:rsidRDefault="00FD1C4E" w:rsidP="00FD1C4E">
      <w:pPr>
        <w:pStyle w:val="Textkrper-Zeileneinzug"/>
        <w:numPr>
          <w:ilvl w:val="0"/>
          <w:numId w:val="5"/>
        </w:numPr>
        <w:spacing w:line="288" w:lineRule="auto"/>
        <w:rPr>
          <w:rFonts w:ascii="Arial" w:hAnsi="Arial" w:cs="Arial"/>
          <w:sz w:val="22"/>
        </w:rPr>
      </w:pPr>
      <w:r w:rsidRPr="00933A99">
        <w:rPr>
          <w:rFonts w:ascii="Arial" w:hAnsi="Arial" w:cs="Arial"/>
          <w:sz w:val="22"/>
        </w:rPr>
        <w:t>Draco-Secco</w:t>
      </w:r>
      <w:r>
        <w:rPr>
          <w:rFonts w:ascii="Arial" w:hAnsi="Arial" w:cs="Arial"/>
          <w:sz w:val="22"/>
        </w:rPr>
        <w:t xml:space="preserve"> et Halloween-Cocktails</w:t>
      </w:r>
    </w:p>
    <w:p w14:paraId="48DC0FCB" w14:textId="3D56B1FE" w:rsidR="00FD1C4E" w:rsidRDefault="00FD1C4E" w:rsidP="00FD1C4E">
      <w:pPr>
        <w:pStyle w:val="Textkrper-Zeileneinzug"/>
        <w:numPr>
          <w:ilvl w:val="0"/>
          <w:numId w:val="5"/>
        </w:numPr>
        <w:spacing w:line="288" w:lineRule="auto"/>
        <w:rPr>
          <w:rFonts w:ascii="Arial" w:hAnsi="Arial" w:cs="Arial"/>
          <w:sz w:val="22"/>
        </w:rPr>
      </w:pPr>
      <w:r w:rsidRPr="00AF7643">
        <w:rPr>
          <w:rFonts w:ascii="Arial" w:hAnsi="Arial" w:cs="Arial"/>
          <w:sz w:val="22"/>
        </w:rPr>
        <w:t>Gâteau chocolat-orange</w:t>
      </w:r>
      <w:r>
        <w:rPr>
          <w:rFonts w:ascii="Arial" w:hAnsi="Arial" w:cs="Arial"/>
          <w:sz w:val="22"/>
        </w:rPr>
        <w:t xml:space="preserve">  </w:t>
      </w:r>
    </w:p>
    <w:p w14:paraId="42CCE6E9" w14:textId="77777777" w:rsidR="007C15EC" w:rsidRPr="003A77BF" w:rsidRDefault="007C15EC" w:rsidP="003A77BF">
      <w:pPr>
        <w:pStyle w:val="Textkrper-Zeileneinzug"/>
        <w:numPr>
          <w:ilvl w:val="0"/>
          <w:numId w:val="5"/>
        </w:numPr>
        <w:spacing w:line="288" w:lineRule="auto"/>
        <w:rPr>
          <w:rFonts w:ascii="Arial" w:hAnsi="Arial" w:cs="Arial"/>
          <w:sz w:val="22"/>
        </w:rPr>
      </w:pPr>
      <w:r w:rsidRPr="003A77BF">
        <w:rPr>
          <w:rFonts w:ascii="Arial" w:hAnsi="Arial" w:cs="Arial"/>
          <w:sz w:val="22"/>
        </w:rPr>
        <w:t>Glace spéciale Halloween</w:t>
      </w:r>
    </w:p>
    <w:p w14:paraId="55E292C0" w14:textId="77777777" w:rsidR="007C15EC" w:rsidRPr="00AF7643" w:rsidRDefault="007C15EC" w:rsidP="007C15EC">
      <w:pPr>
        <w:pStyle w:val="Textkrper-Zeileneinzug"/>
        <w:spacing w:line="288" w:lineRule="auto"/>
        <w:ind w:left="1560"/>
        <w:rPr>
          <w:rFonts w:ascii="Arial" w:hAnsi="Arial"/>
          <w:sz w:val="22"/>
        </w:rPr>
      </w:pPr>
    </w:p>
    <w:p w14:paraId="7024AA56" w14:textId="56A14605" w:rsidR="007C15EC" w:rsidRPr="00AF7643" w:rsidRDefault="007C15EC" w:rsidP="007C15EC">
      <w:pPr>
        <w:pStyle w:val="Textkrper-Zeileneinzug"/>
        <w:spacing w:line="288" w:lineRule="auto"/>
        <w:ind w:left="1560"/>
        <w:rPr>
          <w:rFonts w:ascii="Arial" w:hAnsi="Arial"/>
          <w:b/>
          <w:bCs/>
          <w:iCs/>
        </w:rPr>
      </w:pPr>
      <w:r w:rsidRPr="00AF7643">
        <w:rPr>
          <w:rFonts w:ascii="Arial" w:hAnsi="Arial"/>
          <w:b/>
          <w:bCs/>
          <w:iCs/>
          <w:sz w:val="22"/>
          <w:szCs w:val="22"/>
        </w:rPr>
        <w:t xml:space="preserve">Hôtels </w:t>
      </w:r>
      <w:r w:rsidR="00F30D2F">
        <w:rPr>
          <w:rFonts w:ascii="Arial" w:hAnsi="Arial"/>
          <w:b/>
          <w:bCs/>
          <w:iCs/>
          <w:sz w:val="22"/>
          <w:szCs w:val="22"/>
        </w:rPr>
        <w:t>d’Europa-Park</w:t>
      </w:r>
    </w:p>
    <w:p w14:paraId="49A7963C" w14:textId="77777777" w:rsidR="007C15EC" w:rsidRPr="00AF7643" w:rsidRDefault="007C15EC" w:rsidP="00B7070C">
      <w:pPr>
        <w:pStyle w:val="Textkrper-Zeileneinzug"/>
        <w:numPr>
          <w:ilvl w:val="0"/>
          <w:numId w:val="4"/>
        </w:numPr>
        <w:spacing w:line="288" w:lineRule="auto"/>
        <w:ind w:left="1560" w:firstLine="141"/>
        <w:rPr>
          <w:rFonts w:ascii="Arial" w:hAnsi="Arial"/>
          <w:sz w:val="22"/>
        </w:rPr>
      </w:pPr>
      <w:r w:rsidRPr="00AF7643">
        <w:rPr>
          <w:rFonts w:ascii="Arial" w:hAnsi="Arial"/>
          <w:sz w:val="22"/>
        </w:rPr>
        <w:t xml:space="preserve">Décorations </w:t>
      </w:r>
      <w:r>
        <w:rPr>
          <w:rFonts w:ascii="Arial" w:hAnsi="Arial"/>
          <w:sz w:val="22"/>
        </w:rPr>
        <w:t>des</w:t>
      </w:r>
      <w:r w:rsidRPr="00AF7643">
        <w:rPr>
          <w:rFonts w:ascii="Arial" w:hAnsi="Arial"/>
          <w:sz w:val="22"/>
        </w:rPr>
        <w:t xml:space="preserve"> hall</w:t>
      </w:r>
      <w:r>
        <w:rPr>
          <w:rFonts w:ascii="Arial" w:hAnsi="Arial"/>
          <w:sz w:val="22"/>
        </w:rPr>
        <w:t>s d’</w:t>
      </w:r>
      <w:r w:rsidRPr="00AF7643">
        <w:rPr>
          <w:rFonts w:ascii="Arial" w:hAnsi="Arial"/>
          <w:sz w:val="22"/>
        </w:rPr>
        <w:t>hôtel</w:t>
      </w:r>
      <w:r>
        <w:rPr>
          <w:rFonts w:ascii="Arial" w:hAnsi="Arial"/>
          <w:sz w:val="22"/>
        </w:rPr>
        <w:t>s aux couleurs d’Halloween </w:t>
      </w:r>
    </w:p>
    <w:p w14:paraId="3D3B5257" w14:textId="77777777" w:rsidR="007C15EC" w:rsidRPr="00933A99" w:rsidRDefault="007C15EC" w:rsidP="00B7070C">
      <w:pPr>
        <w:pStyle w:val="Textkrper-Zeileneinzug"/>
        <w:numPr>
          <w:ilvl w:val="0"/>
          <w:numId w:val="4"/>
        </w:numPr>
        <w:spacing w:line="288" w:lineRule="auto"/>
        <w:ind w:left="1560" w:firstLine="141"/>
        <w:rPr>
          <w:rFonts w:ascii="Arial" w:hAnsi="Arial"/>
          <w:sz w:val="22"/>
        </w:rPr>
      </w:pPr>
      <w:r w:rsidRPr="00933A99">
        <w:rPr>
          <w:rFonts w:ascii="Arial" w:hAnsi="Arial"/>
          <w:sz w:val="22"/>
        </w:rPr>
        <w:t>Buffets d’Halloween</w:t>
      </w:r>
      <w:r>
        <w:rPr>
          <w:rFonts w:ascii="Arial" w:hAnsi="Arial"/>
          <w:sz w:val="22"/>
        </w:rPr>
        <w:t> </w:t>
      </w:r>
    </w:p>
    <w:p w14:paraId="27D2A594" w14:textId="77777777" w:rsidR="007C15EC" w:rsidRDefault="007C15EC" w:rsidP="00B7070C">
      <w:pPr>
        <w:pStyle w:val="Textkrper-Zeileneinzug"/>
        <w:numPr>
          <w:ilvl w:val="0"/>
          <w:numId w:val="4"/>
        </w:numPr>
        <w:spacing w:line="288" w:lineRule="auto"/>
        <w:ind w:left="1560" w:firstLine="141"/>
        <w:rPr>
          <w:rFonts w:ascii="Arial" w:hAnsi="Arial"/>
          <w:sz w:val="22"/>
        </w:rPr>
      </w:pPr>
      <w:r w:rsidRPr="00CD3C49">
        <w:rPr>
          <w:rFonts w:ascii="Arial" w:hAnsi="Arial"/>
          <w:sz w:val="22"/>
        </w:rPr>
        <w:t>Offres automnales dans les espaces</w:t>
      </w:r>
      <w:r w:rsidRPr="00933A99">
        <w:rPr>
          <w:rFonts w:ascii="Arial" w:hAnsi="Arial"/>
          <w:sz w:val="22"/>
        </w:rPr>
        <w:t xml:space="preserve"> bien-être</w:t>
      </w:r>
    </w:p>
    <w:p w14:paraId="4BD39EB6" w14:textId="77777777" w:rsidR="004616A8" w:rsidRDefault="004616A8" w:rsidP="004616A8">
      <w:pPr>
        <w:pStyle w:val="Textkrper-Zeileneinzug"/>
        <w:spacing w:line="288" w:lineRule="auto"/>
        <w:ind w:left="1701"/>
        <w:rPr>
          <w:rFonts w:ascii="Arial" w:hAnsi="Arial"/>
          <w:sz w:val="22"/>
        </w:rPr>
      </w:pPr>
    </w:p>
    <w:p w14:paraId="1D9B4F2F" w14:textId="1C8A0CCC" w:rsidR="004616A8" w:rsidRPr="001E32CB" w:rsidRDefault="004616A8" w:rsidP="004616A8">
      <w:pPr>
        <w:pStyle w:val="Listenabsatz"/>
        <w:widowControl w:val="0"/>
        <w:autoSpaceDE w:val="0"/>
        <w:autoSpaceDN w:val="0"/>
        <w:adjustRightInd w:val="0"/>
        <w:spacing w:line="288" w:lineRule="auto"/>
        <w:ind w:left="1416" w:right="-286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</w:pPr>
      <w:r w:rsidRPr="001E32CB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Pendant la saison estivale 2017, Europa-Park est ouvert jusqu’au 5 novembre, tous les jours, de 9h à 18h.</w:t>
      </w:r>
    </w:p>
    <w:p w14:paraId="6A39781B" w14:textId="77777777" w:rsidR="004616A8" w:rsidRPr="001E32CB" w:rsidRDefault="004616A8" w:rsidP="004616A8">
      <w:pPr>
        <w:pStyle w:val="Listenabsatz"/>
        <w:widowControl w:val="0"/>
        <w:autoSpaceDE w:val="0"/>
        <w:autoSpaceDN w:val="0"/>
        <w:adjustRightInd w:val="0"/>
        <w:spacing w:line="288" w:lineRule="auto"/>
        <w:ind w:left="1182" w:right="-290" w:firstLine="234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</w:pPr>
      <w:r w:rsidRPr="001E32CB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Tarifs : adulte : 47,00 € - Enfant (4 à 11 ans) : 40,50 € - Enfant (- de 4 ans) : gratuit</w:t>
      </w:r>
    </w:p>
    <w:p w14:paraId="39C18494" w14:textId="77777777" w:rsidR="004616A8" w:rsidRPr="001E32CB" w:rsidRDefault="004616A8" w:rsidP="004616A8">
      <w:pPr>
        <w:pStyle w:val="Listenabsatz"/>
        <w:widowControl w:val="0"/>
        <w:autoSpaceDE w:val="0"/>
        <w:autoSpaceDN w:val="0"/>
        <w:adjustRightInd w:val="0"/>
        <w:spacing w:line="288" w:lineRule="auto"/>
        <w:ind w:left="948" w:right="-286" w:firstLine="468"/>
        <w:jc w:val="both"/>
        <w:rPr>
          <w:rFonts w:ascii="Arial" w:hAnsi="Arial" w:cs="Arial"/>
          <w:color w:val="000000" w:themeColor="text1"/>
          <w:sz w:val="20"/>
          <w:szCs w:val="20"/>
          <w:lang w:val="fr-FR" w:eastAsia="ja-JP"/>
        </w:rPr>
      </w:pPr>
      <w:r w:rsidRPr="001E32CB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Plus d’informations : www.europapark.com</w:t>
      </w:r>
    </w:p>
    <w:p w14:paraId="5007FF0D" w14:textId="77777777" w:rsidR="004616A8" w:rsidRPr="001E32CB" w:rsidRDefault="004616A8" w:rsidP="004616A8">
      <w:pPr>
        <w:pStyle w:val="Listenabsatz"/>
        <w:spacing w:line="288" w:lineRule="auto"/>
        <w:ind w:left="714" w:right="-286" w:firstLine="702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1E32CB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Contact lecteurs : Bureau en France - tél : 03 88 22 68 07</w:t>
      </w:r>
    </w:p>
    <w:p w14:paraId="2C24DF67" w14:textId="77777777" w:rsidR="004616A8" w:rsidRPr="00933A99" w:rsidRDefault="004616A8" w:rsidP="004616A8">
      <w:pPr>
        <w:pStyle w:val="Textkrper-Zeileneinzug"/>
        <w:spacing w:line="288" w:lineRule="auto"/>
        <w:rPr>
          <w:rFonts w:ascii="Arial" w:hAnsi="Arial"/>
          <w:sz w:val="22"/>
        </w:rPr>
      </w:pPr>
    </w:p>
    <w:p w14:paraId="6A88609F" w14:textId="2D7CB86C" w:rsidR="00E92B1B" w:rsidRPr="00C52108" w:rsidRDefault="00E92B1B" w:rsidP="00D77017">
      <w:pPr>
        <w:tabs>
          <w:tab w:val="left" w:pos="1426"/>
        </w:tabs>
        <w:rPr>
          <w:color w:val="000000" w:themeColor="text1"/>
          <w:lang w:val="fr-FR"/>
        </w:rPr>
      </w:pPr>
    </w:p>
    <w:sectPr w:rsidR="00E92B1B" w:rsidRPr="00C52108" w:rsidSect="000C49C5">
      <w:headerReference w:type="even" r:id="rId9"/>
      <w:headerReference w:type="default" r:id="rId10"/>
      <w:headerReference w:type="first" r:id="rId1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3183C" w14:textId="77777777" w:rsidR="00995F52" w:rsidRDefault="00995F52">
      <w:r>
        <w:separator/>
      </w:r>
    </w:p>
  </w:endnote>
  <w:endnote w:type="continuationSeparator" w:id="0">
    <w:p w14:paraId="48CC0A67" w14:textId="77777777" w:rsidR="00995F52" w:rsidRDefault="0099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62961" w14:textId="77777777" w:rsidR="00995F52" w:rsidRDefault="00995F52">
      <w:r>
        <w:separator/>
      </w:r>
    </w:p>
  </w:footnote>
  <w:footnote w:type="continuationSeparator" w:id="0">
    <w:p w14:paraId="788CE94D" w14:textId="77777777" w:rsidR="00995F52" w:rsidRDefault="00995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6814F220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3B881CE4"/>
    <w:multiLevelType w:val="hybridMultilevel"/>
    <w:tmpl w:val="78C6B4EA"/>
    <w:lvl w:ilvl="0" w:tplc="040C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>
    <w:nsid w:val="4F357931"/>
    <w:multiLevelType w:val="hybridMultilevel"/>
    <w:tmpl w:val="095C840E"/>
    <w:lvl w:ilvl="0" w:tplc="F822EC7A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color w:val="auto"/>
        <w:u w:val="none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E4"/>
    <w:rsid w:val="0000069C"/>
    <w:rsid w:val="00000D22"/>
    <w:rsid w:val="0000138C"/>
    <w:rsid w:val="00012B27"/>
    <w:rsid w:val="00014780"/>
    <w:rsid w:val="000161E1"/>
    <w:rsid w:val="00017532"/>
    <w:rsid w:val="0003043B"/>
    <w:rsid w:val="00033FB5"/>
    <w:rsid w:val="00047322"/>
    <w:rsid w:val="000525BC"/>
    <w:rsid w:val="00063B01"/>
    <w:rsid w:val="00071043"/>
    <w:rsid w:val="00075DDA"/>
    <w:rsid w:val="0008689A"/>
    <w:rsid w:val="000961E1"/>
    <w:rsid w:val="000A314B"/>
    <w:rsid w:val="000A4AC6"/>
    <w:rsid w:val="000C290F"/>
    <w:rsid w:val="000C49C5"/>
    <w:rsid w:val="000C5519"/>
    <w:rsid w:val="000C7E59"/>
    <w:rsid w:val="000D042A"/>
    <w:rsid w:val="000F67FA"/>
    <w:rsid w:val="00105D01"/>
    <w:rsid w:val="00105D1F"/>
    <w:rsid w:val="00131601"/>
    <w:rsid w:val="00132247"/>
    <w:rsid w:val="001356C0"/>
    <w:rsid w:val="00173017"/>
    <w:rsid w:val="00174F2C"/>
    <w:rsid w:val="00181D4E"/>
    <w:rsid w:val="001924FA"/>
    <w:rsid w:val="001952A9"/>
    <w:rsid w:val="001A27E6"/>
    <w:rsid w:val="001B52E4"/>
    <w:rsid w:val="001C149D"/>
    <w:rsid w:val="001C1798"/>
    <w:rsid w:val="001E32CB"/>
    <w:rsid w:val="001E5471"/>
    <w:rsid w:val="001F0A80"/>
    <w:rsid w:val="00200935"/>
    <w:rsid w:val="00201832"/>
    <w:rsid w:val="00201BE5"/>
    <w:rsid w:val="0020218E"/>
    <w:rsid w:val="00210355"/>
    <w:rsid w:val="002107A9"/>
    <w:rsid w:val="00216754"/>
    <w:rsid w:val="00220CD6"/>
    <w:rsid w:val="00223827"/>
    <w:rsid w:val="00224467"/>
    <w:rsid w:val="00224570"/>
    <w:rsid w:val="002278C4"/>
    <w:rsid w:val="00232FDB"/>
    <w:rsid w:val="00241362"/>
    <w:rsid w:val="002424C6"/>
    <w:rsid w:val="00242C06"/>
    <w:rsid w:val="00246CB5"/>
    <w:rsid w:val="00246E04"/>
    <w:rsid w:val="0025245E"/>
    <w:rsid w:val="00254F00"/>
    <w:rsid w:val="00265D09"/>
    <w:rsid w:val="002660B9"/>
    <w:rsid w:val="00270FFB"/>
    <w:rsid w:val="00276F1C"/>
    <w:rsid w:val="00277499"/>
    <w:rsid w:val="00293F73"/>
    <w:rsid w:val="0029714B"/>
    <w:rsid w:val="002B1CC4"/>
    <w:rsid w:val="002B219D"/>
    <w:rsid w:val="002B77D8"/>
    <w:rsid w:val="002E0941"/>
    <w:rsid w:val="002E1E1A"/>
    <w:rsid w:val="002F216A"/>
    <w:rsid w:val="002F374C"/>
    <w:rsid w:val="002F67E8"/>
    <w:rsid w:val="003070C0"/>
    <w:rsid w:val="0032462B"/>
    <w:rsid w:val="00335A3D"/>
    <w:rsid w:val="003552B1"/>
    <w:rsid w:val="00355E98"/>
    <w:rsid w:val="003613A6"/>
    <w:rsid w:val="003647F9"/>
    <w:rsid w:val="003668F2"/>
    <w:rsid w:val="00373EBC"/>
    <w:rsid w:val="00374AED"/>
    <w:rsid w:val="0037632A"/>
    <w:rsid w:val="00380913"/>
    <w:rsid w:val="00384660"/>
    <w:rsid w:val="00386873"/>
    <w:rsid w:val="00395A17"/>
    <w:rsid w:val="003A0D56"/>
    <w:rsid w:val="003A554C"/>
    <w:rsid w:val="003A77BF"/>
    <w:rsid w:val="003B4A1D"/>
    <w:rsid w:val="003C07E7"/>
    <w:rsid w:val="003C1AA9"/>
    <w:rsid w:val="003C3D2C"/>
    <w:rsid w:val="003C5768"/>
    <w:rsid w:val="003E6DEF"/>
    <w:rsid w:val="003F2D36"/>
    <w:rsid w:val="003F50C7"/>
    <w:rsid w:val="0040054F"/>
    <w:rsid w:val="0040571E"/>
    <w:rsid w:val="00426A22"/>
    <w:rsid w:val="004276A5"/>
    <w:rsid w:val="00427762"/>
    <w:rsid w:val="00432B1C"/>
    <w:rsid w:val="00432E59"/>
    <w:rsid w:val="004342CC"/>
    <w:rsid w:val="00441015"/>
    <w:rsid w:val="00450437"/>
    <w:rsid w:val="004616A8"/>
    <w:rsid w:val="0046180A"/>
    <w:rsid w:val="0046211D"/>
    <w:rsid w:val="00471F6D"/>
    <w:rsid w:val="00477FF5"/>
    <w:rsid w:val="00480557"/>
    <w:rsid w:val="004869EE"/>
    <w:rsid w:val="00493A39"/>
    <w:rsid w:val="004A0650"/>
    <w:rsid w:val="004A28BE"/>
    <w:rsid w:val="004A3724"/>
    <w:rsid w:val="004B0E62"/>
    <w:rsid w:val="004B10CE"/>
    <w:rsid w:val="004B7EAF"/>
    <w:rsid w:val="004C1A44"/>
    <w:rsid w:val="004C5845"/>
    <w:rsid w:val="004E4264"/>
    <w:rsid w:val="004E48AA"/>
    <w:rsid w:val="004E4B12"/>
    <w:rsid w:val="004F15DD"/>
    <w:rsid w:val="00503B34"/>
    <w:rsid w:val="00517611"/>
    <w:rsid w:val="005304A4"/>
    <w:rsid w:val="005351C7"/>
    <w:rsid w:val="005415ED"/>
    <w:rsid w:val="0054519A"/>
    <w:rsid w:val="005463AC"/>
    <w:rsid w:val="00550F82"/>
    <w:rsid w:val="00551E74"/>
    <w:rsid w:val="005522E3"/>
    <w:rsid w:val="0055579F"/>
    <w:rsid w:val="0055680C"/>
    <w:rsid w:val="00563655"/>
    <w:rsid w:val="00567644"/>
    <w:rsid w:val="00570487"/>
    <w:rsid w:val="00590BBA"/>
    <w:rsid w:val="00591C3F"/>
    <w:rsid w:val="0059507C"/>
    <w:rsid w:val="005A0E33"/>
    <w:rsid w:val="005A102E"/>
    <w:rsid w:val="005A1E1A"/>
    <w:rsid w:val="005B0F3F"/>
    <w:rsid w:val="005C15F6"/>
    <w:rsid w:val="005C27A7"/>
    <w:rsid w:val="005C7175"/>
    <w:rsid w:val="005F5574"/>
    <w:rsid w:val="0060391D"/>
    <w:rsid w:val="00605650"/>
    <w:rsid w:val="00621025"/>
    <w:rsid w:val="0062611C"/>
    <w:rsid w:val="0063089C"/>
    <w:rsid w:val="00635A3A"/>
    <w:rsid w:val="0064141F"/>
    <w:rsid w:val="006758F2"/>
    <w:rsid w:val="00687CED"/>
    <w:rsid w:val="0069088D"/>
    <w:rsid w:val="00696F16"/>
    <w:rsid w:val="006A29BD"/>
    <w:rsid w:val="006B0B79"/>
    <w:rsid w:val="006B24AE"/>
    <w:rsid w:val="006B5117"/>
    <w:rsid w:val="006C0453"/>
    <w:rsid w:val="006C5495"/>
    <w:rsid w:val="006C659A"/>
    <w:rsid w:val="006D3AC5"/>
    <w:rsid w:val="006E79AB"/>
    <w:rsid w:val="006F56DC"/>
    <w:rsid w:val="006F58C2"/>
    <w:rsid w:val="006F6E19"/>
    <w:rsid w:val="00700BA9"/>
    <w:rsid w:val="00702548"/>
    <w:rsid w:val="007222E9"/>
    <w:rsid w:val="00731C20"/>
    <w:rsid w:val="007338F0"/>
    <w:rsid w:val="00735E54"/>
    <w:rsid w:val="00742FD4"/>
    <w:rsid w:val="00744E22"/>
    <w:rsid w:val="00745775"/>
    <w:rsid w:val="00746653"/>
    <w:rsid w:val="007636C0"/>
    <w:rsid w:val="00763DE0"/>
    <w:rsid w:val="00766933"/>
    <w:rsid w:val="007742BC"/>
    <w:rsid w:val="007825B8"/>
    <w:rsid w:val="00782D8C"/>
    <w:rsid w:val="007832C6"/>
    <w:rsid w:val="007A5BD8"/>
    <w:rsid w:val="007C15EC"/>
    <w:rsid w:val="007C5D84"/>
    <w:rsid w:val="007D3AD9"/>
    <w:rsid w:val="007D5A29"/>
    <w:rsid w:val="007E06E4"/>
    <w:rsid w:val="007E5131"/>
    <w:rsid w:val="007E630F"/>
    <w:rsid w:val="007E6A78"/>
    <w:rsid w:val="007E760F"/>
    <w:rsid w:val="007F01AA"/>
    <w:rsid w:val="00804778"/>
    <w:rsid w:val="00821E1D"/>
    <w:rsid w:val="00822964"/>
    <w:rsid w:val="00831E9C"/>
    <w:rsid w:val="008364DC"/>
    <w:rsid w:val="00836E9D"/>
    <w:rsid w:val="00844FA9"/>
    <w:rsid w:val="00853351"/>
    <w:rsid w:val="0085339A"/>
    <w:rsid w:val="00864741"/>
    <w:rsid w:val="00864A55"/>
    <w:rsid w:val="00874507"/>
    <w:rsid w:val="0087626B"/>
    <w:rsid w:val="008822B6"/>
    <w:rsid w:val="00895C5D"/>
    <w:rsid w:val="008A70EF"/>
    <w:rsid w:val="008C19FB"/>
    <w:rsid w:val="008D2C1A"/>
    <w:rsid w:val="008E1D37"/>
    <w:rsid w:val="008F1D4C"/>
    <w:rsid w:val="008F24E5"/>
    <w:rsid w:val="008F5CEE"/>
    <w:rsid w:val="00905A9C"/>
    <w:rsid w:val="00906D28"/>
    <w:rsid w:val="00907B45"/>
    <w:rsid w:val="00911ADA"/>
    <w:rsid w:val="00934489"/>
    <w:rsid w:val="0094518D"/>
    <w:rsid w:val="0094620B"/>
    <w:rsid w:val="00947F91"/>
    <w:rsid w:val="0095720A"/>
    <w:rsid w:val="00967EE6"/>
    <w:rsid w:val="009762F8"/>
    <w:rsid w:val="009767F9"/>
    <w:rsid w:val="009807C4"/>
    <w:rsid w:val="009848B5"/>
    <w:rsid w:val="00986FB2"/>
    <w:rsid w:val="0099200E"/>
    <w:rsid w:val="0099312E"/>
    <w:rsid w:val="009932D5"/>
    <w:rsid w:val="00993CE7"/>
    <w:rsid w:val="0099526C"/>
    <w:rsid w:val="00995687"/>
    <w:rsid w:val="00995F52"/>
    <w:rsid w:val="009A4A71"/>
    <w:rsid w:val="009A6E0F"/>
    <w:rsid w:val="009B31E4"/>
    <w:rsid w:val="009B3BA6"/>
    <w:rsid w:val="009B410A"/>
    <w:rsid w:val="009C2D5D"/>
    <w:rsid w:val="009C30C4"/>
    <w:rsid w:val="009C65C1"/>
    <w:rsid w:val="009C7F3F"/>
    <w:rsid w:val="009D40CA"/>
    <w:rsid w:val="009E14FF"/>
    <w:rsid w:val="009E37CB"/>
    <w:rsid w:val="009E5BB7"/>
    <w:rsid w:val="009E65EB"/>
    <w:rsid w:val="009E6E00"/>
    <w:rsid w:val="00A106AA"/>
    <w:rsid w:val="00A25406"/>
    <w:rsid w:val="00A26EC7"/>
    <w:rsid w:val="00A347F9"/>
    <w:rsid w:val="00A37B96"/>
    <w:rsid w:val="00A41749"/>
    <w:rsid w:val="00A52BAB"/>
    <w:rsid w:val="00A5352D"/>
    <w:rsid w:val="00A85A68"/>
    <w:rsid w:val="00A91454"/>
    <w:rsid w:val="00A93D35"/>
    <w:rsid w:val="00A9413A"/>
    <w:rsid w:val="00AB22AB"/>
    <w:rsid w:val="00AB32DE"/>
    <w:rsid w:val="00AC2648"/>
    <w:rsid w:val="00AC2E40"/>
    <w:rsid w:val="00AC6CC7"/>
    <w:rsid w:val="00AD4C86"/>
    <w:rsid w:val="00AD744F"/>
    <w:rsid w:val="00AE378C"/>
    <w:rsid w:val="00AF2AE3"/>
    <w:rsid w:val="00B27348"/>
    <w:rsid w:val="00B3567B"/>
    <w:rsid w:val="00B5137D"/>
    <w:rsid w:val="00B57AFE"/>
    <w:rsid w:val="00B7070C"/>
    <w:rsid w:val="00B735AA"/>
    <w:rsid w:val="00B772EC"/>
    <w:rsid w:val="00B85453"/>
    <w:rsid w:val="00B92458"/>
    <w:rsid w:val="00B93C5D"/>
    <w:rsid w:val="00B974FC"/>
    <w:rsid w:val="00BA2B63"/>
    <w:rsid w:val="00BA39F8"/>
    <w:rsid w:val="00BA4D7E"/>
    <w:rsid w:val="00BA571F"/>
    <w:rsid w:val="00BA77AE"/>
    <w:rsid w:val="00BB37BD"/>
    <w:rsid w:val="00BC6F3A"/>
    <w:rsid w:val="00BD2A8A"/>
    <w:rsid w:val="00BD36F4"/>
    <w:rsid w:val="00BD4A6E"/>
    <w:rsid w:val="00BE6D02"/>
    <w:rsid w:val="00BF25C2"/>
    <w:rsid w:val="00C1125D"/>
    <w:rsid w:val="00C12851"/>
    <w:rsid w:val="00C52108"/>
    <w:rsid w:val="00C545CD"/>
    <w:rsid w:val="00C57BB8"/>
    <w:rsid w:val="00C607C2"/>
    <w:rsid w:val="00C65671"/>
    <w:rsid w:val="00C67C6C"/>
    <w:rsid w:val="00C772B7"/>
    <w:rsid w:val="00C8222B"/>
    <w:rsid w:val="00C835F1"/>
    <w:rsid w:val="00C867A7"/>
    <w:rsid w:val="00C906EE"/>
    <w:rsid w:val="00C923B7"/>
    <w:rsid w:val="00CA27EC"/>
    <w:rsid w:val="00CA6330"/>
    <w:rsid w:val="00CC29E8"/>
    <w:rsid w:val="00CC4EF6"/>
    <w:rsid w:val="00CD7CF3"/>
    <w:rsid w:val="00CE6D8F"/>
    <w:rsid w:val="00CF15E5"/>
    <w:rsid w:val="00D02AE2"/>
    <w:rsid w:val="00D04684"/>
    <w:rsid w:val="00D049F6"/>
    <w:rsid w:val="00D07772"/>
    <w:rsid w:val="00D1188C"/>
    <w:rsid w:val="00D178A9"/>
    <w:rsid w:val="00D35E97"/>
    <w:rsid w:val="00D47049"/>
    <w:rsid w:val="00D524A8"/>
    <w:rsid w:val="00D6269B"/>
    <w:rsid w:val="00D77017"/>
    <w:rsid w:val="00D94CF5"/>
    <w:rsid w:val="00D97493"/>
    <w:rsid w:val="00DC51A9"/>
    <w:rsid w:val="00DD4EDF"/>
    <w:rsid w:val="00DE043F"/>
    <w:rsid w:val="00DE6F69"/>
    <w:rsid w:val="00DF3745"/>
    <w:rsid w:val="00E00941"/>
    <w:rsid w:val="00E054B1"/>
    <w:rsid w:val="00E077C3"/>
    <w:rsid w:val="00E11D2E"/>
    <w:rsid w:val="00E16895"/>
    <w:rsid w:val="00E22BFF"/>
    <w:rsid w:val="00E248AE"/>
    <w:rsid w:val="00E272DD"/>
    <w:rsid w:val="00E2733A"/>
    <w:rsid w:val="00E35C3D"/>
    <w:rsid w:val="00E5506E"/>
    <w:rsid w:val="00E60253"/>
    <w:rsid w:val="00E63EC1"/>
    <w:rsid w:val="00E652DC"/>
    <w:rsid w:val="00E73084"/>
    <w:rsid w:val="00E740CC"/>
    <w:rsid w:val="00E86A40"/>
    <w:rsid w:val="00E92B1B"/>
    <w:rsid w:val="00E93161"/>
    <w:rsid w:val="00E93443"/>
    <w:rsid w:val="00E954D5"/>
    <w:rsid w:val="00E96B8B"/>
    <w:rsid w:val="00EA0364"/>
    <w:rsid w:val="00EC78ED"/>
    <w:rsid w:val="00ED1522"/>
    <w:rsid w:val="00ED77B7"/>
    <w:rsid w:val="00EE11A4"/>
    <w:rsid w:val="00EE415B"/>
    <w:rsid w:val="00EF1CB6"/>
    <w:rsid w:val="00EF5A39"/>
    <w:rsid w:val="00EF7E2E"/>
    <w:rsid w:val="00F017FB"/>
    <w:rsid w:val="00F02805"/>
    <w:rsid w:val="00F070B2"/>
    <w:rsid w:val="00F15CAF"/>
    <w:rsid w:val="00F16208"/>
    <w:rsid w:val="00F23B5F"/>
    <w:rsid w:val="00F30D2F"/>
    <w:rsid w:val="00F344EE"/>
    <w:rsid w:val="00F42CA6"/>
    <w:rsid w:val="00F44300"/>
    <w:rsid w:val="00F53BC4"/>
    <w:rsid w:val="00F54BA7"/>
    <w:rsid w:val="00F62D24"/>
    <w:rsid w:val="00F74418"/>
    <w:rsid w:val="00F85343"/>
    <w:rsid w:val="00F85F20"/>
    <w:rsid w:val="00F8746F"/>
    <w:rsid w:val="00FB3CB4"/>
    <w:rsid w:val="00FC76CC"/>
    <w:rsid w:val="00FD1C4E"/>
    <w:rsid w:val="00FD2B91"/>
    <w:rsid w:val="00FD4A1E"/>
    <w:rsid w:val="00FE312F"/>
    <w:rsid w:val="00FF3BA7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429F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nhideWhenUsed/>
    <w:rsid w:val="007C15E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7C15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nhideWhenUsed/>
    <w:rsid w:val="007C15E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7C15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052B66-77ED-43D7-9E9A-49742B96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2640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Delaunay, Séverine</cp:lastModifiedBy>
  <cp:revision>4</cp:revision>
  <cp:lastPrinted>2017-09-12T14:06:00Z</cp:lastPrinted>
  <dcterms:created xsi:type="dcterms:W3CDTF">2017-09-19T07:20:00Z</dcterms:created>
  <dcterms:modified xsi:type="dcterms:W3CDTF">2017-09-25T08:05:00Z</dcterms:modified>
</cp:coreProperties>
</file>