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5D44E45" w:rsidR="008F19D8" w:rsidRPr="00D15EA4" w:rsidRDefault="00BD797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Juli </w:t>
                            </w:r>
                            <w:r w:rsidR="008F19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65D44E45" w:rsidR="008F19D8" w:rsidRPr="00D15EA4" w:rsidRDefault="00BD797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Juli </w:t>
                      </w:r>
                      <w:r w:rsidR="008F19D8">
                        <w:rPr>
                          <w:rFonts w:ascii="Arial" w:hAnsi="Arial" w:cs="Arial"/>
                          <w:sz w:val="22"/>
                          <w:szCs w:val="2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F749845" w:rsidR="004F299D" w:rsidRPr="00242A53" w:rsidRDefault="00FA5982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Bequem </w:t>
      </w:r>
      <w:r w:rsidR="00430444">
        <w:rPr>
          <w:rFonts w:ascii="Arial" w:hAnsi="Arial" w:cs="Arial"/>
          <w:i/>
          <w:sz w:val="22"/>
          <w:u w:val="single"/>
        </w:rPr>
        <w:t>online informieren und buchen</w:t>
      </w:r>
    </w:p>
    <w:p w14:paraId="59AFB17F" w14:textId="1CCB9B97" w:rsidR="004F299D" w:rsidRPr="00242A53" w:rsidRDefault="00430444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Kostenfreie Europa-Park Hotel App</w:t>
      </w:r>
      <w:r w:rsidR="00261C25">
        <w:rPr>
          <w:rFonts w:ascii="Arial" w:hAnsi="Arial" w:cs="Arial"/>
          <w:b/>
          <w:sz w:val="28"/>
        </w:rPr>
        <w:t xml:space="preserve"> verfügbar</w:t>
      </w:r>
    </w:p>
    <w:p w14:paraId="5CB1018D" w14:textId="6642828A" w:rsidR="00F91BAF" w:rsidRDefault="00F91BAF" w:rsidP="0051481F">
      <w:pPr>
        <w:spacing w:after="240"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Mit </w:t>
      </w:r>
      <w:r w:rsidR="004E631B">
        <w:rPr>
          <w:rFonts w:ascii="Arial" w:hAnsi="Arial" w:cs="Arial"/>
          <w:b/>
          <w:i/>
          <w:sz w:val="22"/>
          <w:szCs w:val="22"/>
        </w:rPr>
        <w:t>einer Übernachtung</w:t>
      </w:r>
      <w:r>
        <w:rPr>
          <w:rFonts w:ascii="Arial" w:hAnsi="Arial" w:cs="Arial"/>
          <w:b/>
          <w:i/>
          <w:sz w:val="22"/>
          <w:szCs w:val="22"/>
        </w:rPr>
        <w:t xml:space="preserve"> in den Europa-Park Hotels können Groß und Klein ihren Besuch in Deutschlands größtem Freizeitpark </w:t>
      </w:r>
      <w:r w:rsidR="00C059FA">
        <w:rPr>
          <w:rFonts w:ascii="Arial" w:hAnsi="Arial" w:cs="Arial"/>
          <w:b/>
          <w:i/>
          <w:sz w:val="22"/>
          <w:szCs w:val="22"/>
        </w:rPr>
        <w:t>und</w:t>
      </w:r>
      <w:r w:rsidR="004E631B">
        <w:rPr>
          <w:rFonts w:ascii="Arial" w:hAnsi="Arial" w:cs="Arial"/>
          <w:b/>
          <w:i/>
          <w:sz w:val="22"/>
          <w:szCs w:val="22"/>
        </w:rPr>
        <w:t xml:space="preserve"> einen ereignisreich</w:t>
      </w:r>
      <w:r w:rsidR="0051481F">
        <w:rPr>
          <w:rFonts w:ascii="Arial" w:hAnsi="Arial" w:cs="Arial"/>
          <w:b/>
          <w:i/>
          <w:sz w:val="22"/>
          <w:szCs w:val="22"/>
        </w:rPr>
        <w:t>en Tag</w:t>
      </w:r>
      <w:r w:rsidR="004E631B">
        <w:rPr>
          <w:rFonts w:ascii="Arial" w:hAnsi="Arial" w:cs="Arial"/>
          <w:b/>
          <w:i/>
          <w:sz w:val="22"/>
          <w:szCs w:val="22"/>
        </w:rPr>
        <w:t xml:space="preserve"> in </w:t>
      </w:r>
      <w:r>
        <w:rPr>
          <w:rFonts w:ascii="Arial" w:hAnsi="Arial" w:cs="Arial"/>
          <w:b/>
          <w:i/>
          <w:sz w:val="22"/>
          <w:szCs w:val="22"/>
        </w:rPr>
        <w:t>perfekt</w:t>
      </w:r>
      <w:r w:rsidR="004E631B">
        <w:rPr>
          <w:rFonts w:ascii="Arial" w:hAnsi="Arial" w:cs="Arial"/>
          <w:b/>
          <w:i/>
          <w:sz w:val="22"/>
          <w:szCs w:val="22"/>
        </w:rPr>
        <w:t>er Atmosphäre</w:t>
      </w:r>
      <w:r>
        <w:rPr>
          <w:rFonts w:ascii="Arial" w:hAnsi="Arial" w:cs="Arial"/>
          <w:b/>
          <w:i/>
          <w:sz w:val="22"/>
          <w:szCs w:val="22"/>
        </w:rPr>
        <w:t xml:space="preserve"> ausklingen lassen. </w:t>
      </w:r>
      <w:r w:rsidR="0090143B">
        <w:rPr>
          <w:rFonts w:ascii="Arial" w:hAnsi="Arial" w:cs="Arial"/>
          <w:b/>
          <w:i/>
          <w:sz w:val="22"/>
          <w:szCs w:val="22"/>
        </w:rPr>
        <w:t xml:space="preserve">Je nach Laune laden die fünf parkeigenen 4-Sterne Hotels </w:t>
      </w:r>
      <w:r w:rsidR="0051481F">
        <w:rPr>
          <w:rFonts w:ascii="Arial" w:hAnsi="Arial" w:cs="Arial"/>
          <w:b/>
          <w:i/>
          <w:sz w:val="22"/>
          <w:szCs w:val="22"/>
        </w:rPr>
        <w:t xml:space="preserve">dabei </w:t>
      </w:r>
      <w:r>
        <w:rPr>
          <w:rFonts w:ascii="Arial" w:hAnsi="Arial" w:cs="Arial"/>
          <w:b/>
          <w:i/>
          <w:sz w:val="22"/>
          <w:szCs w:val="22"/>
        </w:rPr>
        <w:t xml:space="preserve">zu weiteren Abenteuern </w:t>
      </w:r>
      <w:r w:rsidR="004E631B">
        <w:rPr>
          <w:rFonts w:ascii="Arial" w:hAnsi="Arial" w:cs="Arial"/>
          <w:b/>
          <w:i/>
          <w:sz w:val="22"/>
          <w:szCs w:val="22"/>
        </w:rPr>
        <w:t>und Entdeckung</w:t>
      </w:r>
      <w:r w:rsidR="00C16F2F">
        <w:rPr>
          <w:rFonts w:ascii="Arial" w:hAnsi="Arial" w:cs="Arial"/>
          <w:b/>
          <w:i/>
          <w:sz w:val="22"/>
          <w:szCs w:val="22"/>
        </w:rPr>
        <w:t>en</w:t>
      </w:r>
      <w:r w:rsidR="004E631B">
        <w:rPr>
          <w:rFonts w:ascii="Arial" w:hAnsi="Arial" w:cs="Arial"/>
          <w:b/>
          <w:i/>
          <w:sz w:val="22"/>
          <w:szCs w:val="22"/>
        </w:rPr>
        <w:t xml:space="preserve"> </w:t>
      </w:r>
      <w:r w:rsidR="005823D7">
        <w:rPr>
          <w:rFonts w:ascii="Arial" w:hAnsi="Arial" w:cs="Arial"/>
          <w:b/>
          <w:i/>
          <w:sz w:val="22"/>
          <w:szCs w:val="22"/>
        </w:rPr>
        <w:t>oder zum</w:t>
      </w:r>
      <w:r>
        <w:rPr>
          <w:rFonts w:ascii="Arial" w:hAnsi="Arial" w:cs="Arial"/>
          <w:b/>
          <w:i/>
          <w:sz w:val="22"/>
          <w:szCs w:val="22"/>
        </w:rPr>
        <w:t xml:space="preserve"> Erholen und Entspannen ein</w:t>
      </w:r>
      <w:r w:rsidR="004E631B">
        <w:rPr>
          <w:rFonts w:ascii="Arial" w:hAnsi="Arial" w:cs="Arial"/>
          <w:b/>
          <w:i/>
          <w:sz w:val="22"/>
          <w:szCs w:val="22"/>
        </w:rPr>
        <w:t xml:space="preserve">. </w:t>
      </w:r>
      <w:r w:rsidR="0051481F">
        <w:rPr>
          <w:rFonts w:ascii="Arial" w:hAnsi="Arial" w:cs="Arial"/>
          <w:b/>
          <w:i/>
          <w:sz w:val="22"/>
          <w:szCs w:val="22"/>
        </w:rPr>
        <w:t>Abgesehen davon</w:t>
      </w:r>
      <w:r w:rsidR="004E631B">
        <w:rPr>
          <w:rFonts w:ascii="Arial" w:hAnsi="Arial" w:cs="Arial"/>
          <w:b/>
          <w:i/>
          <w:sz w:val="22"/>
          <w:szCs w:val="22"/>
        </w:rPr>
        <w:t xml:space="preserve"> </w:t>
      </w:r>
      <w:r w:rsidR="0051481F">
        <w:rPr>
          <w:rFonts w:ascii="Arial" w:hAnsi="Arial" w:cs="Arial"/>
          <w:b/>
          <w:i/>
          <w:sz w:val="22"/>
          <w:szCs w:val="22"/>
        </w:rPr>
        <w:t>genießen</w:t>
      </w:r>
      <w:r w:rsidR="004E631B">
        <w:rPr>
          <w:rFonts w:ascii="Arial" w:hAnsi="Arial" w:cs="Arial"/>
          <w:b/>
          <w:i/>
          <w:sz w:val="22"/>
          <w:szCs w:val="22"/>
        </w:rPr>
        <w:t xml:space="preserve"> die Gäste</w:t>
      </w:r>
      <w:r w:rsidR="0051481F">
        <w:rPr>
          <w:rFonts w:ascii="Arial" w:hAnsi="Arial" w:cs="Arial"/>
          <w:b/>
          <w:i/>
          <w:sz w:val="22"/>
          <w:szCs w:val="22"/>
        </w:rPr>
        <w:t xml:space="preserve"> in den</w:t>
      </w:r>
      <w:r w:rsidR="004E631B">
        <w:rPr>
          <w:rFonts w:ascii="Arial" w:hAnsi="Arial" w:cs="Arial"/>
          <w:b/>
          <w:i/>
          <w:sz w:val="22"/>
          <w:szCs w:val="22"/>
        </w:rPr>
        <w:t xml:space="preserve"> mehrfach ausgezeichneten Erlebnishotels </w:t>
      </w:r>
      <w:r w:rsidR="0051481F">
        <w:rPr>
          <w:rFonts w:ascii="Arial" w:hAnsi="Arial" w:cs="Arial"/>
          <w:b/>
          <w:i/>
          <w:sz w:val="22"/>
          <w:szCs w:val="22"/>
        </w:rPr>
        <w:t>nicht nur ein detailgetreues Ambiente und höchsten Komfort, sondern auch zahlreiche Vorteile und exklusive</w:t>
      </w:r>
      <w:r w:rsidR="00C16F2F">
        <w:rPr>
          <w:rFonts w:ascii="Arial" w:hAnsi="Arial" w:cs="Arial"/>
          <w:b/>
          <w:i/>
          <w:sz w:val="22"/>
          <w:szCs w:val="22"/>
        </w:rPr>
        <w:t xml:space="preserve"> </w:t>
      </w:r>
      <w:r w:rsidR="004E631B">
        <w:rPr>
          <w:rFonts w:ascii="Arial" w:hAnsi="Arial" w:cs="Arial"/>
          <w:b/>
          <w:i/>
          <w:sz w:val="22"/>
          <w:szCs w:val="22"/>
        </w:rPr>
        <w:t xml:space="preserve">Angebote. </w:t>
      </w:r>
      <w:r w:rsidR="00CD682B">
        <w:rPr>
          <w:rFonts w:ascii="Arial" w:hAnsi="Arial" w:cs="Arial"/>
          <w:b/>
          <w:i/>
          <w:sz w:val="22"/>
          <w:szCs w:val="22"/>
        </w:rPr>
        <w:t>Um ihren Aufenthalt im Vorfeld</w:t>
      </w:r>
      <w:r w:rsidR="00F06729">
        <w:rPr>
          <w:rFonts w:ascii="Arial" w:hAnsi="Arial" w:cs="Arial"/>
          <w:b/>
          <w:i/>
          <w:sz w:val="22"/>
          <w:szCs w:val="22"/>
        </w:rPr>
        <w:t xml:space="preserve"> wie</w:t>
      </w:r>
      <w:r w:rsidR="00CD682B">
        <w:rPr>
          <w:rFonts w:ascii="Arial" w:hAnsi="Arial" w:cs="Arial"/>
          <w:b/>
          <w:i/>
          <w:sz w:val="22"/>
          <w:szCs w:val="22"/>
        </w:rPr>
        <w:t xml:space="preserve"> auch vor Ort künftig noch besser </w:t>
      </w:r>
      <w:r w:rsidR="00C16F2F">
        <w:rPr>
          <w:rFonts w:ascii="Arial" w:hAnsi="Arial" w:cs="Arial"/>
          <w:b/>
          <w:i/>
          <w:sz w:val="22"/>
          <w:szCs w:val="22"/>
        </w:rPr>
        <w:t xml:space="preserve">planen zu können, steht </w:t>
      </w:r>
      <w:r w:rsidR="00FA5982">
        <w:rPr>
          <w:rFonts w:ascii="Arial" w:hAnsi="Arial" w:cs="Arial"/>
          <w:b/>
          <w:i/>
          <w:sz w:val="22"/>
          <w:szCs w:val="22"/>
        </w:rPr>
        <w:t>den Besuchern</w:t>
      </w:r>
      <w:r w:rsidR="00C16F2F">
        <w:rPr>
          <w:rFonts w:ascii="Arial" w:hAnsi="Arial" w:cs="Arial"/>
          <w:b/>
          <w:i/>
          <w:sz w:val="22"/>
          <w:szCs w:val="22"/>
        </w:rPr>
        <w:t xml:space="preserve"> </w:t>
      </w:r>
      <w:r w:rsidR="00E05422" w:rsidRPr="0028163A">
        <w:rPr>
          <w:rFonts w:ascii="Arial" w:hAnsi="Arial" w:cs="Arial"/>
          <w:b/>
          <w:i/>
          <w:sz w:val="22"/>
          <w:szCs w:val="22"/>
        </w:rPr>
        <w:t xml:space="preserve">ab </w:t>
      </w:r>
      <w:r w:rsidR="008E1774" w:rsidRPr="0028163A">
        <w:rPr>
          <w:rFonts w:ascii="Arial" w:hAnsi="Arial" w:cs="Arial"/>
          <w:b/>
          <w:i/>
          <w:sz w:val="22"/>
          <w:szCs w:val="22"/>
        </w:rPr>
        <w:t>sofort</w:t>
      </w:r>
      <w:r w:rsidR="00BD7975" w:rsidRPr="0028163A">
        <w:rPr>
          <w:rFonts w:ascii="Arial" w:hAnsi="Arial" w:cs="Arial"/>
          <w:b/>
          <w:i/>
          <w:sz w:val="22"/>
          <w:szCs w:val="22"/>
        </w:rPr>
        <w:t xml:space="preserve"> </w:t>
      </w:r>
      <w:r w:rsidR="00C16F2F" w:rsidRPr="0028163A">
        <w:rPr>
          <w:rFonts w:ascii="Arial" w:hAnsi="Arial" w:cs="Arial"/>
          <w:b/>
          <w:i/>
          <w:sz w:val="22"/>
          <w:szCs w:val="22"/>
        </w:rPr>
        <w:t xml:space="preserve">eine </w:t>
      </w:r>
      <w:r w:rsidR="00FA5982" w:rsidRPr="0028163A">
        <w:rPr>
          <w:rFonts w:ascii="Arial" w:hAnsi="Arial" w:cs="Arial"/>
          <w:b/>
          <w:i/>
          <w:sz w:val="22"/>
          <w:szCs w:val="22"/>
        </w:rPr>
        <w:t>eigene</w:t>
      </w:r>
      <w:r w:rsidR="00FA5982">
        <w:rPr>
          <w:rFonts w:ascii="Arial" w:hAnsi="Arial" w:cs="Arial"/>
          <w:b/>
          <w:i/>
          <w:sz w:val="22"/>
          <w:szCs w:val="22"/>
        </w:rPr>
        <w:t xml:space="preserve"> </w:t>
      </w:r>
      <w:r w:rsidR="00C16F2F">
        <w:rPr>
          <w:rFonts w:ascii="Arial" w:hAnsi="Arial" w:cs="Arial"/>
          <w:b/>
          <w:i/>
          <w:sz w:val="22"/>
          <w:szCs w:val="22"/>
        </w:rPr>
        <w:t>Europa-Park Hotel App zur Verfügung.</w:t>
      </w:r>
    </w:p>
    <w:p w14:paraId="2E06AB5C" w14:textId="32EBA634" w:rsidR="00C059FA" w:rsidRPr="00CD40F4" w:rsidRDefault="0090143B" w:rsidP="00FA0057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4-Sterne und 4-Sterne Superior Hotels des Europa-Park erfreuen sich das ganze Jahr über großer Beliebtheit. </w:t>
      </w:r>
      <w:r w:rsidR="0051481F">
        <w:rPr>
          <w:rFonts w:ascii="Arial" w:hAnsi="Arial" w:cs="Arial"/>
          <w:sz w:val="22"/>
          <w:szCs w:val="22"/>
        </w:rPr>
        <w:t>Sowohl für eine Tour durch die 15 europäischen Themenbereiche des besten Freizeitparks weltweit als auch für einen Ausflug in das landschaftlich reizvolle Dreiländereck sind</w:t>
      </w:r>
      <w:r w:rsidR="00733EE7">
        <w:rPr>
          <w:rFonts w:ascii="Arial" w:hAnsi="Arial" w:cs="Arial"/>
          <w:sz w:val="22"/>
          <w:szCs w:val="22"/>
        </w:rPr>
        <w:t xml:space="preserve"> </w:t>
      </w:r>
      <w:r w:rsidR="00F53C01">
        <w:rPr>
          <w:rFonts w:ascii="Arial" w:hAnsi="Arial" w:cs="Arial"/>
          <w:sz w:val="22"/>
          <w:szCs w:val="22"/>
        </w:rPr>
        <w:t xml:space="preserve">sie der optimale </w:t>
      </w:r>
      <w:r w:rsidR="00733EE7">
        <w:rPr>
          <w:rFonts w:ascii="Arial" w:hAnsi="Arial" w:cs="Arial"/>
          <w:sz w:val="22"/>
          <w:szCs w:val="22"/>
        </w:rPr>
        <w:t xml:space="preserve">Ausgangspunkt. </w:t>
      </w:r>
      <w:r w:rsidR="00191B96">
        <w:rPr>
          <w:rFonts w:ascii="Arial" w:hAnsi="Arial" w:cs="Arial"/>
          <w:sz w:val="22"/>
          <w:szCs w:val="22"/>
        </w:rPr>
        <w:t>N</w:t>
      </w:r>
      <w:r w:rsidR="00ED42ED">
        <w:rPr>
          <w:rFonts w:ascii="Arial" w:hAnsi="Arial" w:cs="Arial"/>
          <w:sz w:val="22"/>
          <w:szCs w:val="22"/>
        </w:rPr>
        <w:t>eben traumhaften Übernachtungsmöglichkeiten</w:t>
      </w:r>
      <w:r w:rsidR="00191B96">
        <w:rPr>
          <w:rFonts w:ascii="Arial" w:hAnsi="Arial" w:cs="Arial"/>
          <w:sz w:val="22"/>
          <w:szCs w:val="22"/>
        </w:rPr>
        <w:t xml:space="preserve"> überzeugen die </w:t>
      </w:r>
      <w:r w:rsidR="00536AEF">
        <w:rPr>
          <w:rFonts w:ascii="Arial" w:hAnsi="Arial" w:cs="Arial"/>
          <w:sz w:val="22"/>
          <w:szCs w:val="22"/>
        </w:rPr>
        <w:t xml:space="preserve">fünf </w:t>
      </w:r>
      <w:r w:rsidR="00191B96">
        <w:rPr>
          <w:rFonts w:ascii="Arial" w:hAnsi="Arial" w:cs="Arial"/>
          <w:sz w:val="22"/>
          <w:szCs w:val="22"/>
        </w:rPr>
        <w:t xml:space="preserve">Themenhotels mit erstklassigem Service und einem ebenso </w:t>
      </w:r>
      <w:r w:rsidR="00191B96" w:rsidRPr="00CD40F4">
        <w:rPr>
          <w:rFonts w:ascii="Arial" w:hAnsi="Arial" w:cs="Arial"/>
          <w:sz w:val="22"/>
          <w:szCs w:val="22"/>
        </w:rPr>
        <w:t>vielfältigen wie hochwertigen Gastro</w:t>
      </w:r>
      <w:r w:rsidR="00EC0655" w:rsidRPr="00CD40F4">
        <w:rPr>
          <w:rFonts w:ascii="Arial" w:hAnsi="Arial" w:cs="Arial"/>
          <w:sz w:val="22"/>
          <w:szCs w:val="22"/>
        </w:rPr>
        <w:t>nomieangebo</w:t>
      </w:r>
      <w:r w:rsidR="00F67DF3" w:rsidRPr="00CD40F4">
        <w:rPr>
          <w:rFonts w:ascii="Arial" w:hAnsi="Arial" w:cs="Arial"/>
          <w:sz w:val="22"/>
          <w:szCs w:val="22"/>
        </w:rPr>
        <w:t xml:space="preserve">t. Darüber hinaus </w:t>
      </w:r>
      <w:r w:rsidR="00CB6859" w:rsidRPr="00CD40F4">
        <w:rPr>
          <w:rFonts w:ascii="Arial" w:hAnsi="Arial" w:cs="Arial"/>
          <w:sz w:val="22"/>
          <w:szCs w:val="22"/>
        </w:rPr>
        <w:t>kommen</w:t>
      </w:r>
      <w:r w:rsidR="00F67DF3" w:rsidRPr="00CD40F4">
        <w:rPr>
          <w:rFonts w:ascii="Arial" w:hAnsi="Arial" w:cs="Arial"/>
          <w:sz w:val="22"/>
          <w:szCs w:val="22"/>
        </w:rPr>
        <w:t xml:space="preserve"> </w:t>
      </w:r>
      <w:r w:rsidR="00CB6859" w:rsidRPr="00CD40F4">
        <w:rPr>
          <w:rFonts w:ascii="Arial" w:hAnsi="Arial" w:cs="Arial"/>
          <w:sz w:val="22"/>
          <w:szCs w:val="22"/>
        </w:rPr>
        <w:t xml:space="preserve">den </w:t>
      </w:r>
      <w:r w:rsidR="00082172" w:rsidRPr="00CD40F4">
        <w:rPr>
          <w:rFonts w:ascii="Arial" w:hAnsi="Arial" w:cs="Arial"/>
          <w:sz w:val="22"/>
          <w:szCs w:val="22"/>
        </w:rPr>
        <w:t xml:space="preserve">kleinen und großen </w:t>
      </w:r>
      <w:r w:rsidR="002E7930" w:rsidRPr="00CD40F4">
        <w:rPr>
          <w:rFonts w:ascii="Arial" w:hAnsi="Arial" w:cs="Arial"/>
          <w:sz w:val="22"/>
          <w:szCs w:val="22"/>
        </w:rPr>
        <w:t>Gäste</w:t>
      </w:r>
      <w:r w:rsidR="00CB6859" w:rsidRPr="00CD40F4">
        <w:rPr>
          <w:rFonts w:ascii="Arial" w:hAnsi="Arial" w:cs="Arial"/>
          <w:sz w:val="22"/>
          <w:szCs w:val="22"/>
        </w:rPr>
        <w:t>n</w:t>
      </w:r>
      <w:r w:rsidR="00F67DF3" w:rsidRPr="00CD40F4">
        <w:rPr>
          <w:rFonts w:ascii="Arial" w:hAnsi="Arial" w:cs="Arial"/>
          <w:sz w:val="22"/>
          <w:szCs w:val="22"/>
        </w:rPr>
        <w:t xml:space="preserve"> </w:t>
      </w:r>
      <w:r w:rsidR="00191B96" w:rsidRPr="00CD40F4">
        <w:rPr>
          <w:rFonts w:ascii="Arial" w:hAnsi="Arial" w:cs="Arial"/>
          <w:sz w:val="22"/>
          <w:szCs w:val="22"/>
        </w:rPr>
        <w:t>viele weitere Annehmlichkeiten und besondere</w:t>
      </w:r>
      <w:r w:rsidR="00EC0655" w:rsidRPr="00CD40F4">
        <w:rPr>
          <w:rFonts w:ascii="Arial" w:hAnsi="Arial" w:cs="Arial"/>
          <w:sz w:val="22"/>
          <w:szCs w:val="22"/>
        </w:rPr>
        <w:t>r</w:t>
      </w:r>
      <w:r w:rsidR="00191B96" w:rsidRPr="00CD40F4">
        <w:rPr>
          <w:rFonts w:ascii="Arial" w:hAnsi="Arial" w:cs="Arial"/>
          <w:sz w:val="22"/>
          <w:szCs w:val="22"/>
        </w:rPr>
        <w:t xml:space="preserve"> </w:t>
      </w:r>
      <w:r w:rsidR="00EC0655" w:rsidRPr="00CD40F4">
        <w:rPr>
          <w:rFonts w:ascii="Arial" w:hAnsi="Arial" w:cs="Arial"/>
          <w:sz w:val="22"/>
          <w:szCs w:val="22"/>
        </w:rPr>
        <w:t>Vorzüge</w:t>
      </w:r>
      <w:r w:rsidR="00CB6859" w:rsidRPr="00CD40F4">
        <w:rPr>
          <w:rFonts w:ascii="Arial" w:hAnsi="Arial" w:cs="Arial"/>
          <w:sz w:val="22"/>
          <w:szCs w:val="22"/>
        </w:rPr>
        <w:t xml:space="preserve"> zugute</w:t>
      </w:r>
      <w:r w:rsidR="00EC0655" w:rsidRPr="00CD40F4">
        <w:rPr>
          <w:rFonts w:ascii="Arial" w:hAnsi="Arial" w:cs="Arial"/>
          <w:sz w:val="22"/>
          <w:szCs w:val="22"/>
        </w:rPr>
        <w:t xml:space="preserve">. </w:t>
      </w:r>
      <w:r w:rsidR="002E7930" w:rsidRPr="00CD40F4">
        <w:rPr>
          <w:rFonts w:ascii="Arial" w:hAnsi="Arial" w:cs="Arial"/>
          <w:sz w:val="22"/>
          <w:szCs w:val="22"/>
        </w:rPr>
        <w:t xml:space="preserve">Alles Wissenswerte rund um ihren Aufenthalt </w:t>
      </w:r>
      <w:r w:rsidR="00CB6859" w:rsidRPr="00CD40F4">
        <w:rPr>
          <w:rFonts w:ascii="Arial" w:hAnsi="Arial" w:cs="Arial"/>
          <w:sz w:val="22"/>
          <w:szCs w:val="22"/>
        </w:rPr>
        <w:t>können</w:t>
      </w:r>
      <w:r w:rsidR="002E7930" w:rsidRPr="00CD40F4">
        <w:rPr>
          <w:rFonts w:ascii="Arial" w:hAnsi="Arial" w:cs="Arial"/>
          <w:sz w:val="22"/>
          <w:szCs w:val="22"/>
        </w:rPr>
        <w:t xml:space="preserve"> die Besucher </w:t>
      </w:r>
      <w:r w:rsidR="001C799E">
        <w:rPr>
          <w:rFonts w:ascii="Arial" w:hAnsi="Arial" w:cs="Arial"/>
          <w:sz w:val="22"/>
          <w:szCs w:val="22"/>
        </w:rPr>
        <w:t>jetzt</w:t>
      </w:r>
      <w:r w:rsidR="002E7930" w:rsidRPr="00CD40F4">
        <w:rPr>
          <w:rFonts w:ascii="Arial" w:hAnsi="Arial" w:cs="Arial"/>
          <w:sz w:val="22"/>
          <w:szCs w:val="22"/>
        </w:rPr>
        <w:t xml:space="preserve"> über die neue Europa-Park Hotel App</w:t>
      </w:r>
      <w:r w:rsidR="00CB6859" w:rsidRPr="00CD40F4">
        <w:rPr>
          <w:rFonts w:ascii="Arial" w:hAnsi="Arial" w:cs="Arial"/>
          <w:sz w:val="22"/>
          <w:szCs w:val="22"/>
        </w:rPr>
        <w:t xml:space="preserve"> in Erfahrung bringen</w:t>
      </w:r>
      <w:r w:rsidR="002E7930" w:rsidRPr="00CD40F4">
        <w:rPr>
          <w:rFonts w:ascii="Arial" w:hAnsi="Arial" w:cs="Arial"/>
          <w:sz w:val="22"/>
          <w:szCs w:val="22"/>
        </w:rPr>
        <w:t xml:space="preserve">. Das digitale Angebot </w:t>
      </w:r>
      <w:r w:rsidR="009745E5" w:rsidRPr="00CD40F4">
        <w:rPr>
          <w:rFonts w:ascii="Arial" w:hAnsi="Arial" w:cs="Arial"/>
          <w:sz w:val="22"/>
          <w:szCs w:val="22"/>
        </w:rPr>
        <w:t xml:space="preserve">hält </w:t>
      </w:r>
      <w:r w:rsidR="002E7930" w:rsidRPr="00CD40F4">
        <w:rPr>
          <w:rFonts w:ascii="Arial" w:hAnsi="Arial" w:cs="Arial"/>
          <w:sz w:val="22"/>
          <w:szCs w:val="22"/>
        </w:rPr>
        <w:t xml:space="preserve">etwa </w:t>
      </w:r>
      <w:r w:rsidR="00DD51F3" w:rsidRPr="00CD40F4">
        <w:rPr>
          <w:rFonts w:ascii="Arial" w:hAnsi="Arial" w:cs="Arial"/>
          <w:sz w:val="22"/>
          <w:szCs w:val="22"/>
        </w:rPr>
        <w:t xml:space="preserve">vielseitige </w:t>
      </w:r>
      <w:r w:rsidR="002E7930" w:rsidRPr="00CD40F4">
        <w:rPr>
          <w:rFonts w:ascii="Arial" w:hAnsi="Arial" w:cs="Arial"/>
          <w:sz w:val="22"/>
          <w:szCs w:val="22"/>
        </w:rPr>
        <w:t>Informationen über die einzelnen Erlebnishotels</w:t>
      </w:r>
      <w:r w:rsidR="00620673" w:rsidRPr="00CD40F4">
        <w:rPr>
          <w:rFonts w:ascii="Arial" w:hAnsi="Arial" w:cs="Arial"/>
          <w:sz w:val="22"/>
          <w:szCs w:val="22"/>
        </w:rPr>
        <w:t xml:space="preserve"> sowie ihre Restaurants und Bars bereit. </w:t>
      </w:r>
      <w:r w:rsidR="003807C2" w:rsidRPr="00CD40F4">
        <w:rPr>
          <w:rFonts w:ascii="Arial" w:hAnsi="Arial" w:cs="Arial"/>
          <w:sz w:val="22"/>
          <w:szCs w:val="22"/>
        </w:rPr>
        <w:t>Darüber hinaus weist die Applikation auf Wellnessanwendungen und Fitnesskurse hin und macht die Nutzer auf besondere Buchungsspecials aufmerksam. Eine</w:t>
      </w:r>
      <w:r w:rsidR="00FA0057" w:rsidRPr="00CD40F4">
        <w:rPr>
          <w:rFonts w:ascii="Arial" w:hAnsi="Arial" w:cs="Arial"/>
          <w:sz w:val="22"/>
          <w:szCs w:val="22"/>
        </w:rPr>
        <w:t xml:space="preserve"> bunte Bildergalerie </w:t>
      </w:r>
      <w:r w:rsidR="003807C2" w:rsidRPr="00CD40F4">
        <w:rPr>
          <w:rFonts w:ascii="Arial" w:hAnsi="Arial" w:cs="Arial"/>
          <w:sz w:val="22"/>
          <w:szCs w:val="22"/>
        </w:rPr>
        <w:t>stimmt zudem auf</w:t>
      </w:r>
      <w:r w:rsidR="00FA0057" w:rsidRPr="00CD40F4">
        <w:rPr>
          <w:rFonts w:ascii="Arial" w:hAnsi="Arial" w:cs="Arial"/>
          <w:sz w:val="22"/>
          <w:szCs w:val="22"/>
        </w:rPr>
        <w:t xml:space="preserve"> die bevorstehenden </w:t>
      </w:r>
      <w:r w:rsidR="00E07DB3" w:rsidRPr="00CD40F4">
        <w:rPr>
          <w:rFonts w:ascii="Arial" w:hAnsi="Arial" w:cs="Arial"/>
          <w:sz w:val="22"/>
          <w:szCs w:val="22"/>
        </w:rPr>
        <w:t>Urlaubstage</w:t>
      </w:r>
      <w:r w:rsidR="003807C2" w:rsidRPr="00CD40F4">
        <w:rPr>
          <w:rFonts w:ascii="Arial" w:hAnsi="Arial" w:cs="Arial"/>
          <w:sz w:val="22"/>
          <w:szCs w:val="22"/>
        </w:rPr>
        <w:t xml:space="preserve"> ein.</w:t>
      </w:r>
    </w:p>
    <w:p w14:paraId="436450D6" w14:textId="54E84FBD" w:rsidR="008737C8" w:rsidRDefault="006E6EB5" w:rsidP="00CD40F4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D40F4">
        <w:rPr>
          <w:rFonts w:ascii="Arial" w:hAnsi="Arial" w:cs="Arial"/>
          <w:sz w:val="22"/>
          <w:szCs w:val="22"/>
        </w:rPr>
        <w:t xml:space="preserve">Nach </w:t>
      </w:r>
      <w:r w:rsidR="00E03825" w:rsidRPr="00CD40F4">
        <w:rPr>
          <w:rFonts w:ascii="Arial" w:hAnsi="Arial" w:cs="Arial"/>
          <w:sz w:val="22"/>
          <w:szCs w:val="22"/>
        </w:rPr>
        <w:t xml:space="preserve">persönlichem Online-Login stehen </w:t>
      </w:r>
      <w:r w:rsidR="00A02EA9" w:rsidRPr="00CD40F4">
        <w:rPr>
          <w:rFonts w:ascii="Arial" w:hAnsi="Arial" w:cs="Arial"/>
          <w:sz w:val="22"/>
          <w:szCs w:val="22"/>
        </w:rPr>
        <w:t xml:space="preserve">den </w:t>
      </w:r>
      <w:r w:rsidRPr="00CD40F4">
        <w:rPr>
          <w:rFonts w:ascii="Arial" w:hAnsi="Arial" w:cs="Arial"/>
          <w:sz w:val="22"/>
          <w:szCs w:val="22"/>
        </w:rPr>
        <w:t>Hotelg</w:t>
      </w:r>
      <w:r w:rsidR="00A02EA9" w:rsidRPr="00CD40F4">
        <w:rPr>
          <w:rFonts w:ascii="Arial" w:hAnsi="Arial" w:cs="Arial"/>
          <w:sz w:val="22"/>
          <w:szCs w:val="22"/>
        </w:rPr>
        <w:t xml:space="preserve">ästen </w:t>
      </w:r>
      <w:r w:rsidR="00CC4B3B" w:rsidRPr="00CD40F4">
        <w:rPr>
          <w:rFonts w:ascii="Arial" w:hAnsi="Arial" w:cs="Arial"/>
          <w:sz w:val="22"/>
          <w:szCs w:val="22"/>
        </w:rPr>
        <w:t xml:space="preserve">rund um </w:t>
      </w:r>
      <w:r w:rsidR="000023D5" w:rsidRPr="00CD40F4">
        <w:rPr>
          <w:rFonts w:ascii="Arial" w:hAnsi="Arial" w:cs="Arial"/>
          <w:sz w:val="22"/>
          <w:szCs w:val="22"/>
        </w:rPr>
        <w:t>einen</w:t>
      </w:r>
      <w:r w:rsidR="00CC4B3B" w:rsidRPr="00CD40F4">
        <w:rPr>
          <w:rFonts w:ascii="Arial" w:hAnsi="Arial" w:cs="Arial"/>
          <w:sz w:val="22"/>
          <w:szCs w:val="22"/>
        </w:rPr>
        <w:t xml:space="preserve"> geplanten </w:t>
      </w:r>
      <w:r w:rsidR="00A02EA9" w:rsidRPr="00CD40F4">
        <w:rPr>
          <w:rFonts w:ascii="Arial" w:hAnsi="Arial" w:cs="Arial"/>
          <w:sz w:val="22"/>
          <w:szCs w:val="22"/>
        </w:rPr>
        <w:t>Besuch</w:t>
      </w:r>
      <w:r w:rsidR="00CC4B3B" w:rsidRPr="00CD40F4">
        <w:rPr>
          <w:rFonts w:ascii="Arial" w:hAnsi="Arial" w:cs="Arial"/>
          <w:sz w:val="22"/>
          <w:szCs w:val="22"/>
        </w:rPr>
        <w:t xml:space="preserve"> noch mehr Funktionen zur Verfügung: Sollte das Zimmer am Anreisetag zum Beispiel</w:t>
      </w:r>
      <w:r w:rsidR="00CC4B3B">
        <w:rPr>
          <w:rFonts w:ascii="Arial" w:hAnsi="Arial" w:cs="Arial"/>
          <w:sz w:val="22"/>
          <w:szCs w:val="22"/>
        </w:rPr>
        <w:t xml:space="preserve"> früher bezugsfertig sein, erhalten </w:t>
      </w:r>
      <w:r w:rsidR="00A02EA9">
        <w:rPr>
          <w:rFonts w:ascii="Arial" w:hAnsi="Arial" w:cs="Arial"/>
          <w:sz w:val="22"/>
          <w:szCs w:val="22"/>
        </w:rPr>
        <w:t>sie</w:t>
      </w:r>
      <w:r w:rsidR="00CC4B3B">
        <w:rPr>
          <w:rFonts w:ascii="Arial" w:hAnsi="Arial" w:cs="Arial"/>
          <w:sz w:val="22"/>
          <w:szCs w:val="22"/>
        </w:rPr>
        <w:t xml:space="preserve"> eine </w:t>
      </w:r>
      <w:r>
        <w:rPr>
          <w:rFonts w:ascii="Arial" w:hAnsi="Arial" w:cs="Arial"/>
          <w:sz w:val="22"/>
          <w:szCs w:val="22"/>
        </w:rPr>
        <w:t xml:space="preserve">kurze </w:t>
      </w:r>
      <w:r w:rsidR="00CC4B3B">
        <w:rPr>
          <w:rFonts w:ascii="Arial" w:hAnsi="Arial" w:cs="Arial"/>
          <w:sz w:val="22"/>
          <w:szCs w:val="22"/>
        </w:rPr>
        <w:t xml:space="preserve">Benachrichtigung. Außerdem </w:t>
      </w:r>
      <w:r w:rsidR="000023D5">
        <w:rPr>
          <w:rFonts w:ascii="Arial" w:hAnsi="Arial" w:cs="Arial"/>
          <w:sz w:val="22"/>
          <w:szCs w:val="22"/>
        </w:rPr>
        <w:t>informiert die App</w:t>
      </w:r>
      <w:r>
        <w:rPr>
          <w:rFonts w:ascii="Arial" w:hAnsi="Arial" w:cs="Arial"/>
          <w:sz w:val="22"/>
          <w:szCs w:val="22"/>
        </w:rPr>
        <w:t xml:space="preserve"> über</w:t>
      </w:r>
      <w:r w:rsidR="00D4140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das tagesaktuelle </w:t>
      </w:r>
      <w:r w:rsidR="00D41400">
        <w:rPr>
          <w:rFonts w:ascii="Arial" w:hAnsi="Arial" w:cs="Arial"/>
          <w:sz w:val="22"/>
          <w:szCs w:val="22"/>
        </w:rPr>
        <w:t>Hotelprogramm und zeigt</w:t>
      </w:r>
      <w:r w:rsidR="000023D5">
        <w:rPr>
          <w:rFonts w:ascii="Arial" w:hAnsi="Arial" w:cs="Arial"/>
          <w:sz w:val="22"/>
          <w:szCs w:val="22"/>
        </w:rPr>
        <w:t xml:space="preserve">, welche Attraktionen im Rahmen der VIP-Öffnung </w:t>
      </w:r>
      <w:r w:rsidR="00C704F2">
        <w:rPr>
          <w:rFonts w:ascii="Arial" w:hAnsi="Arial" w:cs="Arial"/>
          <w:sz w:val="22"/>
          <w:szCs w:val="22"/>
        </w:rPr>
        <w:t xml:space="preserve">mit </w:t>
      </w:r>
      <w:r w:rsidR="000023D5">
        <w:rPr>
          <w:rFonts w:ascii="Arial" w:hAnsi="Arial" w:cs="Arial"/>
          <w:sz w:val="22"/>
          <w:szCs w:val="22"/>
        </w:rPr>
        <w:t xml:space="preserve">gültiger Eintrittskarte </w:t>
      </w:r>
      <w:r w:rsidR="00C704F2">
        <w:rPr>
          <w:rFonts w:ascii="Arial" w:hAnsi="Arial" w:cs="Arial"/>
          <w:sz w:val="22"/>
          <w:szCs w:val="22"/>
        </w:rPr>
        <w:t>genutzt werden können.</w:t>
      </w:r>
      <w:r w:rsidR="00641712">
        <w:rPr>
          <w:rFonts w:ascii="Arial" w:hAnsi="Arial" w:cs="Arial"/>
          <w:sz w:val="22"/>
          <w:szCs w:val="22"/>
        </w:rPr>
        <w:t xml:space="preserve"> </w:t>
      </w:r>
      <w:r w:rsidR="00FF5DE1" w:rsidRPr="00CD40F4">
        <w:rPr>
          <w:rFonts w:ascii="Arial" w:hAnsi="Arial" w:cs="Arial"/>
          <w:sz w:val="22"/>
          <w:szCs w:val="22"/>
        </w:rPr>
        <w:t xml:space="preserve">Auch </w:t>
      </w:r>
      <w:r w:rsidR="00CD40F4" w:rsidRPr="00CD40F4">
        <w:rPr>
          <w:rFonts w:ascii="Arial" w:hAnsi="Arial" w:cs="Arial"/>
          <w:sz w:val="22"/>
          <w:szCs w:val="22"/>
        </w:rPr>
        <w:t xml:space="preserve">gibt sie Restaurant-Empfehlungen und verweist </w:t>
      </w:r>
      <w:r w:rsidR="00A70250" w:rsidRPr="00CD40F4">
        <w:rPr>
          <w:rFonts w:ascii="Arial" w:hAnsi="Arial" w:cs="Arial"/>
          <w:sz w:val="22"/>
          <w:szCs w:val="22"/>
        </w:rPr>
        <w:t xml:space="preserve">auf </w:t>
      </w:r>
      <w:r w:rsidR="00CD40F4" w:rsidRPr="00CD40F4">
        <w:rPr>
          <w:rFonts w:ascii="Arial" w:hAnsi="Arial" w:cs="Arial"/>
          <w:sz w:val="22"/>
          <w:szCs w:val="22"/>
        </w:rPr>
        <w:t>spezielle Gastronomie-Angebote</w:t>
      </w:r>
      <w:r w:rsidR="00CC4B3B" w:rsidRPr="00CD40F4">
        <w:rPr>
          <w:rFonts w:ascii="Arial" w:hAnsi="Arial" w:cs="Arial"/>
          <w:sz w:val="22"/>
          <w:szCs w:val="22"/>
        </w:rPr>
        <w:t>.</w:t>
      </w:r>
      <w:r w:rsidR="00CC4B3B">
        <w:rPr>
          <w:rFonts w:ascii="Arial" w:hAnsi="Arial" w:cs="Arial"/>
          <w:sz w:val="22"/>
          <w:szCs w:val="22"/>
        </w:rPr>
        <w:t xml:space="preserve"> </w:t>
      </w:r>
      <w:r w:rsidR="00511C4D">
        <w:rPr>
          <w:rFonts w:ascii="Arial" w:hAnsi="Arial" w:cs="Arial"/>
          <w:sz w:val="22"/>
          <w:szCs w:val="22"/>
        </w:rPr>
        <w:t xml:space="preserve">Wer möchte, kann diese gleich nutzen, um schnell und einfach einen Tisch über </w:t>
      </w:r>
      <w:r w:rsidR="00511C4D">
        <w:rPr>
          <w:rFonts w:ascii="Arial" w:hAnsi="Arial" w:cs="Arial"/>
          <w:sz w:val="22"/>
          <w:szCs w:val="22"/>
        </w:rPr>
        <w:lastRenderedPageBreak/>
        <w:t xml:space="preserve">das Smartphone oder das Tablet zu </w:t>
      </w:r>
      <w:r w:rsidR="00A70250">
        <w:rPr>
          <w:rFonts w:ascii="Arial" w:hAnsi="Arial" w:cs="Arial"/>
          <w:sz w:val="22"/>
          <w:szCs w:val="22"/>
        </w:rPr>
        <w:t>reservieren</w:t>
      </w:r>
      <w:r w:rsidR="00511C4D">
        <w:rPr>
          <w:rFonts w:ascii="Arial" w:hAnsi="Arial" w:cs="Arial"/>
          <w:sz w:val="22"/>
          <w:szCs w:val="22"/>
        </w:rPr>
        <w:t xml:space="preserve">. Gleiches gilt für die Massage- </w:t>
      </w:r>
      <w:r w:rsidR="00D41400">
        <w:rPr>
          <w:rFonts w:ascii="Arial" w:hAnsi="Arial" w:cs="Arial"/>
          <w:sz w:val="22"/>
          <w:szCs w:val="22"/>
        </w:rPr>
        <w:t>und Wellness</w:t>
      </w:r>
      <w:r w:rsidR="00CD40F4">
        <w:rPr>
          <w:rFonts w:ascii="Arial" w:hAnsi="Arial" w:cs="Arial"/>
          <w:sz w:val="22"/>
          <w:szCs w:val="22"/>
        </w:rPr>
        <w:t>buchungen.</w:t>
      </w:r>
    </w:p>
    <w:p w14:paraId="21C78CC0" w14:textId="62B73BB8" w:rsidR="00597A60" w:rsidRPr="006C4458" w:rsidRDefault="00597A60" w:rsidP="00105B6E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6C4458">
        <w:rPr>
          <w:rFonts w:ascii="Arial" w:hAnsi="Arial" w:cs="Arial"/>
          <w:sz w:val="22"/>
          <w:szCs w:val="22"/>
        </w:rPr>
        <w:t xml:space="preserve">Thomas Mack, geschäftsführender Gesellschafter des Europa-Park: „Um den Aufenthalt in unseren 4-Sterne </w:t>
      </w:r>
      <w:r w:rsidR="008737C8" w:rsidRPr="006C4458">
        <w:rPr>
          <w:rFonts w:ascii="Arial" w:hAnsi="Arial" w:cs="Arial"/>
          <w:sz w:val="22"/>
          <w:szCs w:val="22"/>
        </w:rPr>
        <w:t xml:space="preserve">und 4-Sterne Superior Häusern </w:t>
      </w:r>
      <w:r w:rsidRPr="006C4458">
        <w:rPr>
          <w:rFonts w:ascii="Arial" w:hAnsi="Arial" w:cs="Arial"/>
          <w:sz w:val="22"/>
          <w:szCs w:val="22"/>
        </w:rPr>
        <w:t xml:space="preserve">noch attraktiver zu gestalten, haben wir uns bewusst für eine eigene Hotel App entschieden. </w:t>
      </w:r>
      <w:r w:rsidR="00687720">
        <w:rPr>
          <w:rFonts w:ascii="Arial" w:hAnsi="Arial" w:cs="Arial"/>
          <w:sz w:val="22"/>
          <w:szCs w:val="22"/>
        </w:rPr>
        <w:t>Durch ihre</w:t>
      </w:r>
      <w:r w:rsidR="008737C8" w:rsidRPr="006C4458">
        <w:rPr>
          <w:rFonts w:ascii="Arial" w:hAnsi="Arial" w:cs="Arial"/>
          <w:sz w:val="22"/>
          <w:szCs w:val="22"/>
        </w:rPr>
        <w:t xml:space="preserve"> vielen nützlichen un</w:t>
      </w:r>
      <w:r w:rsidR="00D065EE">
        <w:rPr>
          <w:rFonts w:ascii="Arial" w:hAnsi="Arial" w:cs="Arial"/>
          <w:sz w:val="22"/>
          <w:szCs w:val="22"/>
        </w:rPr>
        <w:t>d informativen Hinweise</w:t>
      </w:r>
      <w:bookmarkStart w:id="0" w:name="_GoBack"/>
      <w:bookmarkEnd w:id="0"/>
      <w:r w:rsidR="008737C8" w:rsidRPr="006C4458">
        <w:rPr>
          <w:rFonts w:ascii="Arial" w:hAnsi="Arial" w:cs="Arial"/>
          <w:sz w:val="22"/>
          <w:szCs w:val="22"/>
        </w:rPr>
        <w:t xml:space="preserve"> und Funktionen ist sie der perfekte Begleiter für unsere Übernachtungsgäste. Mit der Applikation wächst </w:t>
      </w:r>
      <w:r w:rsidR="00105B6E" w:rsidRPr="006C4458">
        <w:rPr>
          <w:rFonts w:ascii="Arial" w:hAnsi="Arial" w:cs="Arial"/>
          <w:sz w:val="22"/>
          <w:szCs w:val="22"/>
        </w:rPr>
        <w:t xml:space="preserve">bei Groß und Klein </w:t>
      </w:r>
      <w:r w:rsidR="008737C8" w:rsidRPr="006C4458">
        <w:rPr>
          <w:rFonts w:ascii="Arial" w:hAnsi="Arial" w:cs="Arial"/>
          <w:sz w:val="22"/>
          <w:szCs w:val="22"/>
        </w:rPr>
        <w:t>nicht nur die Vorfreude, sondern sie ermöglicht auch,</w:t>
      </w:r>
      <w:r w:rsidR="00CD40F4" w:rsidRPr="006C4458">
        <w:rPr>
          <w:rFonts w:ascii="Arial" w:hAnsi="Arial" w:cs="Arial"/>
          <w:sz w:val="22"/>
          <w:szCs w:val="22"/>
        </w:rPr>
        <w:t xml:space="preserve"> noch mehr</w:t>
      </w:r>
      <w:r w:rsidR="009A60C2" w:rsidRPr="006C4458">
        <w:rPr>
          <w:rFonts w:ascii="Arial" w:hAnsi="Arial" w:cs="Arial"/>
          <w:sz w:val="22"/>
          <w:szCs w:val="22"/>
        </w:rPr>
        <w:t xml:space="preserve"> aus </w:t>
      </w:r>
      <w:r w:rsidR="00102034">
        <w:rPr>
          <w:rFonts w:ascii="Arial" w:hAnsi="Arial" w:cs="Arial"/>
          <w:sz w:val="22"/>
          <w:szCs w:val="22"/>
        </w:rPr>
        <w:t xml:space="preserve">dem </w:t>
      </w:r>
      <w:r w:rsidR="009A60C2" w:rsidRPr="006C4458">
        <w:rPr>
          <w:rFonts w:ascii="Arial" w:hAnsi="Arial" w:cs="Arial"/>
          <w:sz w:val="22"/>
          <w:szCs w:val="22"/>
        </w:rPr>
        <w:t>eigenen Besuch</w:t>
      </w:r>
      <w:r w:rsidR="00105B6E" w:rsidRPr="006C4458">
        <w:rPr>
          <w:rFonts w:ascii="Arial" w:hAnsi="Arial" w:cs="Arial"/>
          <w:sz w:val="22"/>
          <w:szCs w:val="22"/>
        </w:rPr>
        <w:t xml:space="preserve"> zu machen.“</w:t>
      </w:r>
    </w:p>
    <w:p w14:paraId="6B30954E" w14:textId="5DDE8B3D" w:rsidR="00FF5DE1" w:rsidRDefault="00FF5DE1" w:rsidP="000D1E6E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8010E">
        <w:rPr>
          <w:rFonts w:ascii="Arial" w:hAnsi="Arial" w:cs="Arial"/>
          <w:sz w:val="22"/>
          <w:szCs w:val="22"/>
        </w:rPr>
        <w:t xml:space="preserve">Die Europa-Park </w:t>
      </w:r>
      <w:r>
        <w:rPr>
          <w:rFonts w:ascii="Arial" w:hAnsi="Arial" w:cs="Arial"/>
          <w:sz w:val="22"/>
          <w:szCs w:val="22"/>
        </w:rPr>
        <w:t xml:space="preserve">Hotel </w:t>
      </w:r>
      <w:r w:rsidRPr="0088010E">
        <w:rPr>
          <w:rFonts w:ascii="Arial" w:hAnsi="Arial" w:cs="Arial"/>
          <w:sz w:val="22"/>
          <w:szCs w:val="22"/>
        </w:rPr>
        <w:t xml:space="preserve">App </w:t>
      </w:r>
      <w:r w:rsidR="00AA14AD">
        <w:rPr>
          <w:rFonts w:ascii="Arial" w:hAnsi="Arial" w:cs="Arial"/>
          <w:sz w:val="22"/>
          <w:szCs w:val="22"/>
        </w:rPr>
        <w:t>ist</w:t>
      </w:r>
      <w:r w:rsidRPr="0088010E">
        <w:rPr>
          <w:rFonts w:ascii="Arial" w:hAnsi="Arial" w:cs="Arial"/>
          <w:sz w:val="22"/>
          <w:szCs w:val="22"/>
        </w:rPr>
        <w:t xml:space="preserve"> in Deutsch, Französisch und Englisch kostenlos</w:t>
      </w:r>
      <w:r>
        <w:rPr>
          <w:rFonts w:ascii="Arial" w:hAnsi="Arial" w:cs="Arial"/>
          <w:sz w:val="22"/>
          <w:szCs w:val="22"/>
        </w:rPr>
        <w:t xml:space="preserve"> im Apple App Store für iOS- sowie im Google Play Store für Android-Geräte </w:t>
      </w:r>
      <w:r w:rsidR="00AA14AD">
        <w:rPr>
          <w:rFonts w:ascii="Arial" w:hAnsi="Arial" w:cs="Arial"/>
          <w:sz w:val="22"/>
          <w:szCs w:val="22"/>
        </w:rPr>
        <w:t>verfügbar</w:t>
      </w:r>
      <w:r w:rsidR="000D1E6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2A21BC">
        <w:rPr>
          <w:rFonts w:ascii="Arial" w:hAnsi="Arial" w:cs="Arial"/>
          <w:sz w:val="22"/>
          <w:szCs w:val="22"/>
        </w:rPr>
        <w:t xml:space="preserve">Im Laufe des Jahres wird die Anwendung </w:t>
      </w:r>
      <w:r>
        <w:rPr>
          <w:rFonts w:ascii="Arial" w:hAnsi="Arial" w:cs="Arial"/>
          <w:sz w:val="22"/>
          <w:szCs w:val="22"/>
        </w:rPr>
        <w:t xml:space="preserve">um weitere </w:t>
      </w:r>
      <w:r w:rsidRPr="0088010E">
        <w:rPr>
          <w:rFonts w:ascii="Arial" w:hAnsi="Arial" w:cs="Arial"/>
          <w:sz w:val="22"/>
          <w:szCs w:val="22"/>
        </w:rPr>
        <w:t xml:space="preserve">Features und Updates </w:t>
      </w:r>
      <w:r>
        <w:rPr>
          <w:rFonts w:ascii="Arial" w:hAnsi="Arial" w:cs="Arial"/>
          <w:sz w:val="22"/>
          <w:szCs w:val="22"/>
        </w:rPr>
        <w:t>ergänzt.</w:t>
      </w:r>
    </w:p>
    <w:p w14:paraId="13A35FC6" w14:textId="43958F3F" w:rsidR="00EF07B7" w:rsidRPr="00EF07B7" w:rsidRDefault="00EF07B7" w:rsidP="000D1E6E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 w:rsidRPr="00797898">
        <w:rPr>
          <w:rFonts w:ascii="Arial" w:hAnsi="Arial" w:cs="Arial"/>
          <w:bCs/>
          <w:sz w:val="22"/>
          <w:szCs w:val="22"/>
        </w:rPr>
        <w:t xml:space="preserve">Weitere Informationen unter </w:t>
      </w:r>
      <w:hyperlink r:id="rId9" w:history="1">
        <w:r w:rsidRPr="00797898">
          <w:rPr>
            <w:rStyle w:val="Hyperlink"/>
            <w:rFonts w:ascii="Arial" w:hAnsi="Arial" w:cs="Arial"/>
            <w:bCs/>
            <w:sz w:val="22"/>
            <w:szCs w:val="22"/>
          </w:rPr>
          <w:t>www.europapark.de/hotels</w:t>
        </w:r>
      </w:hyperlink>
      <w:r w:rsidRPr="00797898">
        <w:rPr>
          <w:rFonts w:ascii="Arial" w:hAnsi="Arial" w:cs="Arial"/>
          <w:bCs/>
          <w:sz w:val="22"/>
          <w:szCs w:val="22"/>
        </w:rPr>
        <w:t xml:space="preserve"> oder telefonisch unter 07822 / 860-0.</w:t>
      </w:r>
    </w:p>
    <w:p w14:paraId="45AB5168" w14:textId="3D909DF8" w:rsidR="000808C8" w:rsidRPr="00E07203" w:rsidRDefault="00E07203" w:rsidP="00EE5246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bis zum 04. November täglich von 9 bis 18 Uhr geöffnet (längere Öffnungszeiten in der Hauptsaison). Infoline: 07822 / 77 66 88. Weitere Informationen auch unter </w:t>
      </w:r>
      <w:hyperlink r:id="rId10" w:history="1">
        <w:r w:rsidRPr="00452A3B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0808C8" w:rsidRPr="00E07203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02191" w14:textId="77777777" w:rsidR="007B076D" w:rsidRDefault="007B076D">
      <w:r>
        <w:separator/>
      </w:r>
    </w:p>
  </w:endnote>
  <w:endnote w:type="continuationSeparator" w:id="0">
    <w:p w14:paraId="7208CE70" w14:textId="77777777" w:rsidR="007B076D" w:rsidRDefault="007B0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42037C" w14:textId="77777777" w:rsidR="007B076D" w:rsidRDefault="007B076D">
      <w:r>
        <w:separator/>
      </w:r>
    </w:p>
  </w:footnote>
  <w:footnote w:type="continuationSeparator" w:id="0">
    <w:p w14:paraId="48756F9E" w14:textId="77777777" w:rsidR="007B076D" w:rsidRDefault="007B0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8F19D8" w:rsidRDefault="007B076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8F19D8" w:rsidRDefault="008F19D8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8F19D8" w:rsidRDefault="008F19D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3F196476"/>
    <w:multiLevelType w:val="multilevel"/>
    <w:tmpl w:val="9BA4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23D5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222C"/>
    <w:rsid w:val="00077BD7"/>
    <w:rsid w:val="000808C8"/>
    <w:rsid w:val="00082172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C613F"/>
    <w:rsid w:val="000D1E6E"/>
    <w:rsid w:val="000D5F58"/>
    <w:rsid w:val="000D7C9B"/>
    <w:rsid w:val="000E0F42"/>
    <w:rsid w:val="000E54EE"/>
    <w:rsid w:val="000E5FA8"/>
    <w:rsid w:val="000F0E35"/>
    <w:rsid w:val="000F11B1"/>
    <w:rsid w:val="000F63D0"/>
    <w:rsid w:val="00102034"/>
    <w:rsid w:val="00102FA9"/>
    <w:rsid w:val="00103107"/>
    <w:rsid w:val="00105B6E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29E6"/>
    <w:rsid w:val="00164C4F"/>
    <w:rsid w:val="00164E20"/>
    <w:rsid w:val="0017091A"/>
    <w:rsid w:val="00181D4E"/>
    <w:rsid w:val="0018454B"/>
    <w:rsid w:val="00186FE5"/>
    <w:rsid w:val="00187E67"/>
    <w:rsid w:val="00191B96"/>
    <w:rsid w:val="001B3F17"/>
    <w:rsid w:val="001C0B1D"/>
    <w:rsid w:val="001C2834"/>
    <w:rsid w:val="001C37B3"/>
    <w:rsid w:val="001C4837"/>
    <w:rsid w:val="001C492D"/>
    <w:rsid w:val="001C6E96"/>
    <w:rsid w:val="001C77BF"/>
    <w:rsid w:val="001C799E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1C25"/>
    <w:rsid w:val="00262CC5"/>
    <w:rsid w:val="0026307B"/>
    <w:rsid w:val="00263497"/>
    <w:rsid w:val="00266EAF"/>
    <w:rsid w:val="002675BD"/>
    <w:rsid w:val="002679DE"/>
    <w:rsid w:val="00270FFB"/>
    <w:rsid w:val="002732E4"/>
    <w:rsid w:val="00276F1C"/>
    <w:rsid w:val="0028163A"/>
    <w:rsid w:val="00283C8E"/>
    <w:rsid w:val="00287449"/>
    <w:rsid w:val="00297385"/>
    <w:rsid w:val="002A21BC"/>
    <w:rsid w:val="002A5622"/>
    <w:rsid w:val="002B219D"/>
    <w:rsid w:val="002B2C1B"/>
    <w:rsid w:val="002B2C8F"/>
    <w:rsid w:val="002B2E39"/>
    <w:rsid w:val="002C1CD3"/>
    <w:rsid w:val="002C2FFF"/>
    <w:rsid w:val="002C4004"/>
    <w:rsid w:val="002C5066"/>
    <w:rsid w:val="002D135B"/>
    <w:rsid w:val="002D2A8D"/>
    <w:rsid w:val="002D3A6E"/>
    <w:rsid w:val="002D6D05"/>
    <w:rsid w:val="002E0941"/>
    <w:rsid w:val="002E15F7"/>
    <w:rsid w:val="002E1FE3"/>
    <w:rsid w:val="002E6553"/>
    <w:rsid w:val="002E7930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07C2"/>
    <w:rsid w:val="00383F3A"/>
    <w:rsid w:val="00385406"/>
    <w:rsid w:val="00394518"/>
    <w:rsid w:val="00394ABA"/>
    <w:rsid w:val="00395C17"/>
    <w:rsid w:val="003A0557"/>
    <w:rsid w:val="003A3F10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0C8B"/>
    <w:rsid w:val="003D20CE"/>
    <w:rsid w:val="003D6E97"/>
    <w:rsid w:val="003E1197"/>
    <w:rsid w:val="003E260C"/>
    <w:rsid w:val="003E5199"/>
    <w:rsid w:val="003F05CE"/>
    <w:rsid w:val="003F4056"/>
    <w:rsid w:val="003F43AD"/>
    <w:rsid w:val="003F740D"/>
    <w:rsid w:val="003F7BE4"/>
    <w:rsid w:val="00403F1C"/>
    <w:rsid w:val="004072C4"/>
    <w:rsid w:val="00412305"/>
    <w:rsid w:val="00414B39"/>
    <w:rsid w:val="00420B04"/>
    <w:rsid w:val="0042275E"/>
    <w:rsid w:val="00423290"/>
    <w:rsid w:val="004242F0"/>
    <w:rsid w:val="004274EE"/>
    <w:rsid w:val="00427762"/>
    <w:rsid w:val="00430444"/>
    <w:rsid w:val="00432CC4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E631B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1C4D"/>
    <w:rsid w:val="0051481F"/>
    <w:rsid w:val="00517FFD"/>
    <w:rsid w:val="005318AA"/>
    <w:rsid w:val="00535FFA"/>
    <w:rsid w:val="00536AEF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3D7"/>
    <w:rsid w:val="005824EA"/>
    <w:rsid w:val="005858F1"/>
    <w:rsid w:val="00591171"/>
    <w:rsid w:val="005917F9"/>
    <w:rsid w:val="0059309D"/>
    <w:rsid w:val="005931E9"/>
    <w:rsid w:val="00597A60"/>
    <w:rsid w:val="005A1B80"/>
    <w:rsid w:val="005B634F"/>
    <w:rsid w:val="005C54F7"/>
    <w:rsid w:val="005D4406"/>
    <w:rsid w:val="005D481D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0673"/>
    <w:rsid w:val="006245DE"/>
    <w:rsid w:val="0062538B"/>
    <w:rsid w:val="00634724"/>
    <w:rsid w:val="006348E0"/>
    <w:rsid w:val="00641712"/>
    <w:rsid w:val="00641F88"/>
    <w:rsid w:val="00642A06"/>
    <w:rsid w:val="00643039"/>
    <w:rsid w:val="00665C4F"/>
    <w:rsid w:val="006749D7"/>
    <w:rsid w:val="0068157E"/>
    <w:rsid w:val="00687720"/>
    <w:rsid w:val="006A451C"/>
    <w:rsid w:val="006C0C9E"/>
    <w:rsid w:val="006C2367"/>
    <w:rsid w:val="006C4458"/>
    <w:rsid w:val="006C659A"/>
    <w:rsid w:val="006C6E1E"/>
    <w:rsid w:val="006D7C8B"/>
    <w:rsid w:val="006D7F58"/>
    <w:rsid w:val="006E4A45"/>
    <w:rsid w:val="006E6157"/>
    <w:rsid w:val="006E6EB5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3EE7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076D"/>
    <w:rsid w:val="007B412F"/>
    <w:rsid w:val="007C01C8"/>
    <w:rsid w:val="007C264B"/>
    <w:rsid w:val="007C3845"/>
    <w:rsid w:val="007C38B3"/>
    <w:rsid w:val="007D0ABD"/>
    <w:rsid w:val="007D5A29"/>
    <w:rsid w:val="007E0601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37C8"/>
    <w:rsid w:val="00881629"/>
    <w:rsid w:val="00884614"/>
    <w:rsid w:val="00886867"/>
    <w:rsid w:val="0088727A"/>
    <w:rsid w:val="0088750F"/>
    <w:rsid w:val="0088764A"/>
    <w:rsid w:val="00887862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1774"/>
    <w:rsid w:val="008F19D8"/>
    <w:rsid w:val="008F258F"/>
    <w:rsid w:val="0090143B"/>
    <w:rsid w:val="00906562"/>
    <w:rsid w:val="00912D75"/>
    <w:rsid w:val="009162EA"/>
    <w:rsid w:val="00920CE2"/>
    <w:rsid w:val="00940D94"/>
    <w:rsid w:val="0094307D"/>
    <w:rsid w:val="0094518D"/>
    <w:rsid w:val="0094620B"/>
    <w:rsid w:val="0095058F"/>
    <w:rsid w:val="00954C3B"/>
    <w:rsid w:val="00963926"/>
    <w:rsid w:val="00963E1F"/>
    <w:rsid w:val="00966CAE"/>
    <w:rsid w:val="009745E5"/>
    <w:rsid w:val="0099200E"/>
    <w:rsid w:val="00993F82"/>
    <w:rsid w:val="00995A47"/>
    <w:rsid w:val="009A498F"/>
    <w:rsid w:val="009A6014"/>
    <w:rsid w:val="009A60C2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02EA9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250"/>
    <w:rsid w:val="00A706BA"/>
    <w:rsid w:val="00A805C8"/>
    <w:rsid w:val="00A85A68"/>
    <w:rsid w:val="00A91B79"/>
    <w:rsid w:val="00A965B7"/>
    <w:rsid w:val="00AA14AD"/>
    <w:rsid w:val="00AA3737"/>
    <w:rsid w:val="00AA59AB"/>
    <w:rsid w:val="00AB3DD1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6BA8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212"/>
    <w:rsid w:val="00BA679B"/>
    <w:rsid w:val="00BA6DB0"/>
    <w:rsid w:val="00BB67F3"/>
    <w:rsid w:val="00BB6AFE"/>
    <w:rsid w:val="00BD36F4"/>
    <w:rsid w:val="00BD51FA"/>
    <w:rsid w:val="00BD5742"/>
    <w:rsid w:val="00BD577E"/>
    <w:rsid w:val="00BD7975"/>
    <w:rsid w:val="00BE54A2"/>
    <w:rsid w:val="00BF184E"/>
    <w:rsid w:val="00BF2C3C"/>
    <w:rsid w:val="00BF3CC6"/>
    <w:rsid w:val="00BF58B6"/>
    <w:rsid w:val="00C059FA"/>
    <w:rsid w:val="00C11B3A"/>
    <w:rsid w:val="00C12851"/>
    <w:rsid w:val="00C15D03"/>
    <w:rsid w:val="00C16013"/>
    <w:rsid w:val="00C16F2F"/>
    <w:rsid w:val="00C223D4"/>
    <w:rsid w:val="00C2498F"/>
    <w:rsid w:val="00C43650"/>
    <w:rsid w:val="00C47B25"/>
    <w:rsid w:val="00C52F86"/>
    <w:rsid w:val="00C55A09"/>
    <w:rsid w:val="00C57BB8"/>
    <w:rsid w:val="00C678B4"/>
    <w:rsid w:val="00C704F2"/>
    <w:rsid w:val="00C77B40"/>
    <w:rsid w:val="00C8100A"/>
    <w:rsid w:val="00C815FC"/>
    <w:rsid w:val="00CA012D"/>
    <w:rsid w:val="00CA0C81"/>
    <w:rsid w:val="00CA5667"/>
    <w:rsid w:val="00CB3557"/>
    <w:rsid w:val="00CB5C39"/>
    <w:rsid w:val="00CB6859"/>
    <w:rsid w:val="00CC0357"/>
    <w:rsid w:val="00CC4B3B"/>
    <w:rsid w:val="00CC5AF7"/>
    <w:rsid w:val="00CD40F4"/>
    <w:rsid w:val="00CD48C4"/>
    <w:rsid w:val="00CD682B"/>
    <w:rsid w:val="00CD71DD"/>
    <w:rsid w:val="00CE4B15"/>
    <w:rsid w:val="00CF4158"/>
    <w:rsid w:val="00D065EE"/>
    <w:rsid w:val="00D126C7"/>
    <w:rsid w:val="00D12E3A"/>
    <w:rsid w:val="00D15EA4"/>
    <w:rsid w:val="00D25619"/>
    <w:rsid w:val="00D323AF"/>
    <w:rsid w:val="00D32D13"/>
    <w:rsid w:val="00D41400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1D50"/>
    <w:rsid w:val="00D95EE8"/>
    <w:rsid w:val="00DA2A5D"/>
    <w:rsid w:val="00DA4533"/>
    <w:rsid w:val="00DA4B7B"/>
    <w:rsid w:val="00DA7D74"/>
    <w:rsid w:val="00DB27B7"/>
    <w:rsid w:val="00DB4A19"/>
    <w:rsid w:val="00DC338B"/>
    <w:rsid w:val="00DC5117"/>
    <w:rsid w:val="00DC7666"/>
    <w:rsid w:val="00DD4D5C"/>
    <w:rsid w:val="00DD51F3"/>
    <w:rsid w:val="00DD7783"/>
    <w:rsid w:val="00DE08F2"/>
    <w:rsid w:val="00DE264F"/>
    <w:rsid w:val="00DF55CB"/>
    <w:rsid w:val="00E01693"/>
    <w:rsid w:val="00E03825"/>
    <w:rsid w:val="00E04CF3"/>
    <w:rsid w:val="00E05422"/>
    <w:rsid w:val="00E07203"/>
    <w:rsid w:val="00E07DB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2B8D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0655"/>
    <w:rsid w:val="00EC4AA1"/>
    <w:rsid w:val="00EC5E61"/>
    <w:rsid w:val="00EC6B73"/>
    <w:rsid w:val="00ED42ED"/>
    <w:rsid w:val="00ED5218"/>
    <w:rsid w:val="00EE11A4"/>
    <w:rsid w:val="00EE5246"/>
    <w:rsid w:val="00EE7B9C"/>
    <w:rsid w:val="00EF07B7"/>
    <w:rsid w:val="00EF15EA"/>
    <w:rsid w:val="00EF5C40"/>
    <w:rsid w:val="00EF6B60"/>
    <w:rsid w:val="00F00C75"/>
    <w:rsid w:val="00F00D5E"/>
    <w:rsid w:val="00F036B8"/>
    <w:rsid w:val="00F06729"/>
    <w:rsid w:val="00F13F02"/>
    <w:rsid w:val="00F253CB"/>
    <w:rsid w:val="00F40607"/>
    <w:rsid w:val="00F45AC6"/>
    <w:rsid w:val="00F46880"/>
    <w:rsid w:val="00F50F15"/>
    <w:rsid w:val="00F51CC4"/>
    <w:rsid w:val="00F53C01"/>
    <w:rsid w:val="00F56DE1"/>
    <w:rsid w:val="00F57554"/>
    <w:rsid w:val="00F57AD5"/>
    <w:rsid w:val="00F65323"/>
    <w:rsid w:val="00F663AC"/>
    <w:rsid w:val="00F67DF3"/>
    <w:rsid w:val="00F76261"/>
    <w:rsid w:val="00F7694A"/>
    <w:rsid w:val="00F77BDB"/>
    <w:rsid w:val="00F81B74"/>
    <w:rsid w:val="00F91B83"/>
    <w:rsid w:val="00F91BAF"/>
    <w:rsid w:val="00F94B8A"/>
    <w:rsid w:val="00F97310"/>
    <w:rsid w:val="00FA0057"/>
    <w:rsid w:val="00FA06CC"/>
    <w:rsid w:val="00FA286E"/>
    <w:rsid w:val="00FA5982"/>
    <w:rsid w:val="00FB105B"/>
    <w:rsid w:val="00FB19FA"/>
    <w:rsid w:val="00FC76CC"/>
    <w:rsid w:val="00FD1CFF"/>
    <w:rsid w:val="00FD55A2"/>
    <w:rsid w:val="00FD7E6C"/>
    <w:rsid w:val="00FE312F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Hervorhebung">
    <w:name w:val="Emphasis"/>
    <w:basedOn w:val="Absatz-Standardschriftart"/>
    <w:uiPriority w:val="20"/>
    <w:qFormat/>
    <w:rsid w:val="00432CC4"/>
    <w:rPr>
      <w:i/>
      <w:iCs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unhideWhenUsed/>
    <w:rsid w:val="00432CC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rsid w:val="00432CC4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unhideWhenUsed/>
    <w:rsid w:val="00432CC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rsid w:val="00432CC4"/>
    <w:rPr>
      <w:rFonts w:ascii="Arial" w:hAnsi="Arial" w:cs="Arial"/>
      <w:vanish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32CC4"/>
    <w:pPr>
      <w:spacing w:before="100" w:beforeAutospacing="1" w:after="100" w:afterAutospacing="1"/>
    </w:pPr>
  </w:style>
  <w:style w:type="paragraph" w:customStyle="1" w:styleId="first-paragraph">
    <w:name w:val="first-paragraph"/>
    <w:basedOn w:val="Standard"/>
    <w:rsid w:val="00E62B8D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E62B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Hervorhebung">
    <w:name w:val="Emphasis"/>
    <w:basedOn w:val="Absatz-Standardschriftart"/>
    <w:uiPriority w:val="20"/>
    <w:qFormat/>
    <w:rsid w:val="00432CC4"/>
    <w:rPr>
      <w:i/>
      <w:iCs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unhideWhenUsed/>
    <w:rsid w:val="00432CC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rsid w:val="00432CC4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unhideWhenUsed/>
    <w:rsid w:val="00432CC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rsid w:val="00432CC4"/>
    <w:rPr>
      <w:rFonts w:ascii="Arial" w:hAnsi="Arial" w:cs="Arial"/>
      <w:vanish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32CC4"/>
    <w:pPr>
      <w:spacing w:before="100" w:beforeAutospacing="1" w:after="100" w:afterAutospacing="1"/>
    </w:pPr>
  </w:style>
  <w:style w:type="paragraph" w:customStyle="1" w:styleId="first-paragraph">
    <w:name w:val="first-paragraph"/>
    <w:basedOn w:val="Standard"/>
    <w:rsid w:val="00E62B8D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E62B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9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6183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2431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/hotel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0842C3-C82C-415A-ACAC-0552630D6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3690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62</cp:revision>
  <cp:lastPrinted>2017-03-20T10:22:00Z</cp:lastPrinted>
  <dcterms:created xsi:type="dcterms:W3CDTF">2018-03-15T15:03:00Z</dcterms:created>
  <dcterms:modified xsi:type="dcterms:W3CDTF">2018-07-31T06:02:00Z</dcterms:modified>
</cp:coreProperties>
</file>