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7237" w14:textId="3673CCD7" w:rsidR="00861A2D" w:rsidRPr="00B90B06" w:rsidRDefault="00C07EDB" w:rsidP="00070A80">
      <w:pPr>
        <w:pStyle w:val="Textkrper-Zeileneinzug"/>
        <w:tabs>
          <w:tab w:val="left" w:pos="1985"/>
        </w:tabs>
        <w:ind w:left="0" w:right="278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  <w:lang w:val="fr-FR"/>
        </w:rPr>
        <w:t xml:space="preserve">Palmarès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Gault&amp;Millau</w:t>
      </w:r>
      <w:proofErr w:type="spellEnd"/>
      <w:r>
        <w:rPr>
          <w:rFonts w:ascii="Arial" w:hAnsi="Arial" w:cs="Arial"/>
          <w:b/>
          <w:sz w:val="26"/>
          <w:szCs w:val="26"/>
          <w:lang w:val="fr-FR"/>
        </w:rPr>
        <w:t xml:space="preserve"> 2019</w:t>
      </w:r>
    </w:p>
    <w:p w14:paraId="70594266" w14:textId="531AF372" w:rsidR="00861A2D" w:rsidRPr="00C07EDB" w:rsidRDefault="00C07EDB" w:rsidP="00070A80">
      <w:pPr>
        <w:pStyle w:val="Textkrper-Zeileneinzug"/>
        <w:tabs>
          <w:tab w:val="left" w:pos="1985"/>
        </w:tabs>
        <w:ind w:left="0" w:right="278"/>
        <w:rPr>
          <w:rFonts w:ascii="Arial" w:hAnsi="Arial" w:cs="Arial"/>
          <w:b/>
          <w:color w:val="1D27D2"/>
          <w:sz w:val="28"/>
          <w:szCs w:val="28"/>
          <w:lang w:val="fr-FR"/>
        </w:rPr>
      </w:pPr>
      <w:r w:rsidRPr="00C07EDB">
        <w:rPr>
          <w:rFonts w:ascii="Arial" w:hAnsi="Arial" w:cs="Arial"/>
          <w:b/>
          <w:color w:val="1D27D2"/>
          <w:sz w:val="28"/>
          <w:szCs w:val="28"/>
          <w:lang w:val="fr-FR"/>
        </w:rPr>
        <w:t>L</w:t>
      </w:r>
      <w:proofErr w:type="gramStart"/>
      <w:r w:rsidRPr="00C07EDB">
        <w:rPr>
          <w:rFonts w:ascii="Arial" w:hAnsi="Arial" w:cs="Arial"/>
          <w:b/>
          <w:color w:val="1D27D2"/>
          <w:sz w:val="28"/>
          <w:szCs w:val="28"/>
          <w:lang w:val="fr-FR"/>
        </w:rPr>
        <w:t>’</w:t>
      </w:r>
      <w:r w:rsidR="008F18D4" w:rsidRPr="00C07EDB">
        <w:rPr>
          <w:rFonts w:ascii="Arial" w:hAnsi="Arial" w:cs="Arial"/>
          <w:b/>
          <w:color w:val="1D27D2"/>
          <w:sz w:val="28"/>
          <w:szCs w:val="28"/>
          <w:lang w:val="fr-FR"/>
        </w:rPr>
        <w:t>«</w:t>
      </w:r>
      <w:proofErr w:type="gramEnd"/>
      <w:r w:rsidR="008F18D4" w:rsidRPr="00C07EDB">
        <w:rPr>
          <w:rFonts w:ascii="Arial" w:hAnsi="Arial" w:cs="Arial"/>
          <w:b/>
          <w:color w:val="1D27D2"/>
          <w:sz w:val="28"/>
          <w:szCs w:val="28"/>
          <w:lang w:val="fr-FR"/>
        </w:rPr>
        <w:t xml:space="preserve"> Ammolite – The </w:t>
      </w:r>
      <w:proofErr w:type="spellStart"/>
      <w:r w:rsidR="008F18D4" w:rsidRPr="00C07EDB">
        <w:rPr>
          <w:rFonts w:ascii="Arial" w:hAnsi="Arial" w:cs="Arial"/>
          <w:b/>
          <w:color w:val="1D27D2"/>
          <w:sz w:val="28"/>
          <w:szCs w:val="28"/>
          <w:lang w:val="fr-FR"/>
        </w:rPr>
        <w:t>Lighthouse</w:t>
      </w:r>
      <w:proofErr w:type="spellEnd"/>
      <w:r w:rsidR="008F18D4" w:rsidRPr="00C07EDB">
        <w:rPr>
          <w:rFonts w:ascii="Arial" w:hAnsi="Arial" w:cs="Arial"/>
          <w:b/>
          <w:color w:val="1D27D2"/>
          <w:sz w:val="28"/>
          <w:szCs w:val="28"/>
          <w:lang w:val="fr-FR"/>
        </w:rPr>
        <w:t xml:space="preserve"> Restaurant »</w:t>
      </w:r>
      <w:r w:rsidRPr="00C07EDB">
        <w:rPr>
          <w:rFonts w:ascii="Arial" w:hAnsi="Arial" w:cs="Arial"/>
          <w:b/>
          <w:color w:val="1D27D2"/>
          <w:sz w:val="28"/>
          <w:szCs w:val="28"/>
          <w:lang w:val="fr-FR"/>
        </w:rPr>
        <w:t xml:space="preserve"> d’</w:t>
      </w:r>
      <w:r w:rsidR="005B41AC">
        <w:rPr>
          <w:rFonts w:ascii="Arial" w:hAnsi="Arial" w:cs="Arial"/>
          <w:b/>
          <w:color w:val="1D27D2"/>
          <w:sz w:val="28"/>
          <w:szCs w:val="28"/>
          <w:lang w:val="fr-FR"/>
        </w:rPr>
        <w:t>Europa-Park confirme son excellence</w:t>
      </w:r>
    </w:p>
    <w:p w14:paraId="0B543CE9" w14:textId="1D1F7242" w:rsidR="00382CAC" w:rsidRPr="00C07EDB" w:rsidRDefault="00382CAC" w:rsidP="009A4323">
      <w:pPr>
        <w:spacing w:line="288" w:lineRule="auto"/>
        <w:jc w:val="both"/>
        <w:rPr>
          <w:rFonts w:ascii="Arial" w:hAnsi="Arial" w:cs="Arial"/>
        </w:rPr>
      </w:pPr>
    </w:p>
    <w:p w14:paraId="49D57E40" w14:textId="4DE651CA" w:rsidR="00C07EDB" w:rsidRDefault="00C07EDB" w:rsidP="008F18D4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proofErr w:type="gramStart"/>
      <w:r>
        <w:rPr>
          <w:rFonts w:ascii="Arial" w:hAnsi="Arial" w:cs="Arial"/>
          <w:color w:val="000000" w:themeColor="text1"/>
        </w:rPr>
        <w:t>’«</w:t>
      </w:r>
      <w:proofErr w:type="gramEnd"/>
      <w:r>
        <w:rPr>
          <w:rFonts w:ascii="Arial" w:hAnsi="Arial" w:cs="Arial"/>
          <w:color w:val="000000" w:themeColor="text1"/>
        </w:rPr>
        <w:t xml:space="preserve"> Ammolite – The </w:t>
      </w:r>
      <w:proofErr w:type="spellStart"/>
      <w:r>
        <w:rPr>
          <w:rFonts w:ascii="Arial" w:hAnsi="Arial" w:cs="Arial"/>
          <w:color w:val="000000" w:themeColor="text1"/>
        </w:rPr>
        <w:t>Lighthouse</w:t>
      </w:r>
      <w:proofErr w:type="spellEnd"/>
      <w:r>
        <w:rPr>
          <w:rFonts w:ascii="Arial" w:hAnsi="Arial" w:cs="Arial"/>
          <w:color w:val="000000" w:themeColor="text1"/>
        </w:rPr>
        <w:t xml:space="preserve"> Restaurant »</w:t>
      </w:r>
      <w:r w:rsidR="00194F20">
        <w:rPr>
          <w:rFonts w:ascii="Arial" w:hAnsi="Arial" w:cs="Arial"/>
          <w:color w:val="000000" w:themeColor="text1"/>
        </w:rPr>
        <w:t xml:space="preserve"> s’illustre cette année encore p</w:t>
      </w:r>
      <w:r>
        <w:rPr>
          <w:rFonts w:ascii="Arial" w:hAnsi="Arial" w:cs="Arial"/>
          <w:color w:val="000000" w:themeColor="text1"/>
        </w:rPr>
        <w:t xml:space="preserve">armi les </w:t>
      </w:r>
      <w:r w:rsidRPr="00BD1195">
        <w:rPr>
          <w:rFonts w:ascii="Arial" w:hAnsi="Arial" w:cs="Arial"/>
          <w:b/>
        </w:rPr>
        <w:t>cent meilleures tables d’Allemagne</w:t>
      </w:r>
      <w:r w:rsidRPr="00BD119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du guide gastronomique </w:t>
      </w:r>
      <w:proofErr w:type="spellStart"/>
      <w:r>
        <w:rPr>
          <w:rFonts w:ascii="Arial" w:hAnsi="Arial" w:cs="Arial"/>
          <w:color w:val="000000" w:themeColor="text1"/>
        </w:rPr>
        <w:t>Gault&amp;Millau</w:t>
      </w:r>
      <w:proofErr w:type="spellEnd"/>
      <w:r>
        <w:rPr>
          <w:rFonts w:ascii="Arial" w:hAnsi="Arial" w:cs="Arial"/>
          <w:color w:val="000000" w:themeColor="text1"/>
        </w:rPr>
        <w:t>.</w:t>
      </w:r>
      <w:r w:rsidR="00194F20">
        <w:rPr>
          <w:rFonts w:ascii="Arial" w:hAnsi="Arial" w:cs="Arial"/>
          <w:color w:val="000000" w:themeColor="text1"/>
        </w:rPr>
        <w:t xml:space="preserve"> La cuisine du chef Peter Hagen-</w:t>
      </w:r>
      <w:proofErr w:type="spellStart"/>
      <w:r w:rsidR="00194F20">
        <w:rPr>
          <w:rFonts w:ascii="Arial" w:hAnsi="Arial" w:cs="Arial"/>
          <w:color w:val="000000" w:themeColor="text1"/>
        </w:rPr>
        <w:t>Wiest</w:t>
      </w:r>
      <w:proofErr w:type="spellEnd"/>
      <w:r w:rsidR="00194F20">
        <w:rPr>
          <w:rFonts w:ascii="Arial" w:hAnsi="Arial" w:cs="Arial"/>
          <w:color w:val="000000" w:themeColor="text1"/>
        </w:rPr>
        <w:t xml:space="preserve"> </w:t>
      </w:r>
      <w:r w:rsidR="00194F20" w:rsidRPr="00202BD3">
        <w:rPr>
          <w:rFonts w:ascii="Arial" w:hAnsi="Arial" w:cs="Arial"/>
          <w:b/>
          <w:color w:val="000000" w:themeColor="text1"/>
        </w:rPr>
        <w:t>maintient ses 17 points</w:t>
      </w:r>
      <w:r w:rsidR="00194F20">
        <w:rPr>
          <w:rFonts w:ascii="Arial" w:hAnsi="Arial" w:cs="Arial"/>
          <w:color w:val="000000" w:themeColor="text1"/>
        </w:rPr>
        <w:t>, soit 4 toques (sur un maximum de 5)</w:t>
      </w:r>
      <w:r w:rsidR="005B41AC">
        <w:rPr>
          <w:rFonts w:ascii="Arial" w:hAnsi="Arial" w:cs="Arial"/>
          <w:color w:val="000000" w:themeColor="text1"/>
        </w:rPr>
        <w:t>,</w:t>
      </w:r>
      <w:r w:rsidR="00194F20">
        <w:rPr>
          <w:rFonts w:ascii="Arial" w:hAnsi="Arial" w:cs="Arial"/>
          <w:color w:val="000000" w:themeColor="text1"/>
        </w:rPr>
        <w:t xml:space="preserve"> obtenus en 2017.</w:t>
      </w:r>
    </w:p>
    <w:p w14:paraId="465FE5E9" w14:textId="1DD01994" w:rsidR="00194F20" w:rsidRDefault="009A1EB5" w:rsidP="008F18D4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 guide </w:t>
      </w:r>
      <w:proofErr w:type="spellStart"/>
      <w:r>
        <w:rPr>
          <w:rFonts w:ascii="Arial" w:hAnsi="Arial" w:cs="Arial"/>
          <w:color w:val="000000" w:themeColor="text1"/>
        </w:rPr>
        <w:t>Gault&amp;Millau</w:t>
      </w:r>
      <w:proofErr w:type="spellEnd"/>
      <w:r>
        <w:rPr>
          <w:rFonts w:ascii="Arial" w:hAnsi="Arial" w:cs="Arial"/>
          <w:color w:val="000000" w:themeColor="text1"/>
        </w:rPr>
        <w:t>, qui fonctionne sur le même système de notation qu’en France, a attribué 17 points sur 20 possibles à l</w:t>
      </w:r>
      <w:proofErr w:type="gramStart"/>
      <w:r>
        <w:rPr>
          <w:rFonts w:ascii="Arial" w:hAnsi="Arial" w:cs="Arial"/>
          <w:color w:val="000000" w:themeColor="text1"/>
        </w:rPr>
        <w:t>’«</w:t>
      </w:r>
      <w:proofErr w:type="gramEnd"/>
      <w:r>
        <w:rPr>
          <w:rFonts w:ascii="Arial" w:hAnsi="Arial" w:cs="Arial"/>
          <w:color w:val="000000" w:themeColor="text1"/>
        </w:rPr>
        <w:t xml:space="preserve"> Ammolite – The </w:t>
      </w:r>
      <w:proofErr w:type="spellStart"/>
      <w:r>
        <w:rPr>
          <w:rFonts w:ascii="Arial" w:hAnsi="Arial" w:cs="Arial"/>
          <w:color w:val="000000" w:themeColor="text1"/>
        </w:rPr>
        <w:t>Lighthouse</w:t>
      </w:r>
      <w:proofErr w:type="spellEnd"/>
      <w:r>
        <w:rPr>
          <w:rFonts w:ascii="Arial" w:hAnsi="Arial" w:cs="Arial"/>
          <w:color w:val="000000" w:themeColor="text1"/>
        </w:rPr>
        <w:t xml:space="preserve"> Restaurant »</w:t>
      </w:r>
      <w:r w:rsidR="00C56FA4">
        <w:rPr>
          <w:rFonts w:ascii="Arial" w:hAnsi="Arial" w:cs="Arial"/>
          <w:color w:val="000000" w:themeColor="text1"/>
        </w:rPr>
        <w:t xml:space="preserve"> pour sa </w:t>
      </w:r>
      <w:r w:rsidR="00C56FA4" w:rsidRPr="00202BD3">
        <w:rPr>
          <w:rFonts w:ascii="Arial" w:hAnsi="Arial" w:cs="Arial"/>
          <w:b/>
          <w:color w:val="000000" w:themeColor="text1"/>
        </w:rPr>
        <w:t>grande créativité</w:t>
      </w:r>
      <w:r w:rsidR="00C56FA4">
        <w:rPr>
          <w:rFonts w:ascii="Arial" w:hAnsi="Arial" w:cs="Arial"/>
          <w:color w:val="000000" w:themeColor="text1"/>
        </w:rPr>
        <w:t xml:space="preserve"> et son </w:t>
      </w:r>
      <w:r w:rsidR="00C56FA4" w:rsidRPr="00202BD3">
        <w:rPr>
          <w:rFonts w:ascii="Arial" w:hAnsi="Arial" w:cs="Arial"/>
          <w:b/>
          <w:color w:val="000000" w:themeColor="text1"/>
        </w:rPr>
        <w:t>excellente cuisine</w:t>
      </w:r>
      <w:r w:rsidR="00C56FA4">
        <w:rPr>
          <w:rFonts w:ascii="Arial" w:hAnsi="Arial" w:cs="Arial"/>
          <w:color w:val="000000" w:themeColor="text1"/>
        </w:rPr>
        <w:t xml:space="preserve">. </w:t>
      </w:r>
      <w:r w:rsidR="004448F2">
        <w:rPr>
          <w:rFonts w:ascii="Arial" w:hAnsi="Arial" w:cs="Arial"/>
          <w:color w:val="000000" w:themeColor="text1"/>
        </w:rPr>
        <w:t>Le chef Peter Hagen-</w:t>
      </w:r>
      <w:proofErr w:type="spellStart"/>
      <w:r w:rsidR="004448F2">
        <w:rPr>
          <w:rFonts w:ascii="Arial" w:hAnsi="Arial" w:cs="Arial"/>
          <w:color w:val="000000" w:themeColor="text1"/>
        </w:rPr>
        <w:t>Wiest</w:t>
      </w:r>
      <w:proofErr w:type="spellEnd"/>
      <w:r w:rsidR="004448F2">
        <w:rPr>
          <w:rFonts w:ascii="Arial" w:hAnsi="Arial" w:cs="Arial"/>
          <w:color w:val="000000" w:themeColor="text1"/>
        </w:rPr>
        <w:t xml:space="preserve"> et son équipe ont ainsi prouvé leur talent pour concocter des plats inspirants à un niveau toujours constant. </w:t>
      </w:r>
      <w:r w:rsidR="005B41AC">
        <w:rPr>
          <w:rFonts w:ascii="Arial" w:hAnsi="Arial" w:cs="Arial"/>
          <w:color w:val="000000" w:themeColor="text1"/>
        </w:rPr>
        <w:t>Originaire d’</w:t>
      </w:r>
      <w:r w:rsidR="004448F2">
        <w:rPr>
          <w:rFonts w:ascii="Arial" w:hAnsi="Arial" w:cs="Arial"/>
          <w:color w:val="000000" w:themeColor="text1"/>
        </w:rPr>
        <w:t xml:space="preserve">Autriche, le chef </w:t>
      </w:r>
      <w:r w:rsidR="003C0001">
        <w:rPr>
          <w:rFonts w:ascii="Arial" w:hAnsi="Arial" w:cs="Arial"/>
          <w:color w:val="000000" w:themeColor="text1"/>
        </w:rPr>
        <w:t xml:space="preserve">vise à préserver une </w:t>
      </w:r>
      <w:r w:rsidR="003C0001" w:rsidRPr="00202BD3">
        <w:rPr>
          <w:rFonts w:ascii="Arial" w:hAnsi="Arial" w:cs="Arial"/>
          <w:color w:val="000000" w:themeColor="text1"/>
        </w:rPr>
        <w:t>cuisine régionale</w:t>
      </w:r>
      <w:r w:rsidR="003C0001">
        <w:rPr>
          <w:rFonts w:ascii="Arial" w:hAnsi="Arial" w:cs="Arial"/>
          <w:color w:val="000000" w:themeColor="text1"/>
        </w:rPr>
        <w:t xml:space="preserve">. Dans son menu « Black </w:t>
      </w:r>
      <w:bookmarkStart w:id="0" w:name="_GoBack"/>
      <w:proofErr w:type="gramStart"/>
      <w:r w:rsidR="003C0001" w:rsidRPr="000A0C58">
        <w:rPr>
          <w:rFonts w:ascii="Arial" w:hAnsi="Arial" w:cs="Arial"/>
        </w:rPr>
        <w:t>Forest </w:t>
      </w:r>
      <w:r w:rsidR="00BD1195" w:rsidRPr="000A0C58">
        <w:rPr>
          <w:rFonts w:ascii="Arial" w:hAnsi="Arial" w:cs="Arial"/>
        </w:rPr>
        <w:t xml:space="preserve"> Cuisine</w:t>
      </w:r>
      <w:proofErr w:type="gramEnd"/>
      <w:r w:rsidR="00BD1195" w:rsidRPr="000A0C58">
        <w:rPr>
          <w:rFonts w:ascii="Arial" w:hAnsi="Arial" w:cs="Arial"/>
        </w:rPr>
        <w:t xml:space="preserve"> </w:t>
      </w:r>
      <w:bookmarkEnd w:id="0"/>
      <w:r w:rsidR="003C0001">
        <w:rPr>
          <w:rFonts w:ascii="Arial" w:hAnsi="Arial" w:cs="Arial"/>
          <w:color w:val="000000" w:themeColor="text1"/>
        </w:rPr>
        <w:t xml:space="preserve">», </w:t>
      </w:r>
      <w:r w:rsidR="0094690C">
        <w:rPr>
          <w:rFonts w:ascii="Arial" w:hAnsi="Arial" w:cs="Arial"/>
          <w:color w:val="000000" w:themeColor="text1"/>
        </w:rPr>
        <w:t>le choix de ses produits représente largement la Forêt Noire et dans son menu « </w:t>
      </w:r>
      <w:proofErr w:type="spellStart"/>
      <w:r w:rsidR="0094690C">
        <w:rPr>
          <w:rFonts w:ascii="Arial" w:hAnsi="Arial" w:cs="Arial"/>
          <w:color w:val="000000" w:themeColor="text1"/>
        </w:rPr>
        <w:t>Around</w:t>
      </w:r>
      <w:proofErr w:type="spellEnd"/>
      <w:r w:rsidR="0094690C">
        <w:rPr>
          <w:rFonts w:ascii="Arial" w:hAnsi="Arial" w:cs="Arial"/>
          <w:color w:val="000000" w:themeColor="text1"/>
        </w:rPr>
        <w:t xml:space="preserve"> the World », le caractère international des 6 plats est très marqué.</w:t>
      </w:r>
      <w:r w:rsidR="004E5263">
        <w:rPr>
          <w:rFonts w:ascii="Arial" w:hAnsi="Arial" w:cs="Arial"/>
          <w:color w:val="000000" w:themeColor="text1"/>
        </w:rPr>
        <w:t xml:space="preserve"> </w:t>
      </w:r>
      <w:r w:rsidR="0094690C">
        <w:rPr>
          <w:rFonts w:ascii="Arial" w:hAnsi="Arial" w:cs="Arial"/>
          <w:color w:val="000000" w:themeColor="text1"/>
        </w:rPr>
        <w:t>« </w:t>
      </w:r>
      <w:r w:rsidR="00E53ECA">
        <w:rPr>
          <w:rFonts w:ascii="Arial" w:hAnsi="Arial" w:cs="Arial"/>
          <w:color w:val="000000" w:themeColor="text1"/>
        </w:rPr>
        <w:t>Dans ses 2 menus, l</w:t>
      </w:r>
      <w:r w:rsidR="0094690C">
        <w:rPr>
          <w:rFonts w:ascii="Arial" w:hAnsi="Arial" w:cs="Arial"/>
          <w:color w:val="000000" w:themeColor="text1"/>
        </w:rPr>
        <w:t xml:space="preserve">e chef Peter </w:t>
      </w:r>
      <w:proofErr w:type="spellStart"/>
      <w:r w:rsidR="0094690C">
        <w:rPr>
          <w:rFonts w:ascii="Arial" w:hAnsi="Arial" w:cs="Arial"/>
          <w:color w:val="000000" w:themeColor="text1"/>
        </w:rPr>
        <w:t>Hangen</w:t>
      </w:r>
      <w:proofErr w:type="spellEnd"/>
      <w:r w:rsidR="0094690C">
        <w:rPr>
          <w:rFonts w:ascii="Arial" w:hAnsi="Arial" w:cs="Arial"/>
          <w:color w:val="000000" w:themeColor="text1"/>
        </w:rPr>
        <w:t xml:space="preserve"> </w:t>
      </w:r>
      <w:proofErr w:type="spellStart"/>
      <w:r w:rsidR="0094690C">
        <w:rPr>
          <w:rFonts w:ascii="Arial" w:hAnsi="Arial" w:cs="Arial"/>
          <w:color w:val="000000" w:themeColor="text1"/>
        </w:rPr>
        <w:t>Wiest</w:t>
      </w:r>
      <w:proofErr w:type="spellEnd"/>
      <w:r w:rsidR="0094690C">
        <w:rPr>
          <w:rFonts w:ascii="Arial" w:hAnsi="Arial" w:cs="Arial"/>
          <w:color w:val="000000" w:themeColor="text1"/>
        </w:rPr>
        <w:t xml:space="preserve"> séduit par </w:t>
      </w:r>
      <w:r w:rsidR="00E53ECA">
        <w:rPr>
          <w:rFonts w:ascii="Arial" w:hAnsi="Arial" w:cs="Arial"/>
          <w:color w:val="000000" w:themeColor="text1"/>
        </w:rPr>
        <w:t xml:space="preserve">sa </w:t>
      </w:r>
      <w:r w:rsidR="00E53ECA" w:rsidRPr="00202BD3">
        <w:rPr>
          <w:rFonts w:ascii="Arial" w:hAnsi="Arial" w:cs="Arial"/>
          <w:b/>
          <w:color w:val="000000" w:themeColor="text1"/>
        </w:rPr>
        <w:t xml:space="preserve">savoureuse </w:t>
      </w:r>
      <w:r w:rsidR="00E55CB3" w:rsidRPr="00202BD3">
        <w:rPr>
          <w:rFonts w:ascii="Arial" w:hAnsi="Arial" w:cs="Arial"/>
          <w:b/>
          <w:color w:val="000000" w:themeColor="text1"/>
        </w:rPr>
        <w:t>précision</w:t>
      </w:r>
      <w:r w:rsidR="00E53ECA" w:rsidRPr="00202BD3">
        <w:rPr>
          <w:rFonts w:ascii="Arial" w:hAnsi="Arial" w:cs="Arial"/>
          <w:b/>
          <w:color w:val="000000" w:themeColor="text1"/>
        </w:rPr>
        <w:t>, la perfection de ses préparations et sa remarquable intuition pour l’harmonie des saveurs </w:t>
      </w:r>
      <w:r w:rsidR="00E53ECA">
        <w:rPr>
          <w:rFonts w:ascii="Arial" w:hAnsi="Arial" w:cs="Arial"/>
          <w:color w:val="000000" w:themeColor="text1"/>
        </w:rPr>
        <w:t xml:space="preserve">», juge le guide </w:t>
      </w:r>
      <w:proofErr w:type="spellStart"/>
      <w:r w:rsidR="00E53ECA">
        <w:rPr>
          <w:rFonts w:ascii="Arial" w:hAnsi="Arial" w:cs="Arial"/>
          <w:color w:val="000000" w:themeColor="text1"/>
        </w:rPr>
        <w:t>Gault&amp;Millau</w:t>
      </w:r>
      <w:proofErr w:type="spellEnd"/>
      <w:r w:rsidR="00E53ECA">
        <w:rPr>
          <w:rFonts w:ascii="Arial" w:hAnsi="Arial" w:cs="Arial"/>
          <w:color w:val="000000" w:themeColor="text1"/>
        </w:rPr>
        <w:t>.</w:t>
      </w:r>
    </w:p>
    <w:p w14:paraId="1BFD4706" w14:textId="4C63DD12" w:rsidR="00E55CB3" w:rsidRDefault="00E55CB3" w:rsidP="008F18D4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Thomas Mack, l’associé-gérant d’Europa-Park à l’initiative de la création de l</w:t>
      </w:r>
      <w:proofErr w:type="gramStart"/>
      <w:r>
        <w:rPr>
          <w:rFonts w:ascii="Arial" w:hAnsi="Arial" w:cs="Arial"/>
          <w:color w:val="000000" w:themeColor="text1"/>
        </w:rPr>
        <w:t>’«</w:t>
      </w:r>
      <w:proofErr w:type="gramEnd"/>
      <w:r>
        <w:rPr>
          <w:rFonts w:ascii="Arial" w:hAnsi="Arial" w:cs="Arial"/>
          <w:color w:val="000000" w:themeColor="text1"/>
        </w:rPr>
        <w:t xml:space="preserve"> Ammolite </w:t>
      </w:r>
      <w:proofErr w:type="spellStart"/>
      <w:r>
        <w:rPr>
          <w:rFonts w:ascii="Arial" w:hAnsi="Arial" w:cs="Arial"/>
          <w:color w:val="000000" w:themeColor="text1"/>
        </w:rPr>
        <w:t>Lighthouse</w:t>
      </w:r>
      <w:proofErr w:type="spellEnd"/>
      <w:r>
        <w:rPr>
          <w:rFonts w:ascii="Arial" w:hAnsi="Arial" w:cs="Arial"/>
          <w:color w:val="000000" w:themeColor="text1"/>
        </w:rPr>
        <w:t xml:space="preserve"> Restaurant », se réjouit avec toute l’équipe. « Au début, personne ne croyait à un restaurant gastronomique à Europa-Park. Je suis donc fier qu’en si peu de temps</w:t>
      </w:r>
      <w:r w:rsidR="00AC5940">
        <w:rPr>
          <w:rFonts w:ascii="Arial" w:hAnsi="Arial" w:cs="Arial"/>
          <w:color w:val="000000" w:themeColor="text1"/>
        </w:rPr>
        <w:t xml:space="preserve"> le restaurant, son chef</w:t>
      </w:r>
      <w:r>
        <w:rPr>
          <w:rFonts w:ascii="Arial" w:hAnsi="Arial" w:cs="Arial"/>
          <w:color w:val="000000" w:themeColor="text1"/>
        </w:rPr>
        <w:t xml:space="preserve"> et </w:t>
      </w:r>
      <w:r w:rsidR="00AC5940">
        <w:rPr>
          <w:rFonts w:ascii="Arial" w:hAnsi="Arial" w:cs="Arial"/>
          <w:color w:val="000000" w:themeColor="text1"/>
        </w:rPr>
        <w:t xml:space="preserve">ses collaborateurs aient réussi à se faire un nom. Une preuve </w:t>
      </w:r>
      <w:r w:rsidR="005B41AC">
        <w:rPr>
          <w:rFonts w:ascii="Arial" w:hAnsi="Arial" w:cs="Arial"/>
          <w:color w:val="000000" w:themeColor="text1"/>
        </w:rPr>
        <w:t xml:space="preserve">formidable qu’un rêve peut se </w:t>
      </w:r>
      <w:r w:rsidR="00F44927">
        <w:rPr>
          <w:rFonts w:ascii="Arial" w:hAnsi="Arial" w:cs="Arial"/>
          <w:color w:val="000000" w:themeColor="text1"/>
        </w:rPr>
        <w:t>réaliser lorsque beaucoup de gens œuvrent dans ce sens.</w:t>
      </w:r>
      <w:r w:rsidR="005B41AC">
        <w:rPr>
          <w:rFonts w:ascii="Arial" w:hAnsi="Arial" w:cs="Arial"/>
          <w:color w:val="000000" w:themeColor="text1"/>
        </w:rPr>
        <w:t> ».</w:t>
      </w:r>
      <w:r w:rsidR="00F44927">
        <w:rPr>
          <w:rFonts w:ascii="Arial" w:hAnsi="Arial" w:cs="Arial"/>
          <w:color w:val="000000" w:themeColor="text1"/>
        </w:rPr>
        <w:t xml:space="preserve"> </w:t>
      </w:r>
    </w:p>
    <w:p w14:paraId="12E1E005" w14:textId="49E1B149" w:rsidR="008F18D4" w:rsidRPr="00564665" w:rsidRDefault="008F18D4" w:rsidP="008F18D4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564665">
        <w:rPr>
          <w:rFonts w:ascii="Arial" w:hAnsi="Arial" w:cs="Arial"/>
          <w:color w:val="000000" w:themeColor="text1"/>
        </w:rPr>
        <w:t xml:space="preserve">Installé dans le phare de </w:t>
      </w:r>
      <w:r w:rsidRPr="00202BD3">
        <w:rPr>
          <w:rFonts w:ascii="Arial" w:hAnsi="Arial" w:cs="Arial"/>
          <w:color w:val="000000" w:themeColor="text1"/>
        </w:rPr>
        <w:t xml:space="preserve">l’hôtel 4* </w:t>
      </w:r>
      <w:r w:rsidR="00202BD3">
        <w:rPr>
          <w:rFonts w:ascii="Arial" w:hAnsi="Arial" w:cs="Arial"/>
          <w:color w:val="000000" w:themeColor="text1"/>
        </w:rPr>
        <w:t>s</w:t>
      </w:r>
      <w:r w:rsidRPr="00202BD3">
        <w:rPr>
          <w:rFonts w:ascii="Arial" w:hAnsi="Arial" w:cs="Arial"/>
          <w:color w:val="000000" w:themeColor="text1"/>
        </w:rPr>
        <w:t>upérieur « Bell Rock »</w:t>
      </w:r>
      <w:r w:rsidR="009904DF">
        <w:rPr>
          <w:rFonts w:ascii="Arial" w:hAnsi="Arial" w:cs="Arial"/>
          <w:color w:val="000000" w:themeColor="text1"/>
        </w:rPr>
        <w:t xml:space="preserve"> d’Europa-Park</w:t>
      </w:r>
      <w:r w:rsidRPr="00564665">
        <w:rPr>
          <w:rFonts w:ascii="Arial" w:hAnsi="Arial" w:cs="Arial"/>
          <w:color w:val="000000" w:themeColor="text1"/>
        </w:rPr>
        <w:t>, l’établissement</w:t>
      </w:r>
      <w:r w:rsidR="005B41AC">
        <w:rPr>
          <w:rFonts w:ascii="Arial" w:hAnsi="Arial" w:cs="Arial"/>
          <w:color w:val="000000" w:themeColor="text1"/>
        </w:rPr>
        <w:t xml:space="preserve"> a </w:t>
      </w:r>
      <w:r w:rsidR="009904DF">
        <w:rPr>
          <w:rFonts w:ascii="Arial" w:hAnsi="Arial" w:cs="Arial"/>
          <w:color w:val="000000" w:themeColor="text1"/>
        </w:rPr>
        <w:t>ouvert en 2012</w:t>
      </w:r>
      <w:r w:rsidR="005B41AC">
        <w:rPr>
          <w:rFonts w:ascii="Arial" w:hAnsi="Arial" w:cs="Arial"/>
          <w:color w:val="000000" w:themeColor="text1"/>
        </w:rPr>
        <w:t>.</w:t>
      </w:r>
      <w:r w:rsidRPr="00564665">
        <w:rPr>
          <w:rFonts w:ascii="Arial" w:hAnsi="Arial" w:cs="Arial"/>
          <w:color w:val="000000" w:themeColor="text1"/>
        </w:rPr>
        <w:t xml:space="preserve"> </w:t>
      </w:r>
    </w:p>
    <w:p w14:paraId="2A90DD2C" w14:textId="77777777" w:rsidR="00755016" w:rsidRPr="003227A0" w:rsidRDefault="00755016" w:rsidP="00755016">
      <w:pPr>
        <w:spacing w:line="288" w:lineRule="auto"/>
        <w:ind w:right="-6"/>
        <w:jc w:val="both"/>
        <w:rPr>
          <w:rFonts w:ascii="Arial" w:hAnsi="Arial" w:cs="Arial"/>
        </w:rPr>
      </w:pPr>
    </w:p>
    <w:p w14:paraId="6BD7BDCA" w14:textId="712FBB14" w:rsidR="00070A80" w:rsidRDefault="00070A80" w:rsidP="00070A80">
      <w:pPr>
        <w:tabs>
          <w:tab w:val="left" w:pos="5640"/>
        </w:tabs>
        <w:spacing w:line="288" w:lineRule="auto"/>
        <w:rPr>
          <w:rFonts w:ascii="Arial" w:hAnsi="Arial" w:cs="Arial"/>
          <w:color w:val="000000" w:themeColor="text1"/>
        </w:rPr>
      </w:pPr>
      <w:r w:rsidRPr="00B90B06">
        <w:rPr>
          <w:rFonts w:ascii="Arial" w:hAnsi="Arial" w:cs="Arial"/>
          <w:color w:val="000000" w:themeColor="text1"/>
        </w:rPr>
        <w:t>Veuillez trouver</w:t>
      </w:r>
      <w:r w:rsidRPr="00B90B06">
        <w:rPr>
          <w:rFonts w:ascii="Arial" w:hAnsi="Arial" w:cs="Arial"/>
          <w:b/>
          <w:color w:val="000000" w:themeColor="text1"/>
        </w:rPr>
        <w:t xml:space="preserve"> </w:t>
      </w:r>
      <w:r w:rsidR="00382CAC" w:rsidRPr="003864C9">
        <w:rPr>
          <w:rFonts w:ascii="Arial" w:hAnsi="Arial" w:cs="Arial"/>
          <w:b/>
          <w:color w:val="1D27D2"/>
        </w:rPr>
        <w:t>en pièce</w:t>
      </w:r>
      <w:r w:rsidR="003864C9" w:rsidRPr="003864C9">
        <w:rPr>
          <w:rFonts w:ascii="Arial" w:hAnsi="Arial" w:cs="Arial"/>
          <w:b/>
          <w:color w:val="1D27D2"/>
        </w:rPr>
        <w:t>s</w:t>
      </w:r>
      <w:r w:rsidR="00382CAC" w:rsidRPr="003864C9">
        <w:rPr>
          <w:rFonts w:ascii="Arial" w:hAnsi="Arial" w:cs="Arial"/>
          <w:b/>
          <w:color w:val="1D27D2"/>
        </w:rPr>
        <w:t xml:space="preserve"> jointe</w:t>
      </w:r>
      <w:r w:rsidR="003864C9" w:rsidRPr="003864C9">
        <w:rPr>
          <w:rFonts w:ascii="Arial" w:hAnsi="Arial" w:cs="Arial"/>
          <w:b/>
          <w:color w:val="1D27D2"/>
        </w:rPr>
        <w:t>s</w:t>
      </w:r>
      <w:r w:rsidRPr="003864C9">
        <w:rPr>
          <w:rFonts w:ascii="Arial" w:hAnsi="Arial" w:cs="Arial"/>
          <w:b/>
          <w:color w:val="1D27D2"/>
        </w:rPr>
        <w:t xml:space="preserve"> </w:t>
      </w:r>
      <w:r w:rsidR="003227A0">
        <w:rPr>
          <w:rFonts w:ascii="Arial" w:hAnsi="Arial" w:cs="Arial"/>
          <w:color w:val="000000" w:themeColor="text1"/>
        </w:rPr>
        <w:t>deux visuels : le chef Peter Hagen-</w:t>
      </w:r>
      <w:proofErr w:type="spellStart"/>
      <w:r w:rsidR="003227A0">
        <w:rPr>
          <w:rFonts w:ascii="Arial" w:hAnsi="Arial" w:cs="Arial"/>
          <w:color w:val="000000" w:themeColor="text1"/>
        </w:rPr>
        <w:t>Wiest</w:t>
      </w:r>
      <w:proofErr w:type="spellEnd"/>
      <w:r w:rsidR="003227A0">
        <w:rPr>
          <w:rFonts w:ascii="Arial" w:hAnsi="Arial" w:cs="Arial"/>
          <w:color w:val="000000" w:themeColor="text1"/>
        </w:rPr>
        <w:t xml:space="preserve"> </w:t>
      </w:r>
      <w:r w:rsidR="00677D13">
        <w:rPr>
          <w:rFonts w:ascii="Arial" w:hAnsi="Arial" w:cs="Arial"/>
          <w:color w:val="000000" w:themeColor="text1"/>
        </w:rPr>
        <w:t xml:space="preserve">et </w:t>
      </w:r>
      <w:r w:rsidR="005B41AC">
        <w:rPr>
          <w:rFonts w:ascii="Arial" w:hAnsi="Arial" w:cs="Arial"/>
          <w:color w:val="000000" w:themeColor="text1"/>
        </w:rPr>
        <w:t>une des assiettes de l</w:t>
      </w:r>
      <w:proofErr w:type="gramStart"/>
      <w:r w:rsidR="005B41AC">
        <w:rPr>
          <w:rFonts w:ascii="Arial" w:hAnsi="Arial" w:cs="Arial"/>
          <w:color w:val="000000" w:themeColor="text1"/>
        </w:rPr>
        <w:t>’«</w:t>
      </w:r>
      <w:proofErr w:type="gramEnd"/>
      <w:r w:rsidR="005B41AC">
        <w:rPr>
          <w:rFonts w:ascii="Arial" w:hAnsi="Arial" w:cs="Arial"/>
          <w:color w:val="000000" w:themeColor="text1"/>
        </w:rPr>
        <w:t xml:space="preserve"> </w:t>
      </w:r>
      <w:r w:rsidR="002E46AE">
        <w:rPr>
          <w:rFonts w:ascii="Arial" w:hAnsi="Arial" w:cs="Arial"/>
          <w:color w:val="000000" w:themeColor="text1"/>
        </w:rPr>
        <w:t>Ammolite</w:t>
      </w:r>
      <w:r w:rsidR="005B41AC"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5B41AC">
        <w:rPr>
          <w:rFonts w:ascii="Arial" w:hAnsi="Arial" w:cs="Arial"/>
          <w:color w:val="000000" w:themeColor="text1"/>
        </w:rPr>
        <w:t>Lighthouse</w:t>
      </w:r>
      <w:proofErr w:type="spellEnd"/>
      <w:r w:rsidR="005B41AC">
        <w:rPr>
          <w:rFonts w:ascii="Arial" w:hAnsi="Arial" w:cs="Arial"/>
          <w:color w:val="000000" w:themeColor="text1"/>
        </w:rPr>
        <w:t xml:space="preserve"> Restaurant</w:t>
      </w:r>
      <w:r w:rsidR="002E46AE">
        <w:rPr>
          <w:rFonts w:ascii="Arial" w:hAnsi="Arial" w:cs="Arial"/>
          <w:color w:val="000000" w:themeColor="text1"/>
        </w:rPr>
        <w:t xml:space="preserve"> ». </w:t>
      </w:r>
    </w:p>
    <w:p w14:paraId="0E09A84D" w14:textId="77777777" w:rsidR="002E0EE8" w:rsidRDefault="002E0EE8" w:rsidP="00070A80">
      <w:pPr>
        <w:tabs>
          <w:tab w:val="left" w:pos="5640"/>
        </w:tabs>
        <w:spacing w:line="288" w:lineRule="auto"/>
        <w:rPr>
          <w:rFonts w:ascii="Arial" w:hAnsi="Arial" w:cs="Arial"/>
          <w:color w:val="000000" w:themeColor="text1"/>
        </w:rPr>
      </w:pPr>
    </w:p>
    <w:p w14:paraId="1CC71D01" w14:textId="77777777" w:rsidR="002E0EE8" w:rsidRPr="002E0EE8" w:rsidRDefault="002E0EE8" w:rsidP="002E0EE8">
      <w:pPr>
        <w:jc w:val="both"/>
        <w:rPr>
          <w:rFonts w:ascii="Arial" w:hAnsi="Arial" w:cs="Arial"/>
          <w:noProof/>
          <w:szCs w:val="22"/>
          <w:lang w:eastAsia="fr-FR"/>
        </w:rPr>
      </w:pPr>
      <w:r w:rsidRPr="002E0EE8">
        <w:rPr>
          <w:rFonts w:ascii="Arial" w:hAnsi="Arial" w:cs="Arial"/>
          <w:noProof/>
          <w:szCs w:val="22"/>
          <w:lang w:eastAsia="fr-FR"/>
        </w:rPr>
        <w:t xml:space="preserve">Plus d’informations : </w:t>
      </w:r>
      <w:hyperlink r:id="rId4" w:history="1">
        <w:r w:rsidRPr="002E0EE8">
          <w:rPr>
            <w:rFonts w:ascii="Arial" w:hAnsi="Arial" w:cs="Arial"/>
            <w:iCs/>
            <w:noProof/>
            <w:color w:val="0000FF"/>
            <w:szCs w:val="22"/>
            <w:u w:val="single"/>
            <w:lang w:eastAsia="fr-FR"/>
          </w:rPr>
          <w:t>www.ammolite-restaurant.de</w:t>
        </w:r>
      </w:hyperlink>
    </w:p>
    <w:p w14:paraId="4E98F208" w14:textId="77777777" w:rsidR="00070A80" w:rsidRPr="005B41AC" w:rsidRDefault="00070A80" w:rsidP="00070A80">
      <w:pPr>
        <w:tabs>
          <w:tab w:val="left" w:pos="5640"/>
        </w:tabs>
        <w:spacing w:line="288" w:lineRule="auto"/>
        <w:rPr>
          <w:rFonts w:ascii="Arial" w:hAnsi="Arial" w:cs="Arial"/>
        </w:rPr>
      </w:pPr>
    </w:p>
    <w:p w14:paraId="0EAD372B" w14:textId="77777777" w:rsidR="005B41AC" w:rsidRPr="005B41AC" w:rsidRDefault="005B41AC" w:rsidP="005B41A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5B41AC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262A20D9" w14:textId="77777777" w:rsidR="005B41AC" w:rsidRPr="005B41AC" w:rsidRDefault="005B41AC" w:rsidP="005B41A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5B41AC">
        <w:rPr>
          <w:rFonts w:ascii="Arial" w:hAnsi="Arial" w:cs="Arial"/>
          <w:color w:val="000000" w:themeColor="text1"/>
        </w:rPr>
        <w:t>Bien cordialement,</w:t>
      </w:r>
    </w:p>
    <w:p w14:paraId="393AEF76" w14:textId="77777777" w:rsidR="005B41AC" w:rsidRPr="005B41AC" w:rsidRDefault="005B41AC" w:rsidP="005B41A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5B41AC">
        <w:rPr>
          <w:rFonts w:ascii="Arial" w:hAnsi="Arial" w:cs="Arial"/>
          <w:color w:val="000000" w:themeColor="text1"/>
        </w:rPr>
        <w:t>Mélodie Schwertz - Service presse SCRIBE</w:t>
      </w:r>
    </w:p>
    <w:p w14:paraId="25015869" w14:textId="77777777" w:rsidR="005B41AC" w:rsidRPr="005B41AC" w:rsidRDefault="005B41AC" w:rsidP="005B41A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5B41AC">
        <w:rPr>
          <w:rFonts w:ascii="Arial" w:hAnsi="Arial" w:cs="Arial"/>
          <w:color w:val="000000" w:themeColor="text1"/>
        </w:rPr>
        <w:t>Mail : </w:t>
      </w:r>
      <w:hyperlink r:id="rId5" w:history="1">
        <w:r w:rsidRPr="005B41AC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3FA9861E" w14:textId="77777777" w:rsidR="005B41AC" w:rsidRPr="005B41AC" w:rsidRDefault="005B41AC" w:rsidP="005B41AC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5B41AC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7CAAFEE7" w14:textId="77777777" w:rsidR="0094633D" w:rsidRDefault="0094633D"/>
    <w:sectPr w:rsidR="0094633D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80"/>
    <w:rsid w:val="00032093"/>
    <w:rsid w:val="00070A80"/>
    <w:rsid w:val="000744CD"/>
    <w:rsid w:val="00083613"/>
    <w:rsid w:val="000A0C58"/>
    <w:rsid w:val="000F39A6"/>
    <w:rsid w:val="00150221"/>
    <w:rsid w:val="00194F20"/>
    <w:rsid w:val="001A07B6"/>
    <w:rsid w:val="00202BD3"/>
    <w:rsid w:val="00234843"/>
    <w:rsid w:val="002356B3"/>
    <w:rsid w:val="002521FC"/>
    <w:rsid w:val="0026359E"/>
    <w:rsid w:val="002904FA"/>
    <w:rsid w:val="00296D0C"/>
    <w:rsid w:val="002B22C3"/>
    <w:rsid w:val="002E0EE8"/>
    <w:rsid w:val="002E46AE"/>
    <w:rsid w:val="002F2507"/>
    <w:rsid w:val="003227A0"/>
    <w:rsid w:val="00335DE2"/>
    <w:rsid w:val="00337511"/>
    <w:rsid w:val="0038095D"/>
    <w:rsid w:val="00382CAC"/>
    <w:rsid w:val="003864C9"/>
    <w:rsid w:val="003B0A79"/>
    <w:rsid w:val="003C0001"/>
    <w:rsid w:val="003C0C50"/>
    <w:rsid w:val="003F6CDD"/>
    <w:rsid w:val="004125FB"/>
    <w:rsid w:val="00421AEB"/>
    <w:rsid w:val="004448F2"/>
    <w:rsid w:val="00483278"/>
    <w:rsid w:val="004A0155"/>
    <w:rsid w:val="004A1D26"/>
    <w:rsid w:val="004D5C1D"/>
    <w:rsid w:val="004D7A69"/>
    <w:rsid w:val="004E5263"/>
    <w:rsid w:val="00501AE8"/>
    <w:rsid w:val="00564665"/>
    <w:rsid w:val="005717D7"/>
    <w:rsid w:val="005B1514"/>
    <w:rsid w:val="005B41AC"/>
    <w:rsid w:val="00652246"/>
    <w:rsid w:val="006646BB"/>
    <w:rsid w:val="00677D13"/>
    <w:rsid w:val="006C73A4"/>
    <w:rsid w:val="0070340D"/>
    <w:rsid w:val="0075092A"/>
    <w:rsid w:val="007540C7"/>
    <w:rsid w:val="00755016"/>
    <w:rsid w:val="00775682"/>
    <w:rsid w:val="00777428"/>
    <w:rsid w:val="007D6A0D"/>
    <w:rsid w:val="007E2D48"/>
    <w:rsid w:val="00806F57"/>
    <w:rsid w:val="00811272"/>
    <w:rsid w:val="00844D93"/>
    <w:rsid w:val="00861A2D"/>
    <w:rsid w:val="008838AA"/>
    <w:rsid w:val="008F18D4"/>
    <w:rsid w:val="0094633D"/>
    <w:rsid w:val="0094690C"/>
    <w:rsid w:val="00947C17"/>
    <w:rsid w:val="00990079"/>
    <w:rsid w:val="009904DF"/>
    <w:rsid w:val="009A1EB5"/>
    <w:rsid w:val="009A4323"/>
    <w:rsid w:val="009D4E81"/>
    <w:rsid w:val="00A27B6F"/>
    <w:rsid w:val="00AC5940"/>
    <w:rsid w:val="00AE3BDA"/>
    <w:rsid w:val="00B0065E"/>
    <w:rsid w:val="00B17D49"/>
    <w:rsid w:val="00B260F0"/>
    <w:rsid w:val="00B90B06"/>
    <w:rsid w:val="00BA6978"/>
    <w:rsid w:val="00BC4753"/>
    <w:rsid w:val="00BD1195"/>
    <w:rsid w:val="00BF5520"/>
    <w:rsid w:val="00C02A99"/>
    <w:rsid w:val="00C07EDB"/>
    <w:rsid w:val="00C2482F"/>
    <w:rsid w:val="00C45D12"/>
    <w:rsid w:val="00C54656"/>
    <w:rsid w:val="00C56FA4"/>
    <w:rsid w:val="00C74E50"/>
    <w:rsid w:val="00C8091A"/>
    <w:rsid w:val="00D45E2B"/>
    <w:rsid w:val="00D51FCC"/>
    <w:rsid w:val="00DF7F84"/>
    <w:rsid w:val="00E27252"/>
    <w:rsid w:val="00E53ECA"/>
    <w:rsid w:val="00E55CB3"/>
    <w:rsid w:val="00E7273F"/>
    <w:rsid w:val="00E8563D"/>
    <w:rsid w:val="00EE7245"/>
    <w:rsid w:val="00F44927"/>
    <w:rsid w:val="00F804E2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C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A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0A80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070A80"/>
    <w:pPr>
      <w:ind w:left="1410"/>
      <w:jc w:val="both"/>
    </w:pPr>
    <w:rPr>
      <w:rFonts w:ascii="Verdana" w:eastAsia="Times New Roman" w:hAnsi="Verdana" w:cs="Times New Roman"/>
      <w:sz w:val="20"/>
      <w:szCs w:val="20"/>
      <w:lang w:val="de-DE" w:eastAsia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70A80"/>
    <w:rPr>
      <w:rFonts w:ascii="Verdana" w:eastAsia="Times New Roman" w:hAnsi="Verdana" w:cs="Times New Roman"/>
      <w:sz w:val="20"/>
      <w:szCs w:val="20"/>
      <w:lang w:val="de-DE" w:eastAsia="x-none"/>
    </w:rPr>
  </w:style>
  <w:style w:type="paragraph" w:styleId="StandardWeb">
    <w:name w:val="Normal (Web)"/>
    <w:basedOn w:val="Standard"/>
    <w:uiPriority w:val="99"/>
    <w:unhideWhenUsed/>
    <w:rsid w:val="00A27B6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s1">
    <w:name w:val="s1"/>
    <w:basedOn w:val="Absatz-Standardschriftart"/>
    <w:rsid w:val="0023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erthoffert@scribe-rp.eu" TargetMode="External"/><Relationship Id="rId4" Type="http://schemas.openxmlformats.org/officeDocument/2006/relationships/hyperlink" Target="http://www.ammolite-restaurant.d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Jaeger</dc:creator>
  <cp:lastModifiedBy>Delaunay, Séverine</cp:lastModifiedBy>
  <cp:revision>3</cp:revision>
  <cp:lastPrinted>2017-12-04T15:15:00Z</cp:lastPrinted>
  <dcterms:created xsi:type="dcterms:W3CDTF">2018-11-19T15:05:00Z</dcterms:created>
  <dcterms:modified xsi:type="dcterms:W3CDTF">2018-11-19T15:06:00Z</dcterms:modified>
</cp:coreProperties>
</file>