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731B4D8" w:rsidR="00103107" w:rsidRPr="00D15EA4" w:rsidRDefault="00723AD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2731B4D8" w:rsidR="00103107" w:rsidRPr="00D15EA4" w:rsidRDefault="00723AD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CA02792" w14:textId="77777777" w:rsidR="007618D2" w:rsidRPr="00167895" w:rsidRDefault="007618D2" w:rsidP="00E130A8">
      <w:pPr>
        <w:spacing w:line="288" w:lineRule="auto"/>
        <w:ind w:left="653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167895">
        <w:rPr>
          <w:rFonts w:ascii="Arial" w:hAnsi="Arial" w:cs="Arial"/>
          <w:i/>
          <w:sz w:val="22"/>
          <w:szCs w:val="22"/>
          <w:u w:val="single"/>
        </w:rPr>
        <w:t>Europa-Park Eagles Charity Golfcup</w:t>
      </w:r>
    </w:p>
    <w:p w14:paraId="071B068D" w14:textId="4CB1EC42" w:rsidR="007618D2" w:rsidRPr="00331994" w:rsidRDefault="00F7735B" w:rsidP="00E130A8">
      <w:pPr>
        <w:spacing w:line="288" w:lineRule="auto"/>
        <w:ind w:left="136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Thomas D freut sich über 25</w:t>
      </w:r>
      <w:r w:rsidR="007618D2">
        <w:rPr>
          <w:rFonts w:ascii="Arial" w:hAnsi="Arial" w:cs="Arial"/>
          <w:b/>
          <w:sz w:val="28"/>
          <w:szCs w:val="28"/>
        </w:rPr>
        <w:t>.000</w:t>
      </w:r>
      <w:r w:rsidR="007618D2" w:rsidRPr="00331994">
        <w:rPr>
          <w:rFonts w:ascii="Arial" w:hAnsi="Arial" w:cs="Arial"/>
          <w:b/>
          <w:sz w:val="28"/>
          <w:szCs w:val="28"/>
        </w:rPr>
        <w:t xml:space="preserve"> Euro für </w:t>
      </w:r>
      <w:r w:rsidR="007618D2">
        <w:rPr>
          <w:rFonts w:ascii="Arial" w:hAnsi="Arial" w:cs="Arial"/>
          <w:b/>
          <w:sz w:val="28"/>
          <w:szCs w:val="28"/>
        </w:rPr>
        <w:t>die Til Schweiger Foundation</w:t>
      </w:r>
    </w:p>
    <w:p w14:paraId="32D70206" w14:textId="77777777" w:rsidR="007618D2" w:rsidRPr="00364168" w:rsidRDefault="007618D2" w:rsidP="00E130A8">
      <w:pPr>
        <w:spacing w:line="288" w:lineRule="auto"/>
        <w:ind w:left="1361"/>
        <w:jc w:val="both"/>
        <w:rPr>
          <w:rFonts w:ascii="Arial" w:hAnsi="Arial" w:cs="Arial"/>
          <w:b/>
          <w:i/>
          <w:sz w:val="22"/>
        </w:rPr>
      </w:pPr>
    </w:p>
    <w:p w14:paraId="7D757FDC" w14:textId="78B600BE" w:rsidR="007618D2" w:rsidRDefault="00723AD0" w:rsidP="00E130A8">
      <w:pPr>
        <w:spacing w:line="288" w:lineRule="auto"/>
        <w:ind w:left="1361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Thomas D von den Fantastischen Vier</w:t>
      </w:r>
      <w:r w:rsidR="007618D2">
        <w:rPr>
          <w:rFonts w:ascii="Arial" w:hAnsi="Arial" w:cs="Arial"/>
          <w:b/>
          <w:i/>
          <w:sz w:val="22"/>
          <w:szCs w:val="22"/>
        </w:rPr>
        <w:t xml:space="preserve"> durfte sich beim Europa-</w:t>
      </w:r>
      <w:r>
        <w:rPr>
          <w:rFonts w:ascii="Arial" w:hAnsi="Arial" w:cs="Arial"/>
          <w:b/>
          <w:i/>
          <w:sz w:val="22"/>
          <w:szCs w:val="22"/>
        </w:rPr>
        <w:t>Park Eagles Charity Golfcup am 7</w:t>
      </w:r>
      <w:r w:rsidR="007618D2">
        <w:rPr>
          <w:rFonts w:ascii="Arial" w:hAnsi="Arial" w:cs="Arial"/>
          <w:b/>
          <w:i/>
          <w:sz w:val="22"/>
          <w:szCs w:val="22"/>
        </w:rPr>
        <w:t>. Mai 201</w:t>
      </w:r>
      <w:r>
        <w:rPr>
          <w:rFonts w:ascii="Arial" w:hAnsi="Arial" w:cs="Arial"/>
          <w:b/>
          <w:i/>
          <w:sz w:val="22"/>
          <w:szCs w:val="22"/>
        </w:rPr>
        <w:t>8</w:t>
      </w:r>
      <w:r w:rsidR="00F7735B">
        <w:rPr>
          <w:rFonts w:ascii="Arial" w:hAnsi="Arial" w:cs="Arial"/>
          <w:b/>
          <w:i/>
          <w:sz w:val="22"/>
          <w:szCs w:val="22"/>
        </w:rPr>
        <w:t xml:space="preserve"> über eine Spende in Höhe von 25</w:t>
      </w:r>
      <w:r w:rsidR="007618D2">
        <w:rPr>
          <w:rFonts w:ascii="Arial" w:hAnsi="Arial" w:cs="Arial"/>
          <w:b/>
          <w:i/>
          <w:sz w:val="22"/>
          <w:szCs w:val="22"/>
        </w:rPr>
        <w:t xml:space="preserve">.000 Euro für bedürftige Kinder freuen. </w:t>
      </w:r>
      <w:r w:rsidR="0007027E">
        <w:rPr>
          <w:rFonts w:ascii="Arial" w:hAnsi="Arial" w:cs="Arial"/>
          <w:b/>
          <w:i/>
          <w:sz w:val="22"/>
          <w:szCs w:val="22"/>
        </w:rPr>
        <w:t>Als Beirat der Til Schweiger Foundation u</w:t>
      </w:r>
      <w:r w:rsidR="007618D2" w:rsidRPr="00167895">
        <w:rPr>
          <w:rFonts w:ascii="Arial" w:hAnsi="Arial" w:cs="Arial"/>
          <w:b/>
          <w:i/>
          <w:sz w:val="22"/>
          <w:szCs w:val="22"/>
        </w:rPr>
        <w:t>nterstü</w:t>
      </w:r>
      <w:r w:rsidR="001520D0">
        <w:rPr>
          <w:rFonts w:ascii="Arial" w:hAnsi="Arial" w:cs="Arial"/>
          <w:b/>
          <w:i/>
          <w:sz w:val="22"/>
          <w:szCs w:val="22"/>
        </w:rPr>
        <w:t xml:space="preserve">tzt er Kinder und Jugendliche: </w:t>
      </w:r>
      <w:r w:rsidR="0007027E">
        <w:rPr>
          <w:rFonts w:ascii="Arial" w:hAnsi="Arial" w:cs="Arial"/>
          <w:b/>
          <w:i/>
          <w:sz w:val="22"/>
          <w:szCs w:val="22"/>
        </w:rPr>
        <w:t>„Es ist großartig, dass wir mit dem Geld wieder vielen Kindern in Deutschland eine Perspektive bieten und damit ihre Zukunft sicher können</w:t>
      </w:r>
      <w:r w:rsidR="007618D2">
        <w:rPr>
          <w:rFonts w:ascii="Arial" w:hAnsi="Arial" w:cs="Arial"/>
          <w:b/>
          <w:i/>
          <w:sz w:val="22"/>
          <w:szCs w:val="22"/>
        </w:rPr>
        <w:t>.</w:t>
      </w:r>
      <w:r w:rsidR="007618D2" w:rsidRPr="00167895">
        <w:rPr>
          <w:rFonts w:ascii="Arial" w:hAnsi="Arial" w:cs="Arial"/>
          <w:b/>
          <w:i/>
          <w:sz w:val="22"/>
          <w:szCs w:val="22"/>
        </w:rPr>
        <w:t>“</w:t>
      </w:r>
      <w:r w:rsidR="007618D2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1FB71967" w14:textId="77777777" w:rsidR="007618D2" w:rsidRPr="005665B2" w:rsidRDefault="007618D2" w:rsidP="00E130A8">
      <w:pPr>
        <w:pStyle w:val="Default"/>
        <w:spacing w:line="288" w:lineRule="auto"/>
        <w:ind w:left="1361"/>
        <w:jc w:val="both"/>
        <w:rPr>
          <w:rFonts w:ascii="Arial" w:eastAsia="Times New Roman" w:hAnsi="Arial" w:cs="Arial"/>
          <w:b/>
          <w:bCs/>
          <w:i/>
          <w:color w:val="auto"/>
          <w:sz w:val="22"/>
          <w:szCs w:val="22"/>
        </w:rPr>
      </w:pPr>
    </w:p>
    <w:p w14:paraId="4E564F45" w14:textId="449B280F" w:rsidR="007618D2" w:rsidRPr="002A61B7" w:rsidRDefault="007618D2" w:rsidP="00E130A8">
      <w:pPr>
        <w:autoSpaceDE w:val="0"/>
        <w:autoSpaceDN w:val="0"/>
        <w:adjustRightInd w:val="0"/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2A61B7">
        <w:rPr>
          <w:rFonts w:ascii="Arial" w:hAnsi="Arial" w:cs="Arial"/>
          <w:sz w:val="22"/>
          <w:szCs w:val="22"/>
        </w:rPr>
        <w:t xml:space="preserve">Jedes Kind hat das Recht auf Bildung, gesunde Ernährung, Schutz und Geborgenheit - die Voraussetzung für einen guten Start ins Leben. </w:t>
      </w:r>
      <w:r>
        <w:rPr>
          <w:rFonts w:ascii="Arial" w:hAnsi="Arial" w:cs="Arial"/>
          <w:sz w:val="22"/>
          <w:szCs w:val="22"/>
        </w:rPr>
        <w:t>Die</w:t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  <w:r w:rsidRPr="002A61B7">
        <w:rPr>
          <w:rFonts w:ascii="Arial" w:hAnsi="Arial" w:cs="Arial"/>
          <w:bCs/>
          <w:iCs/>
          <w:sz w:val="22"/>
          <w:szCs w:val="22"/>
        </w:rPr>
        <w:t>T</w:t>
      </w:r>
      <w:r>
        <w:rPr>
          <w:rFonts w:ascii="Arial" w:hAnsi="Arial" w:cs="Arial"/>
          <w:bCs/>
          <w:iCs/>
          <w:sz w:val="22"/>
          <w:szCs w:val="22"/>
        </w:rPr>
        <w:t>il Schweiger Foundation ist eine</w:t>
      </w:r>
      <w:r w:rsidRPr="002A61B7">
        <w:rPr>
          <w:rFonts w:ascii="Arial" w:hAnsi="Arial" w:cs="Arial"/>
          <w:sz w:val="22"/>
          <w:szCs w:val="22"/>
        </w:rPr>
        <w:t xml:space="preserve"> Stiftung für </w:t>
      </w:r>
      <w:r w:rsidR="00F7735B">
        <w:rPr>
          <w:rFonts w:ascii="Arial" w:hAnsi="Arial" w:cs="Arial"/>
          <w:sz w:val="22"/>
          <w:szCs w:val="22"/>
        </w:rPr>
        <w:t>ALLE</w:t>
      </w:r>
      <w:r w:rsidRPr="002A61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Kinder in Not und hilft</w:t>
      </w:r>
      <w:r w:rsidR="00A82AA0">
        <w:rPr>
          <w:rFonts w:ascii="Arial" w:hAnsi="Arial" w:cs="Arial"/>
          <w:sz w:val="22"/>
          <w:szCs w:val="22"/>
        </w:rPr>
        <w:t xml:space="preserve"> unkompliziert da, wo das Leid</w:t>
      </w:r>
      <w:r w:rsidRPr="002A61B7">
        <w:rPr>
          <w:rFonts w:ascii="Arial" w:hAnsi="Arial" w:cs="Arial"/>
          <w:sz w:val="22"/>
          <w:szCs w:val="22"/>
        </w:rPr>
        <w:t xml:space="preserve"> am größten </w:t>
      </w:r>
      <w:r>
        <w:rPr>
          <w:rFonts w:ascii="Arial" w:hAnsi="Arial" w:cs="Arial"/>
          <w:sz w:val="22"/>
          <w:szCs w:val="22"/>
        </w:rPr>
        <w:t xml:space="preserve">ist. Ziel ist, </w:t>
      </w:r>
      <w:r w:rsidRPr="002A61B7">
        <w:rPr>
          <w:rFonts w:ascii="Arial" w:hAnsi="Arial" w:cs="Arial"/>
          <w:sz w:val="22"/>
          <w:szCs w:val="22"/>
        </w:rPr>
        <w:t xml:space="preserve">die Lebensperspektiven von Kindern und Jugendlichen in Deutschland nachhaltig zu verbessern und ihnen die Chance auf eine bessere Zukunft zu geben. </w:t>
      </w:r>
      <w:r>
        <w:rPr>
          <w:rFonts w:ascii="Arial" w:hAnsi="Arial" w:cs="Arial"/>
          <w:bCs/>
          <w:sz w:val="22"/>
          <w:szCs w:val="22"/>
        </w:rPr>
        <w:t>In Deutschland leben sechs</w:t>
      </w:r>
      <w:r w:rsidRPr="002A61B7">
        <w:rPr>
          <w:rFonts w:ascii="Arial" w:hAnsi="Arial" w:cs="Arial"/>
          <w:bCs/>
          <w:sz w:val="22"/>
          <w:szCs w:val="22"/>
        </w:rPr>
        <w:t xml:space="preserve"> Millionen Kinder und Jugendliche in Armut.</w:t>
      </w:r>
      <w:r w:rsidRPr="002A61B7">
        <w:rPr>
          <w:rFonts w:ascii="Arial" w:hAnsi="Arial" w:cs="Arial"/>
          <w:sz w:val="22"/>
          <w:szCs w:val="22"/>
        </w:rPr>
        <w:t xml:space="preserve"> </w:t>
      </w:r>
      <w:r w:rsidRPr="002A61B7">
        <w:rPr>
          <w:rFonts w:ascii="Arial" w:hAnsi="Arial" w:cs="Arial"/>
          <w:bCs/>
          <w:sz w:val="22"/>
          <w:szCs w:val="22"/>
        </w:rPr>
        <w:t>Jedes Kind hat das Recht auf Bildung, gesunde</w:t>
      </w:r>
      <w:r w:rsidRPr="002A61B7">
        <w:rPr>
          <w:rFonts w:ascii="Arial" w:hAnsi="Arial" w:cs="Arial"/>
          <w:sz w:val="22"/>
          <w:szCs w:val="22"/>
        </w:rPr>
        <w:t xml:space="preserve"> </w:t>
      </w:r>
      <w:r w:rsidRPr="002A61B7">
        <w:rPr>
          <w:rFonts w:ascii="Arial" w:hAnsi="Arial" w:cs="Arial"/>
          <w:bCs/>
          <w:sz w:val="22"/>
          <w:szCs w:val="22"/>
        </w:rPr>
        <w:t>Ernährung und Geborgenheit.</w:t>
      </w:r>
      <w:r>
        <w:rPr>
          <w:rFonts w:ascii="Arial" w:hAnsi="Arial" w:cs="Arial"/>
          <w:sz w:val="22"/>
          <w:szCs w:val="22"/>
        </w:rPr>
        <w:t xml:space="preserve"> </w:t>
      </w:r>
      <w:r w:rsidRPr="002A61B7">
        <w:rPr>
          <w:rFonts w:ascii="Arial" w:hAnsi="Arial" w:cs="Arial"/>
          <w:bCs/>
          <w:sz w:val="22"/>
          <w:szCs w:val="22"/>
        </w:rPr>
        <w:t>Die Til Schweiger Foundation unterstützt Bildungsprojekte, Schulen, Suppenküchen, Kindergär</w:t>
      </w:r>
      <w:r>
        <w:rPr>
          <w:rFonts w:ascii="Arial" w:hAnsi="Arial" w:cs="Arial"/>
          <w:bCs/>
          <w:sz w:val="22"/>
          <w:szCs w:val="22"/>
        </w:rPr>
        <w:t>ten und Betreuungseinrichtungen,</w:t>
      </w:r>
      <w:r w:rsidRPr="002A61B7">
        <w:rPr>
          <w:rFonts w:ascii="Arial" w:hAnsi="Arial" w:cs="Arial"/>
          <w:sz w:val="22"/>
          <w:szCs w:val="22"/>
        </w:rPr>
        <w:t xml:space="preserve"> beteiligt sich am Aufbau von Notunterkünften, Sprach-Lern-Programmen,</w:t>
      </w:r>
      <w:r>
        <w:rPr>
          <w:rFonts w:ascii="Arial" w:hAnsi="Arial" w:cs="Arial"/>
          <w:sz w:val="22"/>
          <w:szCs w:val="22"/>
        </w:rPr>
        <w:t xml:space="preserve"> </w:t>
      </w:r>
      <w:r w:rsidRPr="002A61B7">
        <w:rPr>
          <w:rFonts w:ascii="Arial" w:hAnsi="Arial" w:cs="Arial"/>
          <w:sz w:val="22"/>
          <w:szCs w:val="22"/>
        </w:rPr>
        <w:t>Betreuungseinrichtungen und an der psychologischen Betreuung von traumatisierten Kindern.</w:t>
      </w:r>
    </w:p>
    <w:p w14:paraId="602BF583" w14:textId="20DE1E69" w:rsidR="007618D2" w:rsidRDefault="00A82AA0" w:rsidP="00E130A8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Bereits seit 22</w:t>
      </w:r>
      <w:r w:rsidR="007618D2" w:rsidRPr="002A61B7">
        <w:rPr>
          <w:rFonts w:ascii="Arial" w:hAnsi="Arial" w:cs="Arial"/>
          <w:sz w:val="22"/>
          <w:szCs w:val="22"/>
        </w:rPr>
        <w:t xml:space="preserve"> Jahren setzen</w:t>
      </w:r>
      <w:r w:rsidR="007618D2" w:rsidRPr="00A37C04">
        <w:rPr>
          <w:rFonts w:ascii="Arial" w:hAnsi="Arial" w:cs="Arial"/>
          <w:sz w:val="22"/>
          <w:szCs w:val="22"/>
        </w:rPr>
        <w:t xml:space="preserve"> sich bekannte Persönlichkeiten aus Sport und Showbusine</w:t>
      </w:r>
      <w:r w:rsidR="007618D2">
        <w:rPr>
          <w:rFonts w:ascii="Arial" w:hAnsi="Arial" w:cs="Arial"/>
          <w:sz w:val="22"/>
          <w:szCs w:val="22"/>
        </w:rPr>
        <w:t>ss mit dem Europa-Park Eagles Charity Golfcup für woh</w:t>
      </w:r>
      <w:r w:rsidR="00E51B7F">
        <w:rPr>
          <w:rFonts w:ascii="Arial" w:hAnsi="Arial" w:cs="Arial"/>
          <w:sz w:val="22"/>
          <w:szCs w:val="22"/>
        </w:rPr>
        <w:t>ltätige Vereine ein. Sven Ottke</w:t>
      </w:r>
      <w:r w:rsidR="00D07F54">
        <w:rPr>
          <w:rFonts w:ascii="Arial" w:hAnsi="Arial" w:cs="Arial"/>
          <w:sz w:val="22"/>
          <w:szCs w:val="22"/>
        </w:rPr>
        <w:t>, Ingo Lenßen, Ireen Sheer, Wolfgang Bosbach</w:t>
      </w:r>
      <w:r w:rsidR="007618D2">
        <w:rPr>
          <w:rFonts w:ascii="Arial" w:hAnsi="Arial" w:cs="Arial"/>
          <w:sz w:val="22"/>
          <w:szCs w:val="22"/>
        </w:rPr>
        <w:t xml:space="preserve"> und viele weitere Prominente spielten auf dem 18-Loch-Platz des Europa-Park Golfclub Breisgau e.V. für den guten Zweck und unterstützten die Til Schweiger </w:t>
      </w:r>
      <w:r w:rsidR="007618D2" w:rsidRPr="00E130A8">
        <w:rPr>
          <w:rFonts w:ascii="Arial" w:hAnsi="Arial" w:cs="Arial"/>
          <w:sz w:val="22"/>
          <w:szCs w:val="22"/>
        </w:rPr>
        <w:t xml:space="preserve">Foundation. </w:t>
      </w:r>
    </w:p>
    <w:p w14:paraId="5A6411E4" w14:textId="77777777" w:rsidR="00E130A8" w:rsidRPr="00E130A8" w:rsidRDefault="00E130A8" w:rsidP="00E130A8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</w:p>
    <w:p w14:paraId="1403ECB2" w14:textId="5C75F120" w:rsidR="00E130A8" w:rsidRDefault="00F7735B" w:rsidP="00E130A8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E130A8">
        <w:rPr>
          <w:rFonts w:ascii="Arial" w:hAnsi="Arial" w:cs="Arial"/>
          <w:sz w:val="22"/>
          <w:szCs w:val="22"/>
        </w:rPr>
        <w:t>Der Scheck über 25</w:t>
      </w:r>
      <w:r w:rsidR="007618D2" w:rsidRPr="00E130A8">
        <w:rPr>
          <w:rFonts w:ascii="Arial" w:hAnsi="Arial" w:cs="Arial"/>
          <w:sz w:val="22"/>
          <w:szCs w:val="22"/>
        </w:rPr>
        <w:t>.000 Euro wird unter anderem für die</w:t>
      </w:r>
      <w:r w:rsidRPr="00E130A8">
        <w:rPr>
          <w:rFonts w:ascii="Arial" w:eastAsia="Arial" w:hAnsi="Arial" w:cs="Arial"/>
          <w:sz w:val="22"/>
          <w:szCs w:val="22"/>
        </w:rPr>
        <w:t xml:space="preserve"> Grundschule in Solms Niederbiel</w:t>
      </w:r>
      <w:r w:rsidR="007618D2" w:rsidRPr="00E130A8">
        <w:rPr>
          <w:rFonts w:ascii="Arial" w:hAnsi="Arial" w:cs="Arial"/>
          <w:sz w:val="22"/>
          <w:szCs w:val="22"/>
        </w:rPr>
        <w:t xml:space="preserve"> </w:t>
      </w:r>
      <w:r w:rsidR="00E30CF7" w:rsidRPr="00E130A8">
        <w:rPr>
          <w:rFonts w:ascii="Arial" w:hAnsi="Arial" w:cs="Arial"/>
          <w:sz w:val="22"/>
          <w:szCs w:val="22"/>
        </w:rPr>
        <w:t>für die p</w:t>
      </w:r>
      <w:r w:rsidRPr="00E130A8">
        <w:rPr>
          <w:rFonts w:ascii="Arial" w:hAnsi="Arial" w:cs="Arial"/>
          <w:sz w:val="22"/>
          <w:szCs w:val="22"/>
        </w:rPr>
        <w:t xml:space="preserve">ädagogische Nachmittagsbetreuung zur Förderung benachteiligter Kinder in Kleingruppen </w:t>
      </w:r>
      <w:r w:rsidR="007618D2" w:rsidRPr="00E130A8">
        <w:rPr>
          <w:rFonts w:ascii="Arial" w:hAnsi="Arial" w:cs="Arial"/>
          <w:sz w:val="22"/>
          <w:szCs w:val="22"/>
        </w:rPr>
        <w:t>verwendet.</w:t>
      </w:r>
      <w:r w:rsidR="00E130A8">
        <w:rPr>
          <w:rFonts w:ascii="Arial" w:hAnsi="Arial" w:cs="Arial"/>
          <w:sz w:val="22"/>
          <w:szCs w:val="22"/>
        </w:rPr>
        <w:t xml:space="preserve"> </w:t>
      </w:r>
      <w:r w:rsidR="00E130A8" w:rsidRPr="00E130A8">
        <w:rPr>
          <w:rFonts w:ascii="Arial" w:hAnsi="Arial" w:cs="Arial"/>
          <w:bCs/>
          <w:sz w:val="22"/>
          <w:szCs w:val="22"/>
        </w:rPr>
        <w:t>„Nicht nur Individuen müssen lernen, sondern ganze Systeme müssen</w:t>
      </w:r>
      <w:r w:rsidR="00E130A8" w:rsidRPr="00E130A8">
        <w:rPr>
          <w:rFonts w:ascii="Arial" w:hAnsi="Arial" w:cs="Arial"/>
          <w:sz w:val="22"/>
          <w:szCs w:val="22"/>
        </w:rPr>
        <w:t xml:space="preserve"> </w:t>
      </w:r>
      <w:r w:rsidR="00E130A8" w:rsidRPr="00E130A8">
        <w:rPr>
          <w:rFonts w:ascii="Arial" w:hAnsi="Arial" w:cs="Arial"/>
          <w:bCs/>
          <w:sz w:val="22"/>
          <w:szCs w:val="22"/>
        </w:rPr>
        <w:t>Lernprozesse durchlaufen“ – diesen Standpunkt vertritt die Grundschule</w:t>
      </w:r>
      <w:r w:rsidR="00E130A8" w:rsidRPr="00E130A8">
        <w:rPr>
          <w:rFonts w:ascii="Arial" w:hAnsi="Arial" w:cs="Arial"/>
          <w:sz w:val="22"/>
          <w:szCs w:val="22"/>
        </w:rPr>
        <w:t xml:space="preserve"> </w:t>
      </w:r>
      <w:r w:rsidR="00E130A8" w:rsidRPr="00E130A8">
        <w:rPr>
          <w:rFonts w:ascii="Arial" w:hAnsi="Arial" w:cs="Arial"/>
          <w:bCs/>
          <w:sz w:val="22"/>
          <w:szCs w:val="22"/>
        </w:rPr>
        <w:t>Niederbiel und wünscht sich eine Veränderung an ihrer Schule, sodass Schüler</w:t>
      </w:r>
      <w:r w:rsidR="00E130A8" w:rsidRPr="00E130A8">
        <w:rPr>
          <w:rFonts w:ascii="Arial" w:hAnsi="Arial" w:cs="Arial"/>
          <w:sz w:val="22"/>
          <w:szCs w:val="22"/>
        </w:rPr>
        <w:t xml:space="preserve"> </w:t>
      </w:r>
      <w:r w:rsidR="00E130A8" w:rsidRPr="00E130A8">
        <w:rPr>
          <w:rFonts w:ascii="Arial" w:hAnsi="Arial" w:cs="Arial"/>
          <w:bCs/>
          <w:sz w:val="22"/>
          <w:szCs w:val="22"/>
        </w:rPr>
        <w:t>nachhaltiger gefördert werden und eine Benachteiligung von sozial</w:t>
      </w:r>
      <w:r w:rsidR="00E130A8" w:rsidRPr="00E130A8">
        <w:rPr>
          <w:rFonts w:ascii="Arial" w:hAnsi="Arial" w:cs="Arial"/>
          <w:sz w:val="22"/>
          <w:szCs w:val="22"/>
        </w:rPr>
        <w:t xml:space="preserve"> </w:t>
      </w:r>
      <w:r w:rsidR="00E130A8" w:rsidRPr="00E130A8">
        <w:rPr>
          <w:rFonts w:ascii="Arial" w:hAnsi="Arial" w:cs="Arial"/>
          <w:bCs/>
          <w:sz w:val="22"/>
          <w:szCs w:val="22"/>
        </w:rPr>
        <w:t xml:space="preserve">schwächeren Kindern verhindert wird. Um </w:t>
      </w:r>
      <w:r w:rsidR="00E130A8" w:rsidRPr="00E130A8">
        <w:rPr>
          <w:rFonts w:ascii="Arial" w:hAnsi="Arial" w:cs="Arial"/>
          <w:bCs/>
          <w:sz w:val="22"/>
          <w:szCs w:val="22"/>
        </w:rPr>
        <w:lastRenderedPageBreak/>
        <w:t>dies durch eine pädagogische</w:t>
      </w:r>
      <w:r w:rsidR="00E130A8" w:rsidRPr="00E130A8">
        <w:rPr>
          <w:rFonts w:ascii="Arial" w:hAnsi="Arial" w:cs="Arial"/>
          <w:sz w:val="22"/>
          <w:szCs w:val="22"/>
        </w:rPr>
        <w:t xml:space="preserve"> </w:t>
      </w:r>
      <w:r w:rsidR="00E130A8" w:rsidRPr="00E130A8">
        <w:rPr>
          <w:rFonts w:ascii="Arial" w:hAnsi="Arial" w:cs="Arial"/>
          <w:bCs/>
          <w:sz w:val="22"/>
          <w:szCs w:val="22"/>
        </w:rPr>
        <w:t>Nachmittagsbetreuung zu erreichen, will die Til Schweiger Foundation helfen.</w:t>
      </w:r>
    </w:p>
    <w:p w14:paraId="5B0D195B" w14:textId="77777777" w:rsidR="00F7735B" w:rsidRPr="00F7735B" w:rsidRDefault="00F7735B" w:rsidP="00E130A8">
      <w:pPr>
        <w:spacing w:line="288" w:lineRule="auto"/>
        <w:ind w:left="1361" w:firstLine="55"/>
        <w:rPr>
          <w:rFonts w:ascii="Arial" w:hAnsi="Arial" w:cs="Arial"/>
          <w:b/>
        </w:rPr>
      </w:pPr>
    </w:p>
    <w:p w14:paraId="405B8EC8" w14:textId="209297AB" w:rsidR="007618D2" w:rsidRPr="00F7735B" w:rsidRDefault="007618D2" w:rsidP="00E130A8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  <w:lang w:val="de-AT"/>
        </w:rPr>
        <w:t xml:space="preserve">Auch </w:t>
      </w:r>
      <w:r w:rsidR="00E51B7F">
        <w:rPr>
          <w:rFonts w:ascii="Arial" w:eastAsia="Calibri" w:hAnsi="Arial" w:cs="Arial"/>
          <w:sz w:val="22"/>
          <w:szCs w:val="22"/>
          <w:lang w:val="de-AT"/>
        </w:rPr>
        <w:t>2019</w:t>
      </w:r>
      <w:r>
        <w:rPr>
          <w:rFonts w:ascii="Arial" w:eastAsia="Calibri" w:hAnsi="Arial" w:cs="Arial"/>
          <w:sz w:val="22"/>
          <w:szCs w:val="22"/>
          <w:lang w:val="de-AT"/>
        </w:rPr>
        <w:t xml:space="preserve"> findet das Turnier statt, um Spenden für Bedürftige zu sammeln.</w:t>
      </w:r>
    </w:p>
    <w:p w14:paraId="45AB5168" w14:textId="06691312" w:rsidR="000808C8" w:rsidRPr="00723AD0" w:rsidRDefault="007618D2" w:rsidP="00E130A8">
      <w:pPr>
        <w:spacing w:line="288" w:lineRule="auto"/>
        <w:ind w:left="1416"/>
        <w:jc w:val="both"/>
        <w:rPr>
          <w:rFonts w:ascii="Arial" w:hAnsi="Arial" w:cs="Arial"/>
          <w:color w:val="333333"/>
          <w:sz w:val="22"/>
          <w:szCs w:val="22"/>
        </w:rPr>
      </w:pPr>
      <w:r w:rsidRPr="00553660">
        <w:rPr>
          <w:rFonts w:ascii="Arial" w:hAnsi="Arial" w:cs="Arial"/>
          <w:sz w:val="22"/>
          <w:szCs w:val="22"/>
        </w:rPr>
        <w:t xml:space="preserve">Der Europa-Park Eagles Charity Golfcup wurde präsentiert von </w:t>
      </w:r>
      <w:r>
        <w:rPr>
          <w:rFonts w:ascii="Arial" w:hAnsi="Arial" w:cs="Arial"/>
          <w:sz w:val="22"/>
          <w:szCs w:val="22"/>
        </w:rPr>
        <w:t xml:space="preserve">der </w:t>
      </w:r>
      <w:r w:rsidRPr="00553660">
        <w:rPr>
          <w:rFonts w:ascii="Arial" w:hAnsi="Arial" w:cs="Arial"/>
          <w:sz w:val="22"/>
          <w:szCs w:val="22"/>
        </w:rPr>
        <w:t>Porsche Deutschland</w:t>
      </w:r>
      <w:r>
        <w:rPr>
          <w:rFonts w:ascii="Arial" w:hAnsi="Arial" w:cs="Arial"/>
          <w:sz w:val="22"/>
          <w:szCs w:val="22"/>
        </w:rPr>
        <w:t xml:space="preserve"> GmbH</w:t>
      </w:r>
      <w:r w:rsidRPr="00553660">
        <w:rPr>
          <w:rFonts w:ascii="Arial" w:hAnsi="Arial" w:cs="Arial"/>
          <w:sz w:val="22"/>
          <w:szCs w:val="22"/>
        </w:rPr>
        <w:t>, die auch die Shuttles für die Veranstaltung zur Verfügung s</w:t>
      </w:r>
      <w:r>
        <w:rPr>
          <w:rFonts w:ascii="Arial" w:hAnsi="Arial" w:cs="Arial"/>
          <w:sz w:val="22"/>
          <w:szCs w:val="22"/>
        </w:rPr>
        <w:t>tellte</w:t>
      </w:r>
      <w:r w:rsidRPr="00553660">
        <w:rPr>
          <w:rFonts w:ascii="Arial" w:hAnsi="Arial" w:cs="Arial"/>
          <w:sz w:val="22"/>
          <w:szCs w:val="22"/>
        </w:rPr>
        <w:t>.</w:t>
      </w:r>
    </w:p>
    <w:sectPr w:rsidR="000808C8" w:rsidRPr="00723AD0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5A2AC1" w14:textId="77777777" w:rsidR="004902BC" w:rsidRDefault="004902BC">
      <w:r>
        <w:separator/>
      </w:r>
    </w:p>
  </w:endnote>
  <w:endnote w:type="continuationSeparator" w:id="0">
    <w:p w14:paraId="2CD011A3" w14:textId="77777777" w:rsidR="004902BC" w:rsidRDefault="00490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Consolas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96FFD" w14:textId="77777777" w:rsidR="004902BC" w:rsidRDefault="004902BC">
      <w:r>
        <w:separator/>
      </w:r>
    </w:p>
  </w:footnote>
  <w:footnote w:type="continuationSeparator" w:id="0">
    <w:p w14:paraId="2E0BF2C6" w14:textId="77777777" w:rsidR="004902BC" w:rsidRDefault="004902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4902B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027E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6923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20D0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37F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02BC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564CD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3EDF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3AD0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18D2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2AA0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38C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B71E8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07F54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30A8"/>
    <w:rsid w:val="00E16895"/>
    <w:rsid w:val="00E16B0A"/>
    <w:rsid w:val="00E21C0E"/>
    <w:rsid w:val="00E22909"/>
    <w:rsid w:val="00E23192"/>
    <w:rsid w:val="00E272DD"/>
    <w:rsid w:val="00E27935"/>
    <w:rsid w:val="00E30CF7"/>
    <w:rsid w:val="00E33749"/>
    <w:rsid w:val="00E43127"/>
    <w:rsid w:val="00E47E35"/>
    <w:rsid w:val="00E5134F"/>
    <w:rsid w:val="00E51B7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31A9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35B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9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0168EE-F2A6-4E39-97DF-4D010D2EA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2589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2017-03-20T10:22:00Z</cp:lastPrinted>
  <dcterms:created xsi:type="dcterms:W3CDTF">2018-05-08T06:57:00Z</dcterms:created>
  <dcterms:modified xsi:type="dcterms:W3CDTF">2018-05-08T06:57:00Z</dcterms:modified>
</cp:coreProperties>
</file>