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EC441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234BE288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313E4B0E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3DD23526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444DBD35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75608240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1271D5F3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34299921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3AE45643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64CE28EC" w14:textId="77777777" w:rsidR="00C549CF" w:rsidRDefault="00C549CF">
      <w:pPr>
        <w:ind w:left="1416"/>
        <w:jc w:val="both"/>
        <w:rPr>
          <w:rFonts w:ascii="Arial" w:hAnsi="Arial"/>
          <w:sz w:val="22"/>
          <w:szCs w:val="22"/>
        </w:rPr>
      </w:pPr>
    </w:p>
    <w:p w14:paraId="5404C4BE" w14:textId="77777777" w:rsidR="00C549CF" w:rsidRDefault="00872B80">
      <w:pPr>
        <w:ind w:left="1416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D51CDF1" wp14:editId="665664C6">
                <wp:simplePos x="0" y="0"/>
                <wp:positionH relativeFrom="column">
                  <wp:posOffset>-367664</wp:posOffset>
                </wp:positionH>
                <wp:positionV relativeFrom="line">
                  <wp:posOffset>116840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F0EC74" w14:textId="77777777" w:rsidR="00C549CF" w:rsidRDefault="00872B80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Saison 2022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6" type="#_x0000_t202" style="visibility:visible;position:absolute;margin-left:-28.9pt;margin-top:9.2pt;width:83.3pt;height:32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de-DE"/>
                        </w:rPr>
                        <w:t>Saison 2022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55FC9326" w14:textId="77777777" w:rsidR="00C549CF" w:rsidRPr="0037226E" w:rsidRDefault="00872B80">
      <w:pPr>
        <w:ind w:left="1416"/>
        <w:jc w:val="both"/>
        <w:rPr>
          <w:lang w:val="en-GB"/>
        </w:rPr>
      </w:pPr>
      <w:r w:rsidRPr="0037226E">
        <w:rPr>
          <w:rFonts w:ascii="Arial" w:hAnsi="Arial"/>
          <w:i/>
          <w:iCs/>
          <w:sz w:val="22"/>
          <w:szCs w:val="22"/>
          <w:u w:val="single"/>
          <w:lang w:val="en-GB"/>
        </w:rPr>
        <w:t>The perfect start to the new year</w:t>
      </w:r>
    </w:p>
    <w:p w14:paraId="55A608BF" w14:textId="77777777" w:rsidR="00C549CF" w:rsidRPr="0037226E" w:rsidRDefault="00872B80">
      <w:pPr>
        <w:spacing w:after="240"/>
        <w:ind w:left="1416"/>
        <w:jc w:val="both"/>
        <w:rPr>
          <w:lang w:val="en-GB"/>
        </w:rPr>
      </w:pPr>
      <w:r w:rsidRPr="0037226E">
        <w:rPr>
          <w:rFonts w:ascii="Arial" w:hAnsi="Arial"/>
          <w:b/>
          <w:bCs/>
          <w:sz w:val="28"/>
          <w:szCs w:val="28"/>
          <w:lang w:val="en-GB"/>
        </w:rPr>
        <w:t xml:space="preserve">Low season </w:t>
      </w:r>
      <w:r>
        <w:rPr>
          <w:rFonts w:ascii="Arial" w:hAnsi="Arial"/>
          <w:b/>
          <w:bCs/>
          <w:sz w:val="28"/>
          <w:szCs w:val="28"/>
          <w:lang w:val="en-US"/>
        </w:rPr>
        <w:t>at</w:t>
      </w:r>
      <w:r w:rsidRPr="0037226E">
        <w:rPr>
          <w:rFonts w:ascii="Arial" w:hAnsi="Arial"/>
          <w:b/>
          <w:bCs/>
          <w:sz w:val="28"/>
          <w:szCs w:val="28"/>
          <w:lang w:val="en-GB"/>
        </w:rPr>
        <w:t xml:space="preserve"> the Europa-Park Hotels</w:t>
      </w:r>
    </w:p>
    <w:p w14:paraId="5DAA6F76" w14:textId="1355C014" w:rsidR="00C549CF" w:rsidRPr="0037226E" w:rsidRDefault="00872B80">
      <w:pPr>
        <w:spacing w:after="240"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In Germany's largest </w:t>
      </w:r>
      <w:r w:rsid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theme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park, well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ness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enjoyment are on the program for the first three months of 2022. From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10.01.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2</w:t>
      </w:r>
      <w:r w:rsid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02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2 to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25.03.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2</w:t>
      </w:r>
      <w:r w:rsid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02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2, the park's own 4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* 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superior hotels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pamper their guests with exclusive offers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, a combination of w</w:t>
      </w:r>
      <w:proofErr w:type="spellStart"/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>ellness</w:t>
      </w:r>
      <w:proofErr w:type="spellEnd"/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culinary enjoyment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that gives visitors the chance</w:t>
      </w:r>
      <w:r w:rsidRPr="0037226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to recharge their batteries. There are also many opportunities to start the year with several highlights in the Rulantica water world.</w:t>
      </w:r>
    </w:p>
    <w:p w14:paraId="6E82E72B" w14:textId="77777777" w:rsidR="00C549CF" w:rsidRPr="0037226E" w:rsidRDefault="00872B80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37226E">
        <w:rPr>
          <w:rFonts w:ascii="Arial" w:hAnsi="Arial"/>
          <w:b/>
          <w:bCs/>
          <w:sz w:val="22"/>
          <w:szCs w:val="22"/>
          <w:lang w:val="en-GB"/>
        </w:rPr>
        <w:t>Restful nights</w:t>
      </w:r>
    </w:p>
    <w:p w14:paraId="2EEB4CA4" w14:textId="1E28CF46" w:rsidR="00C549CF" w:rsidRPr="0037226E" w:rsidRDefault="00872B80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37226E">
        <w:rPr>
          <w:rFonts w:ascii="Arial" w:hAnsi="Arial"/>
          <w:sz w:val="22"/>
          <w:szCs w:val="22"/>
          <w:lang w:val="en-GB"/>
        </w:rPr>
        <w:t>The 4</w:t>
      </w:r>
      <w:r>
        <w:rPr>
          <w:rFonts w:ascii="Arial" w:hAnsi="Arial"/>
          <w:sz w:val="22"/>
          <w:szCs w:val="22"/>
          <w:lang w:val="en-US"/>
        </w:rPr>
        <w:t xml:space="preserve">* </w:t>
      </w:r>
      <w:r w:rsidRPr="0037226E">
        <w:rPr>
          <w:rFonts w:ascii="Arial" w:hAnsi="Arial"/>
          <w:sz w:val="22"/>
          <w:szCs w:val="22"/>
          <w:lang w:val="en-GB"/>
        </w:rPr>
        <w:t>superior themed hotels of Europa-Park offer something for every taste. With a view of the Rulantica</w:t>
      </w:r>
      <w:r>
        <w:rPr>
          <w:rFonts w:ascii="Arial" w:hAnsi="Arial"/>
          <w:sz w:val="22"/>
          <w:szCs w:val="22"/>
          <w:lang w:val="en-US"/>
        </w:rPr>
        <w:t xml:space="preserve"> themed water world</w:t>
      </w:r>
      <w:r w:rsidRPr="0037226E">
        <w:rPr>
          <w:rFonts w:ascii="Arial" w:hAnsi="Arial"/>
          <w:sz w:val="22"/>
          <w:szCs w:val="22"/>
          <w:lang w:val="en-GB"/>
        </w:rPr>
        <w:t>, guests can enjoy their overnight stay in the museum hotel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Krønasår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>' and experience a uniquely beautiful '</w:t>
      </w:r>
      <w:proofErr w:type="spellStart"/>
      <w:r>
        <w:rPr>
          <w:rFonts w:ascii="Arial" w:hAnsi="Arial"/>
          <w:sz w:val="22"/>
          <w:szCs w:val="22"/>
          <w:lang w:val="en-US"/>
        </w:rPr>
        <w:t>Hy</w:t>
      </w:r>
      <w:r w:rsidRPr="0037226E">
        <w:rPr>
          <w:rFonts w:ascii="Arial" w:hAnsi="Arial"/>
          <w:sz w:val="22"/>
          <w:szCs w:val="22"/>
          <w:lang w:val="en-GB"/>
        </w:rPr>
        <w:t>gge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' time in 276 </w:t>
      </w:r>
      <w:r w:rsidR="0037226E" w:rsidRPr="0037226E">
        <w:rPr>
          <w:rFonts w:ascii="Arial" w:hAnsi="Arial"/>
          <w:sz w:val="22"/>
          <w:szCs w:val="22"/>
          <w:lang w:val="en-GB"/>
        </w:rPr>
        <w:t>lovingly</w:t>
      </w:r>
      <w:r w:rsidR="0037226E">
        <w:rPr>
          <w:rFonts w:ascii="Arial" w:hAnsi="Arial"/>
          <w:sz w:val="22"/>
          <w:szCs w:val="22"/>
          <w:lang w:val="en-US"/>
        </w:rPr>
        <w:t xml:space="preserve"> themed</w:t>
      </w:r>
      <w:r w:rsidRPr="0037226E">
        <w:rPr>
          <w:rFonts w:ascii="Arial" w:hAnsi="Arial"/>
          <w:sz w:val="22"/>
          <w:szCs w:val="22"/>
          <w:lang w:val="en-GB"/>
        </w:rPr>
        <w:t xml:space="preserve"> rooms and 28 suites. If you want to feel the Mediterranean Dolce Vita</w:t>
      </w:r>
      <w:r>
        <w:rPr>
          <w:rFonts w:ascii="Arial" w:hAnsi="Arial"/>
          <w:sz w:val="22"/>
          <w:szCs w:val="22"/>
          <w:lang w:val="en-US"/>
        </w:rPr>
        <w:t xml:space="preserve"> during </w:t>
      </w:r>
      <w:r w:rsidRPr="0037226E">
        <w:rPr>
          <w:rFonts w:ascii="Arial" w:hAnsi="Arial"/>
          <w:sz w:val="22"/>
          <w:szCs w:val="22"/>
          <w:lang w:val="en-GB"/>
        </w:rPr>
        <w:t xml:space="preserve">winter, you can relax in the </w:t>
      </w:r>
      <w:r w:rsidR="0037226E">
        <w:rPr>
          <w:rFonts w:ascii="Arial" w:hAnsi="Arial"/>
          <w:sz w:val="22"/>
          <w:szCs w:val="22"/>
          <w:lang w:val="en-GB"/>
        </w:rPr>
        <w:t xml:space="preserve">beautifully </w:t>
      </w:r>
      <w:r w:rsidR="0037226E">
        <w:rPr>
          <w:rFonts w:ascii="Arial" w:hAnsi="Arial"/>
          <w:sz w:val="22"/>
          <w:szCs w:val="22"/>
          <w:lang w:val="en-US"/>
        </w:rPr>
        <w:t>designed</w:t>
      </w:r>
      <w:r w:rsidRPr="0037226E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h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otel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Colosseo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' with an Italian feeling. The 'Santa Isabel' hotel is open from Friday to Sunday in the </w:t>
      </w:r>
      <w:r>
        <w:rPr>
          <w:rFonts w:ascii="Arial" w:hAnsi="Arial"/>
          <w:sz w:val="22"/>
          <w:szCs w:val="22"/>
          <w:lang w:val="en-US"/>
        </w:rPr>
        <w:t xml:space="preserve">low </w:t>
      </w:r>
      <w:r w:rsidRPr="0037226E">
        <w:rPr>
          <w:rFonts w:ascii="Arial" w:hAnsi="Arial"/>
          <w:sz w:val="22"/>
          <w:szCs w:val="22"/>
          <w:lang w:val="en-GB"/>
        </w:rPr>
        <w:t>season and takes guests behind the monast</w:t>
      </w:r>
      <w:r w:rsidR="00FB7ED2">
        <w:rPr>
          <w:rFonts w:ascii="Arial" w:hAnsi="Arial"/>
          <w:sz w:val="22"/>
          <w:szCs w:val="22"/>
          <w:lang w:val="en-GB"/>
        </w:rPr>
        <w:t>ery walls, where they can relax.</w:t>
      </w:r>
    </w:p>
    <w:p w14:paraId="13E7F856" w14:textId="77777777" w:rsidR="00C549CF" w:rsidRPr="0037226E" w:rsidRDefault="00C549CF" w:rsidP="00FB7ED2">
      <w:pPr>
        <w:spacing w:line="288" w:lineRule="auto"/>
        <w:rPr>
          <w:rFonts w:ascii="Arial" w:eastAsia="Arial" w:hAnsi="Arial" w:cs="Arial"/>
          <w:sz w:val="22"/>
          <w:szCs w:val="22"/>
          <w:lang w:val="en-GB"/>
        </w:rPr>
      </w:pPr>
    </w:p>
    <w:p w14:paraId="452EBD07" w14:textId="144E065D" w:rsidR="00C549CF" w:rsidRPr="00FB7ED2" w:rsidRDefault="00872B80" w:rsidP="00FB7ED2">
      <w:pPr>
        <w:spacing w:line="288" w:lineRule="auto"/>
        <w:ind w:left="1416"/>
        <w:rPr>
          <w:rFonts w:ascii="Arial" w:hAnsi="Arial"/>
          <w:b/>
          <w:bCs/>
          <w:sz w:val="22"/>
          <w:szCs w:val="22"/>
          <w:lang w:val="en-GB"/>
        </w:rPr>
      </w:pPr>
      <w:r w:rsidRPr="0037226E">
        <w:rPr>
          <w:rFonts w:ascii="Arial" w:hAnsi="Arial"/>
          <w:b/>
          <w:bCs/>
          <w:sz w:val="22"/>
          <w:szCs w:val="22"/>
          <w:lang w:val="en-GB"/>
        </w:rPr>
        <w:t>Romantic hours for two</w:t>
      </w:r>
      <w:r w:rsidRPr="00FB7ED2">
        <w:rPr>
          <w:rFonts w:ascii="Arial" w:hAnsi="Arial"/>
          <w:b/>
          <w:bCs/>
          <w:sz w:val="22"/>
          <w:szCs w:val="22"/>
          <w:lang w:val="en-GB"/>
        </w:rPr>
        <w:br/>
      </w:r>
      <w:proofErr w:type="gramStart"/>
      <w:r w:rsidRPr="00FB7ED2">
        <w:rPr>
          <w:rFonts w:ascii="Arial" w:hAnsi="Arial"/>
          <w:bCs/>
          <w:sz w:val="22"/>
          <w:szCs w:val="22"/>
          <w:lang w:val="en-GB"/>
        </w:rPr>
        <w:t>During</w:t>
      </w:r>
      <w:proofErr w:type="gramEnd"/>
      <w:r w:rsidRPr="00FB7ED2">
        <w:rPr>
          <w:rFonts w:ascii="Arial" w:hAnsi="Arial"/>
          <w:bCs/>
          <w:sz w:val="22"/>
          <w:szCs w:val="22"/>
          <w:lang w:val="en-GB"/>
        </w:rPr>
        <w:t xml:space="preserve"> the low season, Europa-Park </w:t>
      </w:r>
      <w:r w:rsidR="00760F0D" w:rsidRPr="00FB7ED2">
        <w:rPr>
          <w:rFonts w:ascii="Arial" w:hAnsi="Arial"/>
          <w:bCs/>
          <w:sz w:val="22"/>
          <w:szCs w:val="22"/>
          <w:lang w:val="en-GB"/>
        </w:rPr>
        <w:t>h</w:t>
      </w:r>
      <w:r w:rsidRPr="00FB7ED2">
        <w:rPr>
          <w:rFonts w:ascii="Arial" w:hAnsi="Arial"/>
          <w:bCs/>
          <w:sz w:val="22"/>
          <w:szCs w:val="22"/>
          <w:lang w:val="en-GB"/>
        </w:rPr>
        <w:t xml:space="preserve">otels await their visitors with some tempting overnight stays. If you want to make your time together a special experience, your loved ones </w:t>
      </w:r>
      <w:proofErr w:type="gramStart"/>
      <w:r w:rsidRPr="00FB7ED2">
        <w:rPr>
          <w:rFonts w:ascii="Arial" w:hAnsi="Arial"/>
          <w:bCs/>
          <w:sz w:val="22"/>
          <w:szCs w:val="22"/>
          <w:lang w:val="en-GB"/>
        </w:rPr>
        <w:t>will be enchanted</w:t>
      </w:r>
      <w:proofErr w:type="gramEnd"/>
      <w:r w:rsidRPr="00FB7ED2">
        <w:rPr>
          <w:rFonts w:ascii="Arial" w:hAnsi="Arial"/>
          <w:bCs/>
          <w:sz w:val="22"/>
          <w:szCs w:val="22"/>
          <w:lang w:val="en-GB"/>
        </w:rPr>
        <w:t xml:space="preserve"> by the 'Enjoy time for two' package: It begins with a sparkling aperitif, followed by a 4-course dinner. The themed double rooms promise dreamy nights right in the middle of a natural history museum or Mediterranean Italy. You can feast to your heart's content at the rich breakfast buffet, and w</w:t>
      </w:r>
      <w:proofErr w:type="spellStart"/>
      <w:r w:rsidRPr="00FB7ED2">
        <w:rPr>
          <w:rFonts w:ascii="Arial" w:hAnsi="Arial"/>
          <w:bCs/>
          <w:sz w:val="22"/>
          <w:szCs w:val="22"/>
          <w:lang w:val="en-GB"/>
        </w:rPr>
        <w:t>ith</w:t>
      </w:r>
      <w:proofErr w:type="spellEnd"/>
      <w:r w:rsidRPr="00FB7ED2">
        <w:rPr>
          <w:rFonts w:ascii="Arial" w:hAnsi="Arial"/>
          <w:bCs/>
          <w:sz w:val="22"/>
          <w:szCs w:val="22"/>
          <w:lang w:val="en-GB"/>
        </w:rPr>
        <w:t xml:space="preserve"> the 'R</w:t>
      </w:r>
      <w:proofErr w:type="spellStart"/>
      <w:r w:rsidRPr="00FB7ED2">
        <w:rPr>
          <w:rFonts w:ascii="Arial" w:hAnsi="Arial"/>
          <w:bCs/>
          <w:sz w:val="22"/>
          <w:szCs w:val="22"/>
          <w:lang w:val="en-GB"/>
        </w:rPr>
        <w:t>oyal</w:t>
      </w:r>
      <w:proofErr w:type="spellEnd"/>
      <w:r w:rsidRPr="00FB7ED2">
        <w:rPr>
          <w:rFonts w:ascii="Arial" w:hAnsi="Arial"/>
          <w:bCs/>
          <w:sz w:val="22"/>
          <w:szCs w:val="22"/>
          <w:lang w:val="en-GB"/>
        </w:rPr>
        <w:t xml:space="preserve">' upgrade, guests </w:t>
      </w:r>
      <w:r w:rsidR="00760F0D" w:rsidRPr="00FB7ED2">
        <w:rPr>
          <w:rFonts w:ascii="Arial" w:hAnsi="Arial"/>
          <w:bCs/>
          <w:sz w:val="22"/>
          <w:szCs w:val="22"/>
          <w:lang w:val="en-GB"/>
        </w:rPr>
        <w:t>stay in</w:t>
      </w:r>
      <w:r w:rsidRPr="00FB7ED2">
        <w:rPr>
          <w:rFonts w:ascii="Arial" w:hAnsi="Arial"/>
          <w:bCs/>
          <w:sz w:val="22"/>
          <w:szCs w:val="22"/>
          <w:lang w:val="en-GB"/>
        </w:rPr>
        <w:t xml:space="preserve"> one of the beautiful themed suites at '</w:t>
      </w:r>
      <w:proofErr w:type="spellStart"/>
      <w:r w:rsidRPr="00FB7ED2">
        <w:rPr>
          <w:rFonts w:ascii="Arial" w:hAnsi="Arial"/>
          <w:bCs/>
          <w:sz w:val="22"/>
          <w:szCs w:val="22"/>
          <w:lang w:val="en-GB"/>
        </w:rPr>
        <w:t>Krønasår</w:t>
      </w:r>
      <w:proofErr w:type="spellEnd"/>
      <w:r w:rsidRPr="00FB7ED2">
        <w:rPr>
          <w:rFonts w:ascii="Arial" w:hAnsi="Arial"/>
          <w:bCs/>
          <w:sz w:val="22"/>
          <w:szCs w:val="22"/>
          <w:lang w:val="en-GB"/>
        </w:rPr>
        <w:t>' or '</w:t>
      </w:r>
      <w:proofErr w:type="spellStart"/>
      <w:r w:rsidRPr="00FB7ED2">
        <w:rPr>
          <w:rFonts w:ascii="Arial" w:hAnsi="Arial"/>
          <w:bCs/>
          <w:sz w:val="22"/>
          <w:szCs w:val="22"/>
          <w:lang w:val="en-GB"/>
        </w:rPr>
        <w:t>Colosseo</w:t>
      </w:r>
      <w:proofErr w:type="spellEnd"/>
      <w:r w:rsidRPr="00FB7ED2">
        <w:rPr>
          <w:rFonts w:ascii="Arial" w:hAnsi="Arial"/>
          <w:bCs/>
          <w:sz w:val="22"/>
          <w:szCs w:val="22"/>
          <w:lang w:val="en-GB"/>
        </w:rPr>
        <w:t>' and spend an even more wonderful night.</w:t>
      </w:r>
    </w:p>
    <w:p w14:paraId="2D16A1D1" w14:textId="77777777" w:rsidR="00C549CF" w:rsidRPr="0037226E" w:rsidRDefault="00C549CF">
      <w:pPr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84A9475" w14:textId="1EA483E7" w:rsidR="00C549CF" w:rsidRPr="0037226E" w:rsidRDefault="00872B80">
      <w:pPr>
        <w:spacing w:line="288" w:lineRule="auto"/>
        <w:ind w:left="1418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US"/>
        </w:rPr>
        <w:t>F</w:t>
      </w:r>
      <w:r w:rsidRPr="0037226E">
        <w:rPr>
          <w:rFonts w:ascii="Arial" w:hAnsi="Arial"/>
          <w:b/>
          <w:bCs/>
          <w:sz w:val="22"/>
          <w:szCs w:val="22"/>
          <w:lang w:val="en-GB"/>
        </w:rPr>
        <w:t>un with friends</w:t>
      </w:r>
      <w:r w:rsidRPr="0037226E">
        <w:rPr>
          <w:rFonts w:ascii="Arial" w:eastAsia="Arial" w:hAnsi="Arial" w:cs="Arial"/>
          <w:b/>
          <w:bCs/>
          <w:sz w:val="22"/>
          <w:szCs w:val="22"/>
          <w:lang w:val="en-GB"/>
        </w:rPr>
        <w:br/>
      </w:r>
      <w:r w:rsidRPr="0037226E">
        <w:rPr>
          <w:rFonts w:ascii="Arial" w:hAnsi="Arial"/>
          <w:sz w:val="22"/>
          <w:szCs w:val="22"/>
          <w:lang w:val="en-GB"/>
        </w:rPr>
        <w:t>With the 'Girlfriends Special', four friends can spend the night in a co</w:t>
      </w:r>
      <w:r>
        <w:rPr>
          <w:rFonts w:ascii="Arial" w:hAnsi="Arial"/>
          <w:sz w:val="22"/>
          <w:szCs w:val="22"/>
          <w:lang w:val="en-US"/>
        </w:rPr>
        <w:t>s</w:t>
      </w:r>
      <w:r w:rsidRPr="0037226E">
        <w:rPr>
          <w:rFonts w:ascii="Arial" w:hAnsi="Arial"/>
          <w:sz w:val="22"/>
          <w:szCs w:val="22"/>
          <w:lang w:val="en-GB"/>
        </w:rPr>
        <w:t xml:space="preserve">y room </w:t>
      </w:r>
      <w:r>
        <w:rPr>
          <w:rFonts w:ascii="Arial" w:hAnsi="Arial"/>
          <w:sz w:val="22"/>
          <w:szCs w:val="22"/>
          <w:lang w:val="en-US"/>
        </w:rPr>
        <w:t xml:space="preserve">at </w:t>
      </w:r>
      <w:r w:rsidRPr="0037226E"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>s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uperior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h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otel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Colosseo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>' and enjoy a relaxing short vacation together</w:t>
      </w:r>
      <w:r>
        <w:rPr>
          <w:rFonts w:ascii="Arial" w:hAnsi="Arial"/>
          <w:sz w:val="22"/>
          <w:szCs w:val="22"/>
          <w:lang w:val="en-US"/>
        </w:rPr>
        <w:t xml:space="preserve">, all for a </w:t>
      </w:r>
      <w:r w:rsidRPr="0037226E">
        <w:rPr>
          <w:rFonts w:ascii="Arial" w:hAnsi="Arial"/>
          <w:sz w:val="22"/>
          <w:szCs w:val="22"/>
          <w:lang w:val="en-GB"/>
        </w:rPr>
        <w:t xml:space="preserve">one-time </w:t>
      </w:r>
      <w:r>
        <w:rPr>
          <w:rFonts w:ascii="Arial" w:hAnsi="Arial"/>
          <w:sz w:val="22"/>
          <w:szCs w:val="22"/>
          <w:lang w:val="en-US"/>
        </w:rPr>
        <w:t>‘</w:t>
      </w:r>
      <w:r w:rsidRPr="0037226E">
        <w:rPr>
          <w:rFonts w:ascii="Arial" w:hAnsi="Arial"/>
          <w:sz w:val="22"/>
          <w:szCs w:val="22"/>
          <w:lang w:val="en-GB"/>
        </w:rPr>
        <w:t>friendship</w:t>
      </w:r>
      <w:r>
        <w:rPr>
          <w:rFonts w:ascii="Arial" w:hAnsi="Arial"/>
          <w:sz w:val="22"/>
          <w:szCs w:val="22"/>
          <w:lang w:val="en-US"/>
        </w:rPr>
        <w:t>’</w:t>
      </w:r>
      <w:r w:rsidRPr="0037226E">
        <w:rPr>
          <w:rFonts w:ascii="Arial" w:hAnsi="Arial"/>
          <w:sz w:val="22"/>
          <w:szCs w:val="22"/>
          <w:lang w:val="en-GB"/>
        </w:rPr>
        <w:t xml:space="preserve"> price.  </w:t>
      </w:r>
    </w:p>
    <w:p w14:paraId="402E3BEC" w14:textId="77777777" w:rsidR="00C549CF" w:rsidRPr="0037226E" w:rsidRDefault="00C549CF">
      <w:pPr>
        <w:spacing w:line="288" w:lineRule="auto"/>
        <w:ind w:left="1418"/>
        <w:rPr>
          <w:rFonts w:ascii="Arial" w:eastAsia="Arial" w:hAnsi="Arial" w:cs="Arial"/>
          <w:sz w:val="22"/>
          <w:szCs w:val="22"/>
          <w:lang w:val="en-GB"/>
        </w:rPr>
      </w:pPr>
    </w:p>
    <w:p w14:paraId="48BDAA65" w14:textId="77777777" w:rsidR="00C549CF" w:rsidRPr="0037226E" w:rsidRDefault="00C549C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F3EC07B" w14:textId="77777777" w:rsidR="00C549CF" w:rsidRPr="0037226E" w:rsidRDefault="00C549C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56AF5B8" w14:textId="77777777" w:rsidR="00C549CF" w:rsidRPr="0037226E" w:rsidRDefault="00872B80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37226E">
        <w:rPr>
          <w:rFonts w:ascii="Arial" w:hAnsi="Arial"/>
          <w:b/>
          <w:bCs/>
          <w:sz w:val="22"/>
          <w:szCs w:val="22"/>
          <w:lang w:val="en-GB"/>
        </w:rPr>
        <w:lastRenderedPageBreak/>
        <w:t>Wellness to the power of three</w:t>
      </w:r>
    </w:p>
    <w:p w14:paraId="43614ED0" w14:textId="2864F5BC" w:rsidR="00C549CF" w:rsidRPr="0037226E" w:rsidRDefault="00872B80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 xml:space="preserve">A diverse range of </w:t>
      </w:r>
      <w:r w:rsidRPr="0037226E">
        <w:rPr>
          <w:rFonts w:ascii="Arial" w:hAnsi="Arial"/>
          <w:sz w:val="22"/>
          <w:szCs w:val="22"/>
          <w:lang w:val="en-GB"/>
        </w:rPr>
        <w:t xml:space="preserve">wellness and spa offers await the guests in the Europa-Park </w:t>
      </w:r>
      <w:r w:rsidR="00044B80">
        <w:rPr>
          <w:rFonts w:ascii="Arial" w:hAnsi="Arial"/>
          <w:sz w:val="22"/>
          <w:szCs w:val="22"/>
          <w:lang w:val="en-GB"/>
        </w:rPr>
        <w:t>h</w:t>
      </w:r>
      <w:r w:rsidRPr="0037226E">
        <w:rPr>
          <w:rFonts w:ascii="Arial" w:hAnsi="Arial"/>
          <w:sz w:val="22"/>
          <w:szCs w:val="22"/>
          <w:lang w:val="en-GB"/>
        </w:rPr>
        <w:t xml:space="preserve">otels on 3,400m². Connoisseurs </w:t>
      </w:r>
      <w:r>
        <w:rPr>
          <w:rFonts w:ascii="Arial" w:hAnsi="Arial"/>
          <w:sz w:val="22"/>
          <w:szCs w:val="22"/>
          <w:lang w:val="en-US"/>
        </w:rPr>
        <w:t xml:space="preserve">can definitely find what they’re looking for </w:t>
      </w:r>
      <w:r w:rsidRPr="0037226E">
        <w:rPr>
          <w:rFonts w:ascii="Arial" w:hAnsi="Arial"/>
          <w:sz w:val="22"/>
          <w:szCs w:val="22"/>
          <w:lang w:val="en-GB"/>
        </w:rPr>
        <w:t xml:space="preserve">in the wellness areas of the </w:t>
      </w:r>
      <w:r>
        <w:rPr>
          <w:rFonts w:ascii="Arial" w:hAnsi="Arial"/>
          <w:sz w:val="22"/>
          <w:szCs w:val="22"/>
          <w:lang w:val="en-US"/>
        </w:rPr>
        <w:t xml:space="preserve">themed </w:t>
      </w:r>
      <w:r w:rsidRPr="0037226E">
        <w:rPr>
          <w:rFonts w:ascii="Arial" w:hAnsi="Arial"/>
          <w:sz w:val="22"/>
          <w:szCs w:val="22"/>
          <w:lang w:val="en-GB"/>
        </w:rPr>
        <w:t>hotels. The extensive pool and sauna areas</w:t>
      </w:r>
      <w:r>
        <w:rPr>
          <w:rFonts w:ascii="Arial" w:hAnsi="Arial"/>
          <w:sz w:val="22"/>
          <w:szCs w:val="22"/>
          <w:lang w:val="en-US"/>
        </w:rPr>
        <w:t xml:space="preserve"> are</w:t>
      </w:r>
      <w:r w:rsidRPr="0037226E">
        <w:rPr>
          <w:rFonts w:ascii="Arial" w:hAnsi="Arial"/>
          <w:sz w:val="22"/>
          <w:szCs w:val="22"/>
          <w:lang w:val="en-GB"/>
        </w:rPr>
        <w:t xml:space="preserve"> authentic and </w:t>
      </w:r>
      <w:r w:rsidR="00044B80">
        <w:rPr>
          <w:rFonts w:ascii="Arial" w:hAnsi="Arial"/>
          <w:sz w:val="22"/>
          <w:szCs w:val="22"/>
          <w:lang w:val="en-GB"/>
        </w:rPr>
        <w:t>full of details</w:t>
      </w:r>
      <w:r w:rsidRPr="0037226E">
        <w:rPr>
          <w:rFonts w:ascii="Arial" w:hAnsi="Arial"/>
          <w:sz w:val="22"/>
          <w:szCs w:val="22"/>
          <w:lang w:val="en-GB"/>
        </w:rPr>
        <w:t>.</w:t>
      </w:r>
      <w:r>
        <w:rPr>
          <w:rFonts w:ascii="Arial" w:hAnsi="Arial"/>
          <w:sz w:val="22"/>
          <w:szCs w:val="22"/>
          <w:lang w:val="en-US"/>
        </w:rPr>
        <w:t xml:space="preserve"> W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hether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visitors </w:t>
      </w:r>
      <w:r>
        <w:rPr>
          <w:rFonts w:ascii="Arial" w:hAnsi="Arial"/>
          <w:sz w:val="22"/>
          <w:szCs w:val="22"/>
          <w:lang w:val="en-US"/>
        </w:rPr>
        <w:t xml:space="preserve">want to </w:t>
      </w:r>
      <w:r w:rsidRPr="0037226E">
        <w:rPr>
          <w:rFonts w:ascii="Arial" w:hAnsi="Arial"/>
          <w:sz w:val="22"/>
          <w:szCs w:val="22"/>
          <w:lang w:val="en-GB"/>
        </w:rPr>
        <w:t xml:space="preserve">relax with a hot stone massage, enjoy </w:t>
      </w:r>
      <w:r>
        <w:rPr>
          <w:rFonts w:ascii="Arial" w:hAnsi="Arial"/>
          <w:sz w:val="22"/>
          <w:szCs w:val="22"/>
          <w:lang w:val="en-US"/>
        </w:rPr>
        <w:t>being together</w:t>
      </w:r>
      <w:r w:rsidRPr="0037226E">
        <w:rPr>
          <w:rFonts w:ascii="Arial" w:hAnsi="Arial"/>
          <w:sz w:val="22"/>
          <w:szCs w:val="22"/>
          <w:lang w:val="en-GB"/>
        </w:rPr>
        <w:t xml:space="preserve"> in the pampering bath or rejuvenate themselves with a gentle peeling - the first-class treatments promise pure relaxation and offer an all-round</w:t>
      </w:r>
      <w:r>
        <w:rPr>
          <w:rFonts w:ascii="Arial" w:hAnsi="Arial"/>
          <w:sz w:val="22"/>
          <w:szCs w:val="22"/>
          <w:lang w:val="en-US"/>
        </w:rPr>
        <w:t xml:space="preserve"> wellness </w:t>
      </w:r>
      <w:r w:rsidRPr="0037226E">
        <w:rPr>
          <w:rFonts w:ascii="Arial" w:hAnsi="Arial"/>
          <w:sz w:val="22"/>
          <w:szCs w:val="22"/>
          <w:lang w:val="en-GB"/>
        </w:rPr>
        <w:t xml:space="preserve">program for body and mind. In addition to the use of the exclusive pool and sauna areas, fitness is </w:t>
      </w:r>
      <w:r>
        <w:rPr>
          <w:rFonts w:ascii="Arial" w:hAnsi="Arial"/>
          <w:sz w:val="22"/>
          <w:szCs w:val="22"/>
          <w:lang w:val="en-US"/>
        </w:rPr>
        <w:t xml:space="preserve">certainly </w:t>
      </w:r>
      <w:r w:rsidRPr="0037226E">
        <w:rPr>
          <w:rFonts w:ascii="Arial" w:hAnsi="Arial"/>
          <w:sz w:val="22"/>
          <w:szCs w:val="22"/>
          <w:lang w:val="en-GB"/>
        </w:rPr>
        <w:t xml:space="preserve">not neglected </w:t>
      </w:r>
      <w:r w:rsidR="00044B80">
        <w:rPr>
          <w:rFonts w:ascii="Arial" w:hAnsi="Arial"/>
          <w:sz w:val="22"/>
          <w:szCs w:val="22"/>
          <w:lang w:val="en-GB"/>
        </w:rPr>
        <w:t>either at</w:t>
      </w:r>
      <w:r w:rsidRPr="0037226E">
        <w:rPr>
          <w:rFonts w:ascii="Arial" w:hAnsi="Arial"/>
          <w:sz w:val="22"/>
          <w:szCs w:val="22"/>
          <w:lang w:val="en-GB"/>
        </w:rPr>
        <w:t xml:space="preserve"> Europa-Park. The 'New England' fitness &amp; spa area in the 'Bell Rock' hotel is very popular. Endurance athletes an</w:t>
      </w:r>
      <w:r>
        <w:rPr>
          <w:rFonts w:ascii="Arial" w:hAnsi="Arial"/>
          <w:sz w:val="22"/>
          <w:szCs w:val="22"/>
          <w:lang w:val="en-US"/>
        </w:rPr>
        <w:t>d</w:t>
      </w:r>
      <w:r w:rsidRPr="0037226E">
        <w:rPr>
          <w:rFonts w:ascii="Arial" w:hAnsi="Arial"/>
          <w:sz w:val="22"/>
          <w:szCs w:val="22"/>
          <w:lang w:val="en-GB"/>
        </w:rPr>
        <w:t xml:space="preserve"> fans </w:t>
      </w:r>
      <w:r>
        <w:rPr>
          <w:rFonts w:ascii="Arial" w:hAnsi="Arial"/>
          <w:sz w:val="22"/>
          <w:szCs w:val="22"/>
          <w:lang w:val="en-US"/>
        </w:rPr>
        <w:t xml:space="preserve">of fitness courses </w:t>
      </w:r>
      <w:r w:rsidRPr="0037226E">
        <w:rPr>
          <w:rFonts w:ascii="Arial" w:hAnsi="Arial"/>
          <w:sz w:val="22"/>
          <w:szCs w:val="22"/>
          <w:lang w:val="en-GB"/>
        </w:rPr>
        <w:t xml:space="preserve">aged 16 and over </w:t>
      </w:r>
      <w:r>
        <w:rPr>
          <w:rFonts w:ascii="Arial" w:hAnsi="Arial"/>
          <w:sz w:val="22"/>
          <w:szCs w:val="22"/>
          <w:lang w:val="en-US"/>
        </w:rPr>
        <w:t xml:space="preserve">can </w:t>
      </w:r>
      <w:r w:rsidRPr="0037226E">
        <w:rPr>
          <w:rFonts w:ascii="Arial" w:hAnsi="Arial"/>
          <w:sz w:val="22"/>
          <w:szCs w:val="22"/>
          <w:lang w:val="en-GB"/>
        </w:rPr>
        <w:t xml:space="preserve">get their money's worth in the 'Boston Red 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Sox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>' fitness studio: In addition to a 400m</w:t>
      </w:r>
      <w:proofErr w:type="gramStart"/>
      <w:r w:rsidRPr="0037226E">
        <w:rPr>
          <w:rFonts w:ascii="Arial" w:hAnsi="Arial"/>
          <w:sz w:val="22"/>
          <w:szCs w:val="22"/>
          <w:lang w:val="en-GB"/>
        </w:rPr>
        <w:t>² fitness</w:t>
      </w:r>
      <w:proofErr w:type="gramEnd"/>
      <w:r w:rsidRPr="0037226E">
        <w:rPr>
          <w:rFonts w:ascii="Arial" w:hAnsi="Arial"/>
          <w:sz w:val="22"/>
          <w:szCs w:val="22"/>
          <w:lang w:val="en-GB"/>
        </w:rPr>
        <w:t xml:space="preserve"> room with state-of-the-art equipment, there are two training rooms </w:t>
      </w:r>
      <w:r>
        <w:rPr>
          <w:rFonts w:ascii="Arial" w:hAnsi="Arial"/>
          <w:sz w:val="22"/>
          <w:szCs w:val="22"/>
          <w:lang w:val="en-US"/>
        </w:rPr>
        <w:t xml:space="preserve">for 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effectiv</w:t>
      </w:r>
      <w:proofErr w:type="spellEnd"/>
      <w:r>
        <w:rPr>
          <w:rFonts w:ascii="Arial" w:hAnsi="Arial"/>
          <w:sz w:val="22"/>
          <w:szCs w:val="22"/>
          <w:lang w:val="en-US"/>
        </w:rPr>
        <w:t>e fitness c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ourses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. </w:t>
      </w:r>
    </w:p>
    <w:p w14:paraId="07195988" w14:textId="77777777" w:rsidR="00C549CF" w:rsidRPr="0037226E" w:rsidRDefault="00C549CF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728C7352" w14:textId="77777777" w:rsidR="00C549CF" w:rsidRPr="0037226E" w:rsidRDefault="00872B80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37226E">
        <w:rPr>
          <w:rFonts w:ascii="Arial" w:hAnsi="Arial"/>
          <w:b/>
          <w:bCs/>
          <w:sz w:val="22"/>
          <w:szCs w:val="22"/>
          <w:lang w:val="en-GB"/>
        </w:rPr>
        <w:t>Action and relaxation in Rulantica</w:t>
      </w:r>
    </w:p>
    <w:p w14:paraId="1131047B" w14:textId="2D2BCAF1" w:rsidR="00C549CF" w:rsidRPr="0037226E" w:rsidRDefault="00872B80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 xml:space="preserve">Across an indoor area of </w:t>
      </w:r>
      <w:r w:rsidRPr="0037226E">
        <w:rPr>
          <w:rFonts w:ascii="Arial" w:hAnsi="Arial"/>
          <w:sz w:val="22"/>
          <w:szCs w:val="22"/>
          <w:lang w:val="en-GB"/>
        </w:rPr>
        <w:t xml:space="preserve">32,600m², the water world offers fun </w:t>
      </w:r>
      <w:r>
        <w:rPr>
          <w:rFonts w:ascii="Arial" w:hAnsi="Arial"/>
          <w:sz w:val="22"/>
          <w:szCs w:val="22"/>
          <w:lang w:val="en-US"/>
        </w:rPr>
        <w:t>for</w:t>
      </w:r>
      <w:r w:rsidRPr="0037226E">
        <w:rPr>
          <w:rFonts w:ascii="Arial" w:hAnsi="Arial"/>
          <w:sz w:val="22"/>
          <w:szCs w:val="22"/>
          <w:lang w:val="en-GB"/>
        </w:rPr>
        <w:t xml:space="preserve"> the whole family in every season. </w:t>
      </w:r>
      <w:r>
        <w:rPr>
          <w:rFonts w:ascii="Arial" w:hAnsi="Arial"/>
          <w:sz w:val="22"/>
          <w:szCs w:val="22"/>
          <w:lang w:val="en-US"/>
        </w:rPr>
        <w:t xml:space="preserve">Whether with </w:t>
      </w:r>
      <w:r w:rsidR="00044B80">
        <w:rPr>
          <w:rFonts w:ascii="Arial" w:hAnsi="Arial"/>
          <w:sz w:val="22"/>
          <w:szCs w:val="22"/>
          <w:lang w:val="en-US"/>
        </w:rPr>
        <w:t>fun-filled</w:t>
      </w:r>
      <w:r>
        <w:rPr>
          <w:rFonts w:ascii="Arial" w:hAnsi="Arial"/>
          <w:sz w:val="22"/>
          <w:szCs w:val="22"/>
          <w:lang w:val="en-US"/>
        </w:rPr>
        <w:t xml:space="preserve"> slide through</w:t>
      </w:r>
      <w:r w:rsidRPr="0037226E">
        <w:rPr>
          <w:rFonts w:ascii="Arial" w:hAnsi="Arial"/>
          <w:sz w:val="22"/>
          <w:szCs w:val="22"/>
          <w:lang w:val="en-GB"/>
        </w:rPr>
        <w:t xml:space="preserve"> the </w:t>
      </w:r>
      <w:r>
        <w:rPr>
          <w:rFonts w:ascii="Arial" w:hAnsi="Arial"/>
          <w:sz w:val="22"/>
          <w:szCs w:val="22"/>
          <w:lang w:val="en-US"/>
        </w:rPr>
        <w:t xml:space="preserve">rapids </w:t>
      </w:r>
      <w:r w:rsidRPr="0037226E">
        <w:rPr>
          <w:rFonts w:ascii="Arial" w:hAnsi="Arial"/>
          <w:sz w:val="22"/>
          <w:szCs w:val="22"/>
          <w:lang w:val="en-GB"/>
        </w:rPr>
        <w:t>or in the large wave pool, the gr</w:t>
      </w:r>
      <w:r>
        <w:rPr>
          <w:rFonts w:ascii="Arial" w:hAnsi="Arial"/>
          <w:sz w:val="22"/>
          <w:szCs w:val="22"/>
          <w:lang w:val="en-US"/>
        </w:rPr>
        <w:t>e</w:t>
      </w:r>
      <w:r w:rsidRPr="0037226E">
        <w:rPr>
          <w:rFonts w:ascii="Arial" w:hAnsi="Arial"/>
          <w:sz w:val="22"/>
          <w:szCs w:val="22"/>
          <w:lang w:val="en-GB"/>
        </w:rPr>
        <w:t xml:space="preserve">y everyday </w:t>
      </w:r>
      <w:r w:rsidR="00044B80">
        <w:rPr>
          <w:rFonts w:ascii="Arial" w:hAnsi="Arial"/>
          <w:sz w:val="22"/>
          <w:szCs w:val="22"/>
          <w:lang w:val="en-GB"/>
        </w:rPr>
        <w:t>grind</w:t>
      </w:r>
      <w:r w:rsidRPr="0037226E">
        <w:rPr>
          <w:rFonts w:ascii="Arial" w:hAnsi="Arial"/>
          <w:sz w:val="22"/>
          <w:szCs w:val="22"/>
          <w:lang w:val="en-GB"/>
        </w:rPr>
        <w:t xml:space="preserve"> is quickly forgotten. Rulantica is also perfect for a trip with small children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="00044B80">
        <w:rPr>
          <w:rFonts w:ascii="Arial" w:hAnsi="Arial"/>
          <w:sz w:val="22"/>
          <w:szCs w:val="22"/>
          <w:lang w:val="en-US"/>
        </w:rPr>
        <w:t>where</w:t>
      </w:r>
      <w:r>
        <w:rPr>
          <w:rFonts w:ascii="Arial" w:hAnsi="Arial"/>
          <w:sz w:val="22"/>
          <w:szCs w:val="22"/>
          <w:lang w:val="en-US"/>
        </w:rPr>
        <w:t xml:space="preserve"> a </w:t>
      </w:r>
      <w:r w:rsidRPr="0037226E">
        <w:rPr>
          <w:rFonts w:ascii="Arial" w:hAnsi="Arial"/>
          <w:sz w:val="22"/>
          <w:szCs w:val="22"/>
          <w:lang w:val="en-GB"/>
        </w:rPr>
        <w:t>true paradise awaits little explorers and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37226E">
        <w:rPr>
          <w:rFonts w:ascii="Arial" w:hAnsi="Arial"/>
          <w:sz w:val="22"/>
          <w:szCs w:val="22"/>
          <w:lang w:val="en-GB"/>
        </w:rPr>
        <w:t xml:space="preserve">mermaids: splashing, 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climbin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g and playing </w:t>
      </w:r>
      <w:r w:rsidRPr="0037226E">
        <w:rPr>
          <w:rFonts w:ascii="Arial" w:hAnsi="Arial"/>
          <w:sz w:val="22"/>
          <w:szCs w:val="22"/>
          <w:lang w:val="en-GB"/>
        </w:rPr>
        <w:t xml:space="preserve">to your heart's content is </w:t>
      </w:r>
      <w:r>
        <w:rPr>
          <w:rFonts w:ascii="Arial" w:hAnsi="Arial"/>
          <w:sz w:val="22"/>
          <w:szCs w:val="22"/>
          <w:lang w:val="en-US"/>
        </w:rPr>
        <w:t xml:space="preserve">definitely encouraged </w:t>
      </w:r>
      <w:r w:rsidRPr="0037226E">
        <w:rPr>
          <w:rFonts w:ascii="Arial" w:hAnsi="Arial"/>
          <w:sz w:val="22"/>
          <w:szCs w:val="22"/>
          <w:lang w:val="en-GB"/>
        </w:rPr>
        <w:t>in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Trølldal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'. </w:t>
      </w:r>
      <w:r>
        <w:rPr>
          <w:rFonts w:ascii="Arial" w:hAnsi="Arial"/>
          <w:sz w:val="22"/>
          <w:szCs w:val="22"/>
          <w:lang w:val="en-US"/>
        </w:rPr>
        <w:t>The</w:t>
      </w:r>
      <w:r w:rsidRPr="0037226E">
        <w:rPr>
          <w:rFonts w:ascii="Arial" w:hAnsi="Arial"/>
          <w:sz w:val="22"/>
          <w:szCs w:val="22"/>
          <w:lang w:val="en-GB"/>
        </w:rPr>
        <w:t xml:space="preserve"> shallow, child-friendly water basins and gentle slides</w:t>
      </w:r>
      <w:r>
        <w:rPr>
          <w:rFonts w:ascii="Arial" w:hAnsi="Arial"/>
          <w:sz w:val="22"/>
          <w:szCs w:val="22"/>
          <w:lang w:val="en-US"/>
        </w:rPr>
        <w:t xml:space="preserve"> make the </w:t>
      </w:r>
      <w:r w:rsidRPr="0037226E">
        <w:rPr>
          <w:rFonts w:ascii="Arial" w:hAnsi="Arial"/>
          <w:sz w:val="22"/>
          <w:szCs w:val="22"/>
          <w:lang w:val="en-GB"/>
        </w:rPr>
        <w:t>area perfect for family fun with the young</w:t>
      </w:r>
      <w:r>
        <w:rPr>
          <w:rFonts w:ascii="Arial" w:hAnsi="Arial"/>
          <w:sz w:val="22"/>
          <w:szCs w:val="22"/>
          <w:lang w:val="en-US"/>
        </w:rPr>
        <w:t xml:space="preserve"> ones</w:t>
      </w:r>
      <w:r w:rsidRPr="0037226E">
        <w:rPr>
          <w:rFonts w:ascii="Arial" w:hAnsi="Arial"/>
          <w:sz w:val="22"/>
          <w:szCs w:val="22"/>
          <w:lang w:val="en-GB"/>
        </w:rPr>
        <w:t>.</w:t>
      </w:r>
    </w:p>
    <w:p w14:paraId="2085A78C" w14:textId="77777777" w:rsidR="00C549CF" w:rsidRPr="0037226E" w:rsidRDefault="00C549C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2795690" w14:textId="04154EE7" w:rsidR="00C549CF" w:rsidRPr="0037226E" w:rsidRDefault="00872B80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37226E">
        <w:rPr>
          <w:rFonts w:ascii="Arial" w:hAnsi="Arial"/>
          <w:sz w:val="22"/>
          <w:szCs w:val="22"/>
          <w:lang w:val="en-GB"/>
        </w:rPr>
        <w:t>The indoor and outdoor pools</w:t>
      </w:r>
      <w:r>
        <w:rPr>
          <w:rFonts w:ascii="Arial" w:hAnsi="Arial"/>
          <w:sz w:val="22"/>
          <w:szCs w:val="22"/>
          <w:lang w:val="en-US"/>
        </w:rPr>
        <w:t>,</w:t>
      </w:r>
      <w:r w:rsidRPr="0037226E">
        <w:rPr>
          <w:rFonts w:ascii="Arial" w:hAnsi="Arial"/>
          <w:sz w:val="22"/>
          <w:szCs w:val="22"/>
          <w:lang w:val="en-GB"/>
        </w:rPr>
        <w:t xml:space="preserve"> with the</w:t>
      </w:r>
      <w:proofErr w:type="spellStart"/>
      <w:r>
        <w:rPr>
          <w:rFonts w:ascii="Arial" w:hAnsi="Arial"/>
          <w:sz w:val="22"/>
          <w:szCs w:val="22"/>
          <w:lang w:val="en-US"/>
        </w:rPr>
        <w:t>ir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two swim-up bars</w:t>
      </w:r>
      <w:r>
        <w:rPr>
          <w:rFonts w:ascii="Arial" w:hAnsi="Arial"/>
          <w:sz w:val="22"/>
          <w:szCs w:val="22"/>
          <w:lang w:val="en-US"/>
        </w:rPr>
        <w:t>,</w:t>
      </w:r>
      <w:r w:rsidRPr="0037226E">
        <w:rPr>
          <w:rFonts w:ascii="Arial" w:hAnsi="Arial"/>
          <w:sz w:val="22"/>
          <w:szCs w:val="22"/>
          <w:lang w:val="en-GB"/>
        </w:rPr>
        <w:t xml:space="preserve"> offer relaxation for adults. Couples can spend time together in the exclusive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Hyggedal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' relaxation and sauna area. A Nordic </w:t>
      </w:r>
      <w:r>
        <w:rPr>
          <w:rFonts w:ascii="Arial" w:hAnsi="Arial"/>
          <w:sz w:val="22"/>
          <w:szCs w:val="22"/>
          <w:lang w:val="en-US"/>
        </w:rPr>
        <w:t>wellness oasis,</w:t>
      </w:r>
      <w:r w:rsidRPr="0037226E">
        <w:rPr>
          <w:rFonts w:ascii="Arial" w:hAnsi="Arial"/>
          <w:sz w:val="22"/>
          <w:szCs w:val="22"/>
          <w:lang w:val="en-GB"/>
        </w:rPr>
        <w:t xml:space="preserve"> with a fantastic view of the water world</w:t>
      </w:r>
      <w:r>
        <w:rPr>
          <w:rFonts w:ascii="Arial" w:hAnsi="Arial"/>
          <w:sz w:val="22"/>
          <w:szCs w:val="22"/>
          <w:lang w:val="en-US"/>
        </w:rPr>
        <w:t>,</w:t>
      </w:r>
      <w:r w:rsidRPr="0037226E">
        <w:rPr>
          <w:rFonts w:ascii="Arial" w:hAnsi="Arial"/>
          <w:sz w:val="22"/>
          <w:szCs w:val="22"/>
          <w:lang w:val="en-GB"/>
        </w:rPr>
        <w:t xml:space="preserve"> awaits you </w:t>
      </w:r>
      <w:r>
        <w:rPr>
          <w:rFonts w:ascii="Arial" w:hAnsi="Arial"/>
          <w:sz w:val="22"/>
          <w:szCs w:val="22"/>
          <w:lang w:val="en-US"/>
        </w:rPr>
        <w:t xml:space="preserve">in a </w:t>
      </w:r>
      <w:r w:rsidRPr="0037226E">
        <w:rPr>
          <w:rFonts w:ascii="Arial" w:hAnsi="Arial"/>
          <w:sz w:val="22"/>
          <w:szCs w:val="22"/>
          <w:lang w:val="en-GB"/>
        </w:rPr>
        <w:t xml:space="preserve">1,000m² </w:t>
      </w:r>
      <w:r>
        <w:rPr>
          <w:rFonts w:ascii="Arial" w:hAnsi="Arial"/>
          <w:sz w:val="22"/>
          <w:szCs w:val="22"/>
          <w:lang w:val="en-US"/>
        </w:rPr>
        <w:t>area a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bove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 the '</w:t>
      </w:r>
      <w:proofErr w:type="spellStart"/>
      <w:r w:rsidRPr="0037226E">
        <w:rPr>
          <w:rFonts w:ascii="Arial" w:hAnsi="Arial"/>
          <w:sz w:val="22"/>
          <w:szCs w:val="22"/>
          <w:lang w:val="en-GB"/>
        </w:rPr>
        <w:t>Lumålunda</w:t>
      </w:r>
      <w:proofErr w:type="spellEnd"/>
      <w:r w:rsidRPr="0037226E">
        <w:rPr>
          <w:rFonts w:ascii="Arial" w:hAnsi="Arial"/>
          <w:sz w:val="22"/>
          <w:szCs w:val="22"/>
          <w:lang w:val="en-GB"/>
        </w:rPr>
        <w:t xml:space="preserve">' restaurant. Two saunas, an outdoor terrace and a varied </w:t>
      </w:r>
      <w:r>
        <w:rPr>
          <w:rFonts w:ascii="Arial" w:hAnsi="Arial"/>
          <w:sz w:val="22"/>
          <w:szCs w:val="22"/>
          <w:lang w:val="en-US"/>
        </w:rPr>
        <w:t xml:space="preserve">culinary </w:t>
      </w:r>
      <w:r w:rsidRPr="0037226E">
        <w:rPr>
          <w:rFonts w:ascii="Arial" w:hAnsi="Arial"/>
          <w:sz w:val="22"/>
          <w:szCs w:val="22"/>
          <w:lang w:val="en-GB"/>
        </w:rPr>
        <w:t xml:space="preserve">offer leave </w:t>
      </w:r>
      <w:r>
        <w:rPr>
          <w:rFonts w:ascii="Arial" w:hAnsi="Arial"/>
          <w:sz w:val="22"/>
          <w:szCs w:val="22"/>
          <w:lang w:val="en-US"/>
        </w:rPr>
        <w:t xml:space="preserve">absolutely </w:t>
      </w:r>
      <w:r w:rsidRPr="0037226E">
        <w:rPr>
          <w:rFonts w:ascii="Arial" w:hAnsi="Arial"/>
          <w:sz w:val="22"/>
          <w:szCs w:val="22"/>
          <w:lang w:val="en-GB"/>
        </w:rPr>
        <w:t>nothing to be desired.</w:t>
      </w:r>
    </w:p>
    <w:p w14:paraId="43FAAEB3" w14:textId="77777777" w:rsidR="00C549CF" w:rsidRPr="0037226E" w:rsidRDefault="00C549C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D635439" w14:textId="4433E558" w:rsidR="00C549CF" w:rsidRPr="0037226E" w:rsidRDefault="00872B80">
      <w:pPr>
        <w:spacing w:line="288" w:lineRule="auto"/>
        <w:ind w:left="1418"/>
        <w:rPr>
          <w:rFonts w:ascii="Arial" w:eastAsia="Arial" w:hAnsi="Arial" w:cs="Arial"/>
          <w:i/>
          <w:iCs/>
          <w:sz w:val="22"/>
          <w:szCs w:val="22"/>
          <w:lang w:val="en-GB"/>
        </w:rPr>
      </w:pPr>
      <w:r w:rsidRPr="0037226E">
        <w:rPr>
          <w:rFonts w:ascii="Arial" w:hAnsi="Arial"/>
          <w:i/>
          <w:iCs/>
          <w:sz w:val="22"/>
          <w:szCs w:val="22"/>
          <w:lang w:val="en-GB"/>
        </w:rPr>
        <w:t xml:space="preserve">Further information on the </w:t>
      </w:r>
      <w:bookmarkStart w:id="0" w:name="_GoBack"/>
      <w:bookmarkEnd w:id="0"/>
      <w:r w:rsidRPr="0037226E">
        <w:rPr>
          <w:rFonts w:ascii="Arial" w:hAnsi="Arial"/>
          <w:i/>
          <w:iCs/>
          <w:sz w:val="22"/>
          <w:szCs w:val="22"/>
          <w:lang w:val="en-GB"/>
        </w:rPr>
        <w:t>low season can be found at</w:t>
      </w:r>
    </w:p>
    <w:p w14:paraId="16A309BE" w14:textId="77777777" w:rsidR="00C549CF" w:rsidRPr="0037226E" w:rsidRDefault="00FB7ED2">
      <w:pPr>
        <w:spacing w:line="288" w:lineRule="auto"/>
        <w:ind w:left="1418"/>
        <w:rPr>
          <w:rFonts w:ascii="Arial" w:eastAsia="Arial" w:hAnsi="Arial" w:cs="Arial"/>
          <w:i/>
          <w:iCs/>
          <w:sz w:val="22"/>
          <w:szCs w:val="22"/>
          <w:lang w:val="en-GB"/>
        </w:rPr>
      </w:pPr>
      <w:hyperlink r:id="rId6" w:history="1">
        <w:r w:rsidR="00872B80" w:rsidRPr="0037226E">
          <w:rPr>
            <w:rStyle w:val="Hyperlink0"/>
            <w:lang w:val="en-GB"/>
          </w:rPr>
          <w:t>https://www.europapark.de/de/events/weinreise-toskana-rust</w:t>
        </w:r>
      </w:hyperlink>
    </w:p>
    <w:p w14:paraId="07B97B65" w14:textId="77777777" w:rsidR="00C549CF" w:rsidRPr="0037226E" w:rsidRDefault="00FB7ED2">
      <w:pPr>
        <w:spacing w:line="288" w:lineRule="auto"/>
        <w:ind w:left="1418"/>
        <w:rPr>
          <w:rFonts w:ascii="Arial" w:eastAsia="Arial" w:hAnsi="Arial" w:cs="Arial"/>
          <w:i/>
          <w:iCs/>
          <w:sz w:val="22"/>
          <w:szCs w:val="22"/>
          <w:lang w:val="en-GB"/>
        </w:rPr>
      </w:pPr>
      <w:hyperlink r:id="rId7" w:history="1">
        <w:r w:rsidR="00872B80" w:rsidRPr="0037226E">
          <w:rPr>
            <w:rStyle w:val="Hyperlink0"/>
            <w:lang w:val="en-GB"/>
          </w:rPr>
          <w:t>https://www.europapark.de/de/events/das-knigge-event</w:t>
        </w:r>
      </w:hyperlink>
    </w:p>
    <w:p w14:paraId="71BF7C19" w14:textId="77777777" w:rsidR="00C549CF" w:rsidRPr="0037226E" w:rsidRDefault="00FB7ED2">
      <w:pPr>
        <w:spacing w:line="288" w:lineRule="auto"/>
        <w:ind w:left="1418"/>
        <w:rPr>
          <w:rFonts w:ascii="Arial" w:eastAsia="Arial" w:hAnsi="Arial" w:cs="Arial"/>
          <w:i/>
          <w:iCs/>
          <w:sz w:val="22"/>
          <w:szCs w:val="22"/>
          <w:lang w:val="en-GB"/>
        </w:rPr>
      </w:pPr>
      <w:hyperlink r:id="rId8" w:history="1">
        <w:r w:rsidR="00872B80" w:rsidRPr="0037226E">
          <w:rPr>
            <w:rStyle w:val="Hyperlink0"/>
            <w:lang w:val="en-GB"/>
          </w:rPr>
          <w:t>https://www.europapark.de/de/uebernachten/angebote-events/nebensaison</w:t>
        </w:r>
      </w:hyperlink>
    </w:p>
    <w:p w14:paraId="5A08C3F1" w14:textId="77777777" w:rsidR="00C549CF" w:rsidRPr="0037226E" w:rsidRDefault="00C549CF">
      <w:pPr>
        <w:spacing w:line="288" w:lineRule="auto"/>
        <w:ind w:left="1418"/>
        <w:jc w:val="both"/>
        <w:rPr>
          <w:lang w:val="en-GB"/>
        </w:rPr>
      </w:pPr>
    </w:p>
    <w:sectPr w:rsidR="00C549CF" w:rsidRPr="0037226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C3572" w14:textId="77777777" w:rsidR="00872B80" w:rsidRDefault="00872B80">
      <w:r>
        <w:separator/>
      </w:r>
    </w:p>
  </w:endnote>
  <w:endnote w:type="continuationSeparator" w:id="0">
    <w:p w14:paraId="63D724B8" w14:textId="77777777" w:rsidR="00872B80" w:rsidRDefault="00872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791D5" w14:textId="77777777" w:rsidR="00C549CF" w:rsidRDefault="00C549CF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09FF3" w14:textId="77777777" w:rsidR="00C549CF" w:rsidRDefault="00C549CF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8A210" w14:textId="77777777" w:rsidR="00872B80" w:rsidRDefault="00872B80">
      <w:r>
        <w:separator/>
      </w:r>
    </w:p>
  </w:footnote>
  <w:footnote w:type="continuationSeparator" w:id="0">
    <w:p w14:paraId="2A4BC0BE" w14:textId="77777777" w:rsidR="00872B80" w:rsidRDefault="00872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8A7B0" w14:textId="77777777" w:rsidR="00C549CF" w:rsidRDefault="00872B80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5F3FD9CA" wp14:editId="2F931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C82EF" w14:textId="77777777" w:rsidR="00C549CF" w:rsidRDefault="00872B80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38532AF8" wp14:editId="69A43778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CF"/>
    <w:rsid w:val="00044B80"/>
    <w:rsid w:val="0037226E"/>
    <w:rsid w:val="00760F0D"/>
    <w:rsid w:val="00872B80"/>
    <w:rsid w:val="00C549CF"/>
    <w:rsid w:val="00FB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C652"/>
  <w15:docId w15:val="{371F0390-5FFA-334E-A3FF-681C5EA8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outline w:val="0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/uebernachten/angebote-events/nebensaiso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uropapark.de/de/events/das-knigge-even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uropapark.de/de/events/weinreise-toskana-rust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612</Words>
  <Characters>3858</Characters>
  <Application>Microsoft Office Word</Application>
  <DocSecurity>0</DocSecurity>
  <Lines>32</Lines>
  <Paragraphs>8</Paragraphs>
  <ScaleCrop>false</ScaleCrop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Hutt, Mariella</cp:lastModifiedBy>
  <cp:revision>5</cp:revision>
  <dcterms:created xsi:type="dcterms:W3CDTF">2021-11-26T10:57:00Z</dcterms:created>
  <dcterms:modified xsi:type="dcterms:W3CDTF">2021-11-26T14:18:00Z</dcterms:modified>
</cp:coreProperties>
</file>