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A646A" w14:textId="559F6202" w:rsidR="0025588D" w:rsidRPr="002D6DB7" w:rsidRDefault="00B061DC" w:rsidP="004B2F4F">
      <w:pPr>
        <w:spacing w:line="288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À la découverte du</w:t>
      </w:r>
      <w:r w:rsidR="00885DCF" w:rsidRPr="002D6DB7">
        <w:rPr>
          <w:rFonts w:ascii="Arial" w:hAnsi="Arial" w:cs="Arial"/>
          <w:b/>
        </w:rPr>
        <w:t xml:space="preserve"> nouvel univers aquatique indoor d’Europa-Park</w:t>
      </w:r>
    </w:p>
    <w:p w14:paraId="2AEAFEF7" w14:textId="67729C2E" w:rsidR="0025588D" w:rsidRPr="002D6DB7" w:rsidRDefault="002D6DB7" w:rsidP="004B2F4F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Les o</w:t>
      </w:r>
      <w:r w:rsidR="00885DCF" w:rsidRPr="002D6DB7">
        <w:rPr>
          <w:rFonts w:ascii="Arial" w:hAnsi="Arial" w:cs="Arial"/>
          <w:b/>
          <w:color w:val="0070C0"/>
          <w:sz w:val="28"/>
          <w:szCs w:val="28"/>
        </w:rPr>
        <w:t xml:space="preserve">ffres </w:t>
      </w:r>
      <w:r w:rsidR="0048542C">
        <w:rPr>
          <w:rFonts w:ascii="Arial" w:hAnsi="Arial" w:cs="Arial"/>
          <w:b/>
          <w:color w:val="0070C0"/>
          <w:sz w:val="28"/>
          <w:szCs w:val="28"/>
        </w:rPr>
        <w:t xml:space="preserve">et </w:t>
      </w:r>
      <w:r w:rsidR="00B061DC">
        <w:rPr>
          <w:rFonts w:ascii="Arial" w:hAnsi="Arial" w:cs="Arial"/>
          <w:b/>
          <w:color w:val="0070C0"/>
          <w:sz w:val="28"/>
          <w:szCs w:val="28"/>
        </w:rPr>
        <w:t>animations</w:t>
      </w:r>
      <w:r w:rsidR="0048542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885DCF" w:rsidRPr="002D6DB7">
        <w:rPr>
          <w:rFonts w:ascii="Arial" w:hAnsi="Arial" w:cs="Arial"/>
          <w:b/>
          <w:color w:val="0070C0"/>
          <w:sz w:val="28"/>
          <w:szCs w:val="28"/>
        </w:rPr>
        <w:t>hivernales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à « Rulantica »</w:t>
      </w:r>
    </w:p>
    <w:p w14:paraId="14441603" w14:textId="77777777" w:rsidR="0025588D" w:rsidRPr="004B2F4F" w:rsidRDefault="0025588D" w:rsidP="004B2F4F">
      <w:pPr>
        <w:spacing w:line="288" w:lineRule="auto"/>
        <w:jc w:val="both"/>
        <w:rPr>
          <w:rFonts w:ascii="Arial" w:hAnsi="Arial" w:cs="Arial"/>
        </w:rPr>
      </w:pPr>
    </w:p>
    <w:p w14:paraId="130D211F" w14:textId="5260A772" w:rsidR="0025588D" w:rsidRDefault="00885DCF" w:rsidP="004B2F4F">
      <w:pPr>
        <w:spacing w:line="288" w:lineRule="auto"/>
        <w:jc w:val="both"/>
        <w:rPr>
          <w:rFonts w:ascii="Arial" w:hAnsi="Arial" w:cs="Arial"/>
        </w:rPr>
      </w:pPr>
      <w:r w:rsidRPr="004B2F4F">
        <w:rPr>
          <w:rFonts w:ascii="Arial" w:hAnsi="Arial" w:cs="Arial"/>
        </w:rPr>
        <w:t>Pendant l’hiver, plusieurs offres</w:t>
      </w:r>
      <w:r w:rsidR="0048542C">
        <w:rPr>
          <w:rFonts w:ascii="Arial" w:hAnsi="Arial" w:cs="Arial"/>
        </w:rPr>
        <w:t xml:space="preserve"> et événements</w:t>
      </w:r>
      <w:r w:rsidRPr="004B2F4F">
        <w:rPr>
          <w:rFonts w:ascii="Arial" w:hAnsi="Arial" w:cs="Arial"/>
        </w:rPr>
        <w:t xml:space="preserve"> sont proposés aux visiteurs de « Rulantica »</w:t>
      </w:r>
      <w:r w:rsidR="00CA12A2" w:rsidRPr="004B2F4F">
        <w:rPr>
          <w:rFonts w:ascii="Arial" w:hAnsi="Arial" w:cs="Arial"/>
        </w:rPr>
        <w:t>.</w:t>
      </w:r>
      <w:r w:rsidR="00B061DC">
        <w:rPr>
          <w:rFonts w:ascii="Arial" w:hAnsi="Arial" w:cs="Arial"/>
        </w:rPr>
        <w:t xml:space="preserve"> </w:t>
      </w:r>
    </w:p>
    <w:p w14:paraId="79BC664B" w14:textId="77777777" w:rsidR="002D6DB7" w:rsidRDefault="002D6DB7" w:rsidP="004B2F4F">
      <w:pPr>
        <w:spacing w:line="288" w:lineRule="auto"/>
        <w:jc w:val="both"/>
        <w:rPr>
          <w:rFonts w:ascii="Arial" w:hAnsi="Arial" w:cs="Arial"/>
        </w:rPr>
      </w:pPr>
    </w:p>
    <w:p w14:paraId="4BAD48C0" w14:textId="77777777" w:rsidR="002D6DB7" w:rsidRPr="002D6DB7" w:rsidRDefault="002D6DB7" w:rsidP="002D6DB7">
      <w:pPr>
        <w:spacing w:line="288" w:lineRule="auto"/>
        <w:jc w:val="both"/>
        <w:rPr>
          <w:rFonts w:ascii="Arial" w:hAnsi="Arial" w:cs="Arial"/>
          <w:b/>
          <w:u w:val="single"/>
        </w:rPr>
      </w:pPr>
      <w:r w:rsidRPr="002D6DB7">
        <w:rPr>
          <w:rFonts w:ascii="Arial" w:hAnsi="Arial" w:cs="Arial"/>
          <w:b/>
          <w:u w:val="single"/>
        </w:rPr>
        <w:t>Billet après-midi</w:t>
      </w:r>
    </w:p>
    <w:p w14:paraId="51CCD12E" w14:textId="7B63F457" w:rsidR="002D6DB7" w:rsidRPr="004B2F4F" w:rsidRDefault="002D6DB7" w:rsidP="002D6DB7">
      <w:pPr>
        <w:spacing w:line="288" w:lineRule="auto"/>
        <w:jc w:val="both"/>
        <w:rPr>
          <w:rFonts w:ascii="Arial" w:hAnsi="Arial" w:cs="Arial"/>
        </w:rPr>
      </w:pPr>
      <w:r w:rsidRPr="004B2F4F">
        <w:rPr>
          <w:rFonts w:ascii="Arial" w:hAnsi="Arial" w:cs="Arial"/>
        </w:rPr>
        <w:t>Jusqu'au 14 février et du 2 au 27 mars, le billet après-midi permet d’accéder à l’univers aquatique</w:t>
      </w:r>
      <w:r w:rsidR="0048542C">
        <w:rPr>
          <w:rFonts w:ascii="Arial" w:hAnsi="Arial" w:cs="Arial"/>
        </w:rPr>
        <w:t xml:space="preserve"> du lundi au vendredi</w:t>
      </w:r>
      <w:r w:rsidRPr="004B2F4F">
        <w:rPr>
          <w:rFonts w:ascii="Arial" w:hAnsi="Arial" w:cs="Arial"/>
        </w:rPr>
        <w:t xml:space="preserve"> de 13h à 17h à un tarif avantageux : 25€ pour les enfants</w:t>
      </w:r>
      <w:r w:rsidR="00437FFA">
        <w:rPr>
          <w:rFonts w:ascii="Arial" w:hAnsi="Arial" w:cs="Arial"/>
        </w:rPr>
        <w:t xml:space="preserve"> (de 4 à 11 ans)</w:t>
      </w:r>
      <w:r w:rsidRPr="004B2F4F">
        <w:rPr>
          <w:rFonts w:ascii="Arial" w:hAnsi="Arial" w:cs="Arial"/>
        </w:rPr>
        <w:t xml:space="preserve"> et 28€ pour les adultes. L’occasion pour petits et grands de profiter de 4h de plaisirs aquatiques dans une ambiance nordique. </w:t>
      </w:r>
    </w:p>
    <w:p w14:paraId="3981ACF9" w14:textId="77777777" w:rsidR="002D6DB7" w:rsidRPr="004B2F4F" w:rsidRDefault="002D6DB7" w:rsidP="002D6DB7">
      <w:pPr>
        <w:spacing w:line="288" w:lineRule="auto"/>
        <w:jc w:val="both"/>
        <w:rPr>
          <w:rFonts w:ascii="Arial" w:hAnsi="Arial" w:cs="Arial"/>
        </w:rPr>
      </w:pPr>
    </w:p>
    <w:p w14:paraId="3ED5AF70" w14:textId="36F85982" w:rsidR="002D6DB7" w:rsidRPr="002D6DB7" w:rsidRDefault="00824D90" w:rsidP="002D6DB7">
      <w:pPr>
        <w:spacing w:line="288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« </w:t>
      </w:r>
      <w:r w:rsidR="002D6DB7" w:rsidRPr="002D6DB7">
        <w:rPr>
          <w:rFonts w:ascii="Arial" w:hAnsi="Arial" w:cs="Arial"/>
          <w:b/>
          <w:u w:val="single"/>
        </w:rPr>
        <w:t xml:space="preserve">L’après-midi des enfants </w:t>
      </w:r>
      <w:r w:rsidR="00474072">
        <w:rPr>
          <w:rFonts w:ascii="Arial" w:hAnsi="Arial" w:cs="Arial"/>
          <w:b/>
          <w:u w:val="single"/>
        </w:rPr>
        <w:t>avec</w:t>
      </w:r>
      <w:r w:rsidR="002D6DB7" w:rsidRPr="002D6DB7">
        <w:rPr>
          <w:rFonts w:ascii="Arial" w:hAnsi="Arial" w:cs="Arial"/>
          <w:b/>
          <w:u w:val="single"/>
        </w:rPr>
        <w:t xml:space="preserve"> Snorri</w:t>
      </w:r>
      <w:r>
        <w:rPr>
          <w:rFonts w:ascii="Arial" w:hAnsi="Arial" w:cs="Arial"/>
          <w:b/>
          <w:u w:val="single"/>
        </w:rPr>
        <w:t> »</w:t>
      </w:r>
    </w:p>
    <w:p w14:paraId="26B83381" w14:textId="201760EB" w:rsidR="002D6DB7" w:rsidRPr="004B2F4F" w:rsidRDefault="002D6DB7" w:rsidP="002D6DB7">
      <w:pPr>
        <w:spacing w:line="288" w:lineRule="auto"/>
        <w:jc w:val="both"/>
        <w:rPr>
          <w:rFonts w:ascii="Arial" w:hAnsi="Arial" w:cs="Arial"/>
        </w:rPr>
      </w:pPr>
      <w:r w:rsidRPr="004B2F4F">
        <w:rPr>
          <w:rFonts w:ascii="Arial" w:hAnsi="Arial" w:cs="Arial"/>
        </w:rPr>
        <w:t>Chaque mercredi</w:t>
      </w:r>
      <w:r w:rsidR="00474072">
        <w:rPr>
          <w:rFonts w:ascii="Arial" w:hAnsi="Arial" w:cs="Arial"/>
        </w:rPr>
        <w:t xml:space="preserve"> jusqu’au 25 mars</w:t>
      </w:r>
      <w:r w:rsidRPr="004B2F4F">
        <w:rPr>
          <w:rFonts w:ascii="Arial" w:hAnsi="Arial" w:cs="Arial"/>
        </w:rPr>
        <w:t xml:space="preserve">, </w:t>
      </w:r>
      <w:r w:rsidR="00824D90">
        <w:rPr>
          <w:rFonts w:ascii="Arial" w:hAnsi="Arial" w:cs="Arial"/>
        </w:rPr>
        <w:t>« </w:t>
      </w:r>
      <w:r w:rsidRPr="004B2F4F">
        <w:rPr>
          <w:rFonts w:ascii="Arial" w:hAnsi="Arial" w:cs="Arial"/>
        </w:rPr>
        <w:t xml:space="preserve">l'après-midi des enfants </w:t>
      </w:r>
      <w:r w:rsidR="00474072">
        <w:rPr>
          <w:rFonts w:ascii="Arial" w:hAnsi="Arial" w:cs="Arial"/>
        </w:rPr>
        <w:t>avec</w:t>
      </w:r>
      <w:r w:rsidRPr="004B2F4F">
        <w:rPr>
          <w:rFonts w:ascii="Arial" w:hAnsi="Arial" w:cs="Arial"/>
        </w:rPr>
        <w:t xml:space="preserve"> Snorri</w:t>
      </w:r>
      <w:r w:rsidR="00824D90">
        <w:rPr>
          <w:rFonts w:ascii="Arial" w:hAnsi="Arial" w:cs="Arial"/>
        </w:rPr>
        <w:t> »</w:t>
      </w:r>
      <w:r w:rsidR="00543FBA">
        <w:rPr>
          <w:rFonts w:ascii="Arial" w:hAnsi="Arial" w:cs="Arial"/>
        </w:rPr>
        <w:t xml:space="preserve"> </w:t>
      </w:r>
      <w:r w:rsidRPr="004B2F4F">
        <w:rPr>
          <w:rFonts w:ascii="Arial" w:hAnsi="Arial" w:cs="Arial"/>
        </w:rPr>
        <w:t>est l’</w:t>
      </w:r>
      <w:r w:rsidR="00B061DC">
        <w:rPr>
          <w:rFonts w:ascii="Arial" w:hAnsi="Arial" w:cs="Arial"/>
        </w:rPr>
        <w:t>animation</w:t>
      </w:r>
      <w:r w:rsidRPr="004B2F4F">
        <w:rPr>
          <w:rFonts w:ascii="Arial" w:hAnsi="Arial" w:cs="Arial"/>
        </w:rPr>
        <w:t xml:space="preserve"> idéale pour les plus jeunes. Les petits explorateurs partent ainsi à la découverte </w:t>
      </w:r>
      <w:r w:rsidR="0048542C">
        <w:rPr>
          <w:rFonts w:ascii="Arial" w:hAnsi="Arial" w:cs="Arial"/>
        </w:rPr>
        <w:t>de « Rulantica »</w:t>
      </w:r>
      <w:r w:rsidRPr="004B2F4F">
        <w:rPr>
          <w:rFonts w:ascii="Arial" w:hAnsi="Arial" w:cs="Arial"/>
        </w:rPr>
        <w:t xml:space="preserve"> accompagnés par </w:t>
      </w:r>
      <w:r w:rsidR="00975ABA">
        <w:rPr>
          <w:rFonts w:ascii="Arial" w:hAnsi="Arial" w:cs="Arial"/>
        </w:rPr>
        <w:t>d’authentiques</w:t>
      </w:r>
      <w:r w:rsidRPr="004B2F4F">
        <w:rPr>
          <w:rFonts w:ascii="Arial" w:hAnsi="Arial" w:cs="Arial"/>
        </w:rPr>
        <w:t xml:space="preserve"> Vikings. Des professionnels de la baignade sont également présent</w:t>
      </w:r>
      <w:r w:rsidR="000B0596">
        <w:rPr>
          <w:rFonts w:ascii="Arial" w:hAnsi="Arial" w:cs="Arial"/>
        </w:rPr>
        <w:t>s</w:t>
      </w:r>
      <w:r w:rsidRPr="004B2F4F">
        <w:rPr>
          <w:rFonts w:ascii="Arial" w:hAnsi="Arial" w:cs="Arial"/>
        </w:rPr>
        <w:t xml:space="preserve"> pour leur expliquer les règles </w:t>
      </w:r>
      <w:r w:rsidR="00474072">
        <w:rPr>
          <w:rFonts w:ascii="Arial" w:hAnsi="Arial" w:cs="Arial"/>
        </w:rPr>
        <w:t>essentielles</w:t>
      </w:r>
      <w:r w:rsidR="00B061DC">
        <w:rPr>
          <w:rFonts w:ascii="Arial" w:hAnsi="Arial" w:cs="Arial"/>
        </w:rPr>
        <w:t xml:space="preserve"> autour du thème de l’eau</w:t>
      </w:r>
      <w:r w:rsidRPr="004B2F4F">
        <w:rPr>
          <w:rFonts w:ascii="Arial" w:hAnsi="Arial" w:cs="Arial"/>
        </w:rPr>
        <w:t xml:space="preserve">. </w:t>
      </w:r>
      <w:r w:rsidR="0048542C">
        <w:rPr>
          <w:rFonts w:ascii="Arial" w:hAnsi="Arial" w:cs="Arial"/>
        </w:rPr>
        <w:t>S’ils réussissent le test final</w:t>
      </w:r>
      <w:r w:rsidRPr="004B2F4F">
        <w:rPr>
          <w:rFonts w:ascii="Arial" w:hAnsi="Arial" w:cs="Arial"/>
        </w:rPr>
        <w:t xml:space="preserve">, les enfants </w:t>
      </w:r>
      <w:r w:rsidR="00B061DC">
        <w:rPr>
          <w:rFonts w:ascii="Arial" w:hAnsi="Arial" w:cs="Arial"/>
        </w:rPr>
        <w:t xml:space="preserve">obtiennent le </w:t>
      </w:r>
      <w:r w:rsidR="00474072">
        <w:rPr>
          <w:rFonts w:ascii="Arial" w:hAnsi="Arial" w:cs="Arial"/>
        </w:rPr>
        <w:t>certificat de nage de</w:t>
      </w:r>
      <w:r w:rsidR="00B061DC">
        <w:rPr>
          <w:rFonts w:ascii="Arial" w:hAnsi="Arial" w:cs="Arial"/>
        </w:rPr>
        <w:t xml:space="preserve"> Snorri.</w:t>
      </w:r>
      <w:r w:rsidRPr="004B2F4F">
        <w:rPr>
          <w:rFonts w:ascii="Arial" w:hAnsi="Arial" w:cs="Arial"/>
        </w:rPr>
        <w:t xml:space="preserve"> </w:t>
      </w:r>
      <w:r w:rsidR="00474072" w:rsidRPr="00474072">
        <w:rPr>
          <w:rFonts w:ascii="Arial" w:hAnsi="Arial" w:cs="Arial"/>
        </w:rPr>
        <w:t>Cette animation est comprise dans le prix d’entrée régulier.</w:t>
      </w:r>
    </w:p>
    <w:p w14:paraId="039CB136" w14:textId="77777777" w:rsidR="002D6DB7" w:rsidRPr="004B2F4F" w:rsidRDefault="002D6DB7" w:rsidP="004B2F4F">
      <w:pPr>
        <w:spacing w:line="288" w:lineRule="auto"/>
        <w:jc w:val="both"/>
        <w:rPr>
          <w:rFonts w:ascii="Arial" w:hAnsi="Arial" w:cs="Arial"/>
        </w:rPr>
      </w:pPr>
    </w:p>
    <w:p w14:paraId="2D4713D3" w14:textId="77777777" w:rsidR="00B14C71" w:rsidRPr="002D6DB7" w:rsidRDefault="00B14C71" w:rsidP="004B2F4F">
      <w:pPr>
        <w:spacing w:line="288" w:lineRule="auto"/>
        <w:jc w:val="both"/>
        <w:rPr>
          <w:rFonts w:ascii="Arial" w:hAnsi="Arial" w:cs="Arial"/>
          <w:b/>
          <w:u w:val="single"/>
        </w:rPr>
      </w:pPr>
      <w:r w:rsidRPr="002D6DB7">
        <w:rPr>
          <w:rFonts w:ascii="Arial" w:hAnsi="Arial" w:cs="Arial"/>
          <w:b/>
          <w:u w:val="single"/>
        </w:rPr>
        <w:t xml:space="preserve">Billet </w:t>
      </w:r>
      <w:proofErr w:type="spellStart"/>
      <w:r w:rsidRPr="002D6DB7">
        <w:rPr>
          <w:rFonts w:ascii="Arial" w:hAnsi="Arial" w:cs="Arial"/>
          <w:b/>
          <w:u w:val="single"/>
        </w:rPr>
        <w:t>Afterwork</w:t>
      </w:r>
      <w:proofErr w:type="spellEnd"/>
    </w:p>
    <w:p w14:paraId="1AD049C4" w14:textId="055081EC" w:rsidR="002C50D0" w:rsidRPr="004B2F4F" w:rsidRDefault="002C50D0" w:rsidP="004B2F4F">
      <w:pPr>
        <w:spacing w:line="288" w:lineRule="auto"/>
        <w:jc w:val="both"/>
        <w:rPr>
          <w:rFonts w:ascii="Arial" w:hAnsi="Arial" w:cs="Arial"/>
        </w:rPr>
      </w:pPr>
      <w:r w:rsidRPr="004B2F4F">
        <w:rPr>
          <w:rFonts w:ascii="Arial" w:hAnsi="Arial" w:cs="Arial"/>
        </w:rPr>
        <w:t xml:space="preserve">L’occasion parfaite de se retrouver </w:t>
      </w:r>
      <w:r w:rsidR="0048542C">
        <w:rPr>
          <w:rFonts w:ascii="Arial" w:hAnsi="Arial" w:cs="Arial"/>
        </w:rPr>
        <w:t xml:space="preserve">après le travail </w:t>
      </w:r>
      <w:r w:rsidRPr="004B2F4F">
        <w:rPr>
          <w:rFonts w:ascii="Arial" w:hAnsi="Arial" w:cs="Arial"/>
        </w:rPr>
        <w:t xml:space="preserve">entre amis ou </w:t>
      </w:r>
      <w:r w:rsidR="0048542C">
        <w:rPr>
          <w:rFonts w:ascii="Arial" w:hAnsi="Arial" w:cs="Arial"/>
        </w:rPr>
        <w:t xml:space="preserve">entre </w:t>
      </w:r>
      <w:r w:rsidRPr="004B2F4F">
        <w:rPr>
          <w:rFonts w:ascii="Arial" w:hAnsi="Arial" w:cs="Arial"/>
        </w:rPr>
        <w:t xml:space="preserve">collègues </w:t>
      </w:r>
      <w:r w:rsidR="0048542C">
        <w:rPr>
          <w:rFonts w:ascii="Arial" w:hAnsi="Arial" w:cs="Arial"/>
        </w:rPr>
        <w:t>pour profiter</w:t>
      </w:r>
      <w:r w:rsidRPr="004B2F4F">
        <w:rPr>
          <w:rFonts w:ascii="Arial" w:hAnsi="Arial" w:cs="Arial"/>
        </w:rPr>
        <w:t xml:space="preserve"> d’un bon cocktail </w:t>
      </w:r>
      <w:r w:rsidR="00B061DC">
        <w:rPr>
          <w:rFonts w:ascii="Arial" w:hAnsi="Arial" w:cs="Arial"/>
        </w:rPr>
        <w:t>à l’un des</w:t>
      </w:r>
      <w:r w:rsidRPr="004B2F4F">
        <w:rPr>
          <w:rFonts w:ascii="Arial" w:hAnsi="Arial" w:cs="Arial"/>
        </w:rPr>
        <w:t xml:space="preserve"> Pool Bar</w:t>
      </w:r>
      <w:r w:rsidR="00B061DC">
        <w:rPr>
          <w:rFonts w:ascii="Arial" w:hAnsi="Arial" w:cs="Arial"/>
        </w:rPr>
        <w:t>s</w:t>
      </w:r>
      <w:r w:rsidRPr="004B2F4F">
        <w:rPr>
          <w:rFonts w:ascii="Arial" w:hAnsi="Arial" w:cs="Arial"/>
        </w:rPr>
        <w:t xml:space="preserve"> dans le cadre nordique de « Rulantica ». Entre deu</w:t>
      </w:r>
      <w:r w:rsidR="00B061DC">
        <w:rPr>
          <w:rFonts w:ascii="Arial" w:hAnsi="Arial" w:cs="Arial"/>
        </w:rPr>
        <w:t xml:space="preserve">x verres, rien de tel que de </w:t>
      </w:r>
      <w:r w:rsidRPr="004B2F4F">
        <w:rPr>
          <w:rFonts w:ascii="Arial" w:hAnsi="Arial" w:cs="Arial"/>
        </w:rPr>
        <w:t>dévaler les toboggans à chute libre « </w:t>
      </w:r>
      <w:proofErr w:type="spellStart"/>
      <w:r w:rsidRPr="004B2F4F">
        <w:rPr>
          <w:rFonts w:ascii="Arial" w:hAnsi="Arial" w:cs="Arial"/>
        </w:rPr>
        <w:t>Dugdrob</w:t>
      </w:r>
      <w:proofErr w:type="spellEnd"/>
      <w:r w:rsidRPr="004B2F4F">
        <w:rPr>
          <w:rFonts w:ascii="Arial" w:hAnsi="Arial" w:cs="Arial"/>
        </w:rPr>
        <w:t> » et « </w:t>
      </w:r>
      <w:proofErr w:type="spellStart"/>
      <w:r w:rsidRPr="004B2F4F">
        <w:rPr>
          <w:rFonts w:ascii="Arial" w:hAnsi="Arial" w:cs="Arial"/>
        </w:rPr>
        <w:t>Vildfål</w:t>
      </w:r>
      <w:proofErr w:type="spellEnd"/>
      <w:r w:rsidRPr="004B2F4F">
        <w:rPr>
          <w:rFonts w:ascii="Arial" w:hAnsi="Arial" w:cs="Arial"/>
        </w:rPr>
        <w:t> », la rivière sauvage « </w:t>
      </w:r>
      <w:proofErr w:type="spellStart"/>
      <w:r w:rsidRPr="004B2F4F">
        <w:rPr>
          <w:rFonts w:ascii="Arial" w:hAnsi="Arial" w:cs="Arial"/>
        </w:rPr>
        <w:t>Vildstrøm</w:t>
      </w:r>
      <w:proofErr w:type="spellEnd"/>
      <w:r w:rsidRPr="004B2F4F">
        <w:rPr>
          <w:rFonts w:ascii="Arial" w:hAnsi="Arial" w:cs="Arial"/>
        </w:rPr>
        <w:t> » ou le half-pipe vertigineux de « </w:t>
      </w:r>
      <w:proofErr w:type="spellStart"/>
      <w:r w:rsidRPr="004B2F4F">
        <w:rPr>
          <w:rFonts w:ascii="Arial" w:hAnsi="Arial" w:cs="Arial"/>
        </w:rPr>
        <w:t>Vinter</w:t>
      </w:r>
      <w:proofErr w:type="spellEnd"/>
      <w:r w:rsidRPr="004B2F4F">
        <w:rPr>
          <w:rFonts w:ascii="Arial" w:hAnsi="Arial" w:cs="Arial"/>
        </w:rPr>
        <w:t xml:space="preserve"> </w:t>
      </w:r>
      <w:proofErr w:type="spellStart"/>
      <w:r w:rsidRPr="004B2F4F">
        <w:rPr>
          <w:rFonts w:ascii="Arial" w:hAnsi="Arial" w:cs="Arial"/>
        </w:rPr>
        <w:t>Rytt</w:t>
      </w:r>
      <w:proofErr w:type="spellEnd"/>
      <w:r w:rsidRPr="004B2F4F">
        <w:rPr>
          <w:rFonts w:ascii="Arial" w:hAnsi="Arial" w:cs="Arial"/>
        </w:rPr>
        <w:t xml:space="preserve"> ». </w:t>
      </w:r>
    </w:p>
    <w:p w14:paraId="43AA9BF3" w14:textId="44A1B9A6" w:rsidR="00BC230D" w:rsidRPr="004B2F4F" w:rsidRDefault="002C50D0" w:rsidP="004B2F4F">
      <w:pPr>
        <w:spacing w:line="288" w:lineRule="auto"/>
        <w:jc w:val="both"/>
        <w:rPr>
          <w:rFonts w:ascii="Arial" w:hAnsi="Arial" w:cs="Arial"/>
        </w:rPr>
      </w:pPr>
      <w:r w:rsidRPr="004B2F4F">
        <w:rPr>
          <w:rFonts w:ascii="Arial" w:hAnsi="Arial" w:cs="Arial"/>
        </w:rPr>
        <w:t xml:space="preserve">Le billet </w:t>
      </w:r>
      <w:proofErr w:type="spellStart"/>
      <w:r w:rsidRPr="004B2F4F">
        <w:rPr>
          <w:rFonts w:ascii="Arial" w:hAnsi="Arial" w:cs="Arial"/>
        </w:rPr>
        <w:t>Afterwork</w:t>
      </w:r>
      <w:proofErr w:type="spellEnd"/>
      <w:r w:rsidRPr="004B2F4F">
        <w:rPr>
          <w:rFonts w:ascii="Arial" w:hAnsi="Arial" w:cs="Arial"/>
        </w:rPr>
        <w:t xml:space="preserve"> est disponible dès aujourd’hui et jusqu’au 14 février, puis du 2 au 27 mars. </w:t>
      </w:r>
      <w:r w:rsidR="00DE70C7" w:rsidRPr="004B2F4F">
        <w:rPr>
          <w:rFonts w:ascii="Arial" w:hAnsi="Arial" w:cs="Arial"/>
        </w:rPr>
        <w:t xml:space="preserve">Il est valable du lundi au vendredi avec un accès à l’univers aquatique </w:t>
      </w:r>
      <w:r w:rsidR="00474072">
        <w:rPr>
          <w:rFonts w:ascii="Arial" w:hAnsi="Arial" w:cs="Arial"/>
        </w:rPr>
        <w:t>de 19h à 22h</w:t>
      </w:r>
      <w:r w:rsidR="00DE70C7" w:rsidRPr="004B2F4F">
        <w:rPr>
          <w:rFonts w:ascii="Arial" w:hAnsi="Arial" w:cs="Arial"/>
        </w:rPr>
        <w:t xml:space="preserve">. Le tout pour 25€ </w:t>
      </w:r>
      <w:r w:rsidR="00437FFA">
        <w:rPr>
          <w:rFonts w:ascii="Arial" w:hAnsi="Arial" w:cs="Arial"/>
        </w:rPr>
        <w:t xml:space="preserve">pour les adultes </w:t>
      </w:r>
      <w:r w:rsidR="00DE70C7" w:rsidRPr="004B2F4F">
        <w:rPr>
          <w:rFonts w:ascii="Arial" w:hAnsi="Arial" w:cs="Arial"/>
        </w:rPr>
        <w:t xml:space="preserve">avec un cocktail inclus dans le prix du billet. </w:t>
      </w:r>
    </w:p>
    <w:p w14:paraId="032D9884" w14:textId="77777777" w:rsidR="00BC230D" w:rsidRPr="004B2F4F" w:rsidRDefault="00BC230D" w:rsidP="004B2F4F">
      <w:pPr>
        <w:spacing w:line="288" w:lineRule="auto"/>
        <w:jc w:val="both"/>
        <w:rPr>
          <w:rFonts w:ascii="Arial" w:hAnsi="Arial" w:cs="Arial"/>
        </w:rPr>
      </w:pPr>
    </w:p>
    <w:p w14:paraId="0740AE43" w14:textId="6EF7B919" w:rsidR="00B14C71" w:rsidRPr="002D6DB7" w:rsidRDefault="00824D90" w:rsidP="004B2F4F">
      <w:pPr>
        <w:spacing w:line="288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« </w:t>
      </w:r>
      <w:proofErr w:type="spellStart"/>
      <w:r w:rsidR="00B14C71" w:rsidRPr="002D6DB7">
        <w:rPr>
          <w:rFonts w:ascii="Arial" w:hAnsi="Arial" w:cs="Arial"/>
          <w:b/>
          <w:u w:val="single"/>
        </w:rPr>
        <w:t>Loki’s</w:t>
      </w:r>
      <w:proofErr w:type="spellEnd"/>
      <w:r w:rsidR="00B14C71" w:rsidRPr="002D6DB7">
        <w:rPr>
          <w:rFonts w:ascii="Arial" w:hAnsi="Arial" w:cs="Arial"/>
          <w:b/>
          <w:u w:val="single"/>
        </w:rPr>
        <w:t xml:space="preserve"> Pool Party</w:t>
      </w:r>
      <w:r>
        <w:rPr>
          <w:rFonts w:ascii="Arial" w:hAnsi="Arial" w:cs="Arial"/>
          <w:b/>
          <w:u w:val="single"/>
        </w:rPr>
        <w:t> »</w:t>
      </w:r>
    </w:p>
    <w:p w14:paraId="5769FD8F" w14:textId="6E0A23ED" w:rsidR="00BC230D" w:rsidRPr="004B2F4F" w:rsidRDefault="00DE70C7" w:rsidP="004B2F4F">
      <w:pPr>
        <w:spacing w:line="288" w:lineRule="auto"/>
        <w:jc w:val="both"/>
        <w:rPr>
          <w:rFonts w:ascii="Arial" w:hAnsi="Arial" w:cs="Arial"/>
        </w:rPr>
      </w:pPr>
      <w:r w:rsidRPr="004B2F4F">
        <w:rPr>
          <w:rFonts w:ascii="Arial" w:hAnsi="Arial" w:cs="Arial"/>
        </w:rPr>
        <w:t>Pour bien débuter le week-end, rendez-vous à la</w:t>
      </w:r>
      <w:r w:rsidR="0025588D" w:rsidRPr="004B2F4F">
        <w:rPr>
          <w:rFonts w:ascii="Arial" w:hAnsi="Arial" w:cs="Arial"/>
        </w:rPr>
        <w:t xml:space="preserve"> </w:t>
      </w:r>
      <w:r w:rsidRPr="004B2F4F">
        <w:rPr>
          <w:rFonts w:ascii="Arial" w:hAnsi="Arial" w:cs="Arial"/>
        </w:rPr>
        <w:t>« </w:t>
      </w:r>
      <w:proofErr w:type="spellStart"/>
      <w:r w:rsidR="0025588D" w:rsidRPr="004B2F4F">
        <w:rPr>
          <w:rFonts w:ascii="Arial" w:hAnsi="Arial" w:cs="Arial"/>
        </w:rPr>
        <w:t>Loki's</w:t>
      </w:r>
      <w:proofErr w:type="spellEnd"/>
      <w:r w:rsidR="0025588D" w:rsidRPr="004B2F4F">
        <w:rPr>
          <w:rFonts w:ascii="Arial" w:hAnsi="Arial" w:cs="Arial"/>
        </w:rPr>
        <w:t xml:space="preserve"> Pool Party</w:t>
      </w:r>
      <w:r w:rsidRPr="004B2F4F">
        <w:rPr>
          <w:rFonts w:ascii="Arial" w:hAnsi="Arial" w:cs="Arial"/>
        </w:rPr>
        <w:t xml:space="preserve"> », tous les vendredis soir </w:t>
      </w:r>
      <w:r w:rsidR="00474072">
        <w:rPr>
          <w:rFonts w:ascii="Arial" w:hAnsi="Arial" w:cs="Arial"/>
        </w:rPr>
        <w:t>d</w:t>
      </w:r>
      <w:r w:rsidRPr="004B2F4F">
        <w:rPr>
          <w:rFonts w:ascii="Arial" w:hAnsi="Arial" w:cs="Arial"/>
        </w:rPr>
        <w:t>u mois de février</w:t>
      </w:r>
      <w:r w:rsidR="00474072">
        <w:rPr>
          <w:rFonts w:ascii="Arial" w:hAnsi="Arial" w:cs="Arial"/>
        </w:rPr>
        <w:t xml:space="preserve"> à partir de 19h</w:t>
      </w:r>
      <w:r w:rsidRPr="004B2F4F">
        <w:rPr>
          <w:rFonts w:ascii="Arial" w:hAnsi="Arial" w:cs="Arial"/>
        </w:rPr>
        <w:t xml:space="preserve">. </w:t>
      </w:r>
      <w:r w:rsidR="00A459ED" w:rsidRPr="004B2F4F">
        <w:rPr>
          <w:rFonts w:ascii="Arial" w:hAnsi="Arial" w:cs="Arial"/>
        </w:rPr>
        <w:t>Les visiteurs p</w:t>
      </w:r>
      <w:r w:rsidR="0048542C">
        <w:rPr>
          <w:rFonts w:ascii="Arial" w:hAnsi="Arial" w:cs="Arial"/>
        </w:rPr>
        <w:t>euvent</w:t>
      </w:r>
      <w:r w:rsidR="00A459ED" w:rsidRPr="004B2F4F">
        <w:rPr>
          <w:rFonts w:ascii="Arial" w:hAnsi="Arial" w:cs="Arial"/>
        </w:rPr>
        <w:t xml:space="preserve"> faire la fête autour du Pool Bar </w:t>
      </w:r>
      <w:r w:rsidR="00B061DC">
        <w:rPr>
          <w:rFonts w:ascii="Arial" w:hAnsi="Arial" w:cs="Arial"/>
        </w:rPr>
        <w:t xml:space="preserve">couvert </w:t>
      </w:r>
      <w:r w:rsidR="00A459ED" w:rsidRPr="004B2F4F">
        <w:rPr>
          <w:rFonts w:ascii="Arial" w:hAnsi="Arial" w:cs="Arial"/>
        </w:rPr>
        <w:t>« </w:t>
      </w:r>
      <w:proofErr w:type="spellStart"/>
      <w:r w:rsidR="00A459ED" w:rsidRPr="004B2F4F">
        <w:rPr>
          <w:rFonts w:ascii="Arial" w:hAnsi="Arial" w:cs="Arial"/>
        </w:rPr>
        <w:t>Tempel</w:t>
      </w:r>
      <w:proofErr w:type="spellEnd"/>
      <w:r w:rsidR="00A459ED" w:rsidRPr="004B2F4F">
        <w:rPr>
          <w:rFonts w:ascii="Arial" w:hAnsi="Arial" w:cs="Arial"/>
        </w:rPr>
        <w:t xml:space="preserve"> Krog » de la grande piscine extérieure chauffée « Frigg </w:t>
      </w:r>
      <w:proofErr w:type="spellStart"/>
      <w:r w:rsidR="00A459ED" w:rsidRPr="004B2F4F">
        <w:rPr>
          <w:rFonts w:ascii="Arial" w:hAnsi="Arial" w:cs="Arial"/>
        </w:rPr>
        <w:t>Tempel</w:t>
      </w:r>
      <w:proofErr w:type="spellEnd"/>
      <w:r w:rsidR="00A459ED" w:rsidRPr="004B2F4F">
        <w:rPr>
          <w:rFonts w:ascii="Arial" w:hAnsi="Arial" w:cs="Arial"/>
        </w:rPr>
        <w:t> ». Au programme : de délicieux cocktails et boissons fraîches et des DJ prêts à mettre l’ambiance</w:t>
      </w:r>
      <w:r w:rsidR="00BC230D" w:rsidRPr="004B2F4F">
        <w:rPr>
          <w:rFonts w:ascii="Arial" w:hAnsi="Arial" w:cs="Arial"/>
        </w:rPr>
        <w:t xml:space="preserve">. </w:t>
      </w:r>
      <w:r w:rsidRPr="004B2F4F">
        <w:rPr>
          <w:rFonts w:ascii="Arial" w:hAnsi="Arial" w:cs="Arial"/>
        </w:rPr>
        <w:t xml:space="preserve">L’événement est inclus dans le prix du billet de « Rulantica ». </w:t>
      </w:r>
    </w:p>
    <w:p w14:paraId="183130C8" w14:textId="77777777" w:rsidR="00BC230D" w:rsidRPr="004B2F4F" w:rsidRDefault="00BC230D" w:rsidP="004B2F4F">
      <w:pPr>
        <w:spacing w:line="288" w:lineRule="auto"/>
        <w:jc w:val="both"/>
        <w:rPr>
          <w:rFonts w:ascii="Arial" w:hAnsi="Arial" w:cs="Arial"/>
        </w:rPr>
      </w:pPr>
    </w:p>
    <w:p w14:paraId="32292B0B" w14:textId="3BE8B94A" w:rsidR="00BC230D" w:rsidRPr="002D6DB7" w:rsidRDefault="00B14C71" w:rsidP="004B2F4F">
      <w:pPr>
        <w:spacing w:line="288" w:lineRule="auto"/>
        <w:jc w:val="both"/>
        <w:rPr>
          <w:rFonts w:ascii="Arial" w:hAnsi="Arial" w:cs="Arial"/>
          <w:b/>
          <w:u w:val="single"/>
        </w:rPr>
      </w:pPr>
      <w:r w:rsidRPr="002D6DB7">
        <w:rPr>
          <w:rFonts w:ascii="Arial" w:hAnsi="Arial" w:cs="Arial"/>
          <w:b/>
          <w:u w:val="single"/>
        </w:rPr>
        <w:t>Saint-Valentin</w:t>
      </w:r>
    </w:p>
    <w:p w14:paraId="0A1E043B" w14:textId="7510F429" w:rsidR="00437FFA" w:rsidRDefault="00BC34A2" w:rsidP="00437FFA">
      <w:pPr>
        <w:spacing w:line="288" w:lineRule="auto"/>
        <w:jc w:val="both"/>
        <w:rPr>
          <w:rFonts w:ascii="Arial" w:hAnsi="Arial" w:cs="Arial"/>
        </w:rPr>
      </w:pPr>
      <w:r w:rsidRPr="004B2F4F">
        <w:rPr>
          <w:rFonts w:ascii="Arial" w:hAnsi="Arial" w:cs="Arial"/>
        </w:rPr>
        <w:lastRenderedPageBreak/>
        <w:t xml:space="preserve">Le 14 février, une journée </w:t>
      </w:r>
      <w:r w:rsidR="00B061DC">
        <w:rPr>
          <w:rFonts w:ascii="Arial" w:hAnsi="Arial" w:cs="Arial"/>
        </w:rPr>
        <w:t>romantique</w:t>
      </w:r>
      <w:r w:rsidRPr="004B2F4F">
        <w:rPr>
          <w:rFonts w:ascii="Arial" w:hAnsi="Arial" w:cs="Arial"/>
        </w:rPr>
        <w:t xml:space="preserve"> </w:t>
      </w:r>
      <w:r w:rsidR="00D47A8D" w:rsidRPr="004B2F4F">
        <w:rPr>
          <w:rFonts w:ascii="Arial" w:hAnsi="Arial" w:cs="Arial"/>
        </w:rPr>
        <w:t xml:space="preserve">attend </w:t>
      </w:r>
      <w:r w:rsidRPr="004B2F4F">
        <w:rPr>
          <w:rFonts w:ascii="Arial" w:hAnsi="Arial" w:cs="Arial"/>
        </w:rPr>
        <w:t>tous les amoureux</w:t>
      </w:r>
      <w:r w:rsidR="00D47A8D" w:rsidRPr="004B2F4F">
        <w:rPr>
          <w:rFonts w:ascii="Arial" w:hAnsi="Arial" w:cs="Arial"/>
        </w:rPr>
        <w:t xml:space="preserve"> </w:t>
      </w:r>
      <w:r w:rsidR="00B061DC">
        <w:rPr>
          <w:rFonts w:ascii="Arial" w:hAnsi="Arial" w:cs="Arial"/>
        </w:rPr>
        <w:t xml:space="preserve">séjournant sur l’île de </w:t>
      </w:r>
      <w:r w:rsidR="00D47A8D" w:rsidRPr="004B2F4F">
        <w:rPr>
          <w:rFonts w:ascii="Arial" w:hAnsi="Arial" w:cs="Arial"/>
        </w:rPr>
        <w:t>« Rulantica »</w:t>
      </w:r>
      <w:r w:rsidRPr="004B2F4F">
        <w:rPr>
          <w:rFonts w:ascii="Arial" w:hAnsi="Arial" w:cs="Arial"/>
        </w:rPr>
        <w:t xml:space="preserve">. </w:t>
      </w:r>
      <w:r w:rsidR="00F91C4C" w:rsidRPr="004B2F4F">
        <w:rPr>
          <w:rFonts w:ascii="Arial" w:hAnsi="Arial" w:cs="Arial"/>
        </w:rPr>
        <w:t xml:space="preserve">Spécialement décoré pour l’occasion, l’univers aquatique </w:t>
      </w:r>
      <w:r w:rsidR="00437FFA">
        <w:rPr>
          <w:rFonts w:ascii="Arial" w:hAnsi="Arial" w:cs="Arial"/>
        </w:rPr>
        <w:t xml:space="preserve">propose de </w:t>
      </w:r>
      <w:r w:rsidR="00B061DC">
        <w:rPr>
          <w:rFonts w:ascii="Arial" w:hAnsi="Arial" w:cs="Arial"/>
        </w:rPr>
        <w:t>dévaler</w:t>
      </w:r>
      <w:r w:rsidR="00D47A8D" w:rsidRPr="004B2F4F">
        <w:rPr>
          <w:rFonts w:ascii="Arial" w:hAnsi="Arial" w:cs="Arial"/>
        </w:rPr>
        <w:t xml:space="preserve"> les toboggans à sensations fortes en couple, de se détendre dans une bouée double le long de la rivière « </w:t>
      </w:r>
      <w:proofErr w:type="spellStart"/>
      <w:r w:rsidR="00D47A8D" w:rsidRPr="004B2F4F">
        <w:rPr>
          <w:rFonts w:ascii="Arial" w:hAnsi="Arial" w:cs="Arial"/>
        </w:rPr>
        <w:t>Snorri’s</w:t>
      </w:r>
      <w:proofErr w:type="spellEnd"/>
      <w:r w:rsidR="00D47A8D" w:rsidRPr="004B2F4F">
        <w:rPr>
          <w:rFonts w:ascii="Arial" w:hAnsi="Arial" w:cs="Arial"/>
        </w:rPr>
        <w:t xml:space="preserve"> Saga » ou encore de savourer un cocktail </w:t>
      </w:r>
      <w:r w:rsidR="00B061DC">
        <w:rPr>
          <w:rFonts w:ascii="Arial" w:hAnsi="Arial" w:cs="Arial"/>
        </w:rPr>
        <w:t>à l’un des</w:t>
      </w:r>
      <w:r w:rsidR="00D47A8D" w:rsidRPr="004B2F4F">
        <w:rPr>
          <w:rFonts w:ascii="Arial" w:hAnsi="Arial" w:cs="Arial"/>
        </w:rPr>
        <w:t xml:space="preserve"> Pool Bar</w:t>
      </w:r>
      <w:r w:rsidR="00B061DC">
        <w:rPr>
          <w:rFonts w:ascii="Arial" w:hAnsi="Arial" w:cs="Arial"/>
        </w:rPr>
        <w:t>s</w:t>
      </w:r>
      <w:r w:rsidR="00D47A8D" w:rsidRPr="004B2F4F">
        <w:rPr>
          <w:rFonts w:ascii="Arial" w:hAnsi="Arial" w:cs="Arial"/>
        </w:rPr>
        <w:t xml:space="preserve">. </w:t>
      </w:r>
      <w:r w:rsidR="00474072" w:rsidRPr="00474072">
        <w:rPr>
          <w:rFonts w:ascii="Arial" w:hAnsi="Arial" w:cs="Arial"/>
        </w:rPr>
        <w:t>Prolongez la Saint-Valentin jusqu’au lendemain et profitez en soirée d’un succulent menu à 3 plats au restaurant « </w:t>
      </w:r>
      <w:proofErr w:type="spellStart"/>
      <w:r w:rsidR="00474072" w:rsidRPr="00474072">
        <w:rPr>
          <w:rFonts w:ascii="Arial" w:hAnsi="Arial" w:cs="Arial"/>
        </w:rPr>
        <w:t>Bubba</w:t>
      </w:r>
      <w:proofErr w:type="spellEnd"/>
      <w:r w:rsidR="00474072" w:rsidRPr="00474072">
        <w:rPr>
          <w:rFonts w:ascii="Arial" w:hAnsi="Arial" w:cs="Arial"/>
        </w:rPr>
        <w:t xml:space="preserve"> </w:t>
      </w:r>
      <w:proofErr w:type="spellStart"/>
      <w:r w:rsidR="00474072" w:rsidRPr="00474072">
        <w:rPr>
          <w:rFonts w:ascii="Arial" w:hAnsi="Arial" w:cs="Arial"/>
        </w:rPr>
        <w:t>Svens</w:t>
      </w:r>
      <w:proofErr w:type="spellEnd"/>
      <w:r w:rsidR="00474072" w:rsidRPr="00474072">
        <w:rPr>
          <w:rFonts w:ascii="Arial" w:hAnsi="Arial" w:cs="Arial"/>
        </w:rPr>
        <w:t> », suivi d’une nuitée romantique à l’h</w:t>
      </w:r>
      <w:r w:rsidR="008850A9">
        <w:rPr>
          <w:rFonts w:ascii="Arial" w:hAnsi="Arial" w:cs="Arial"/>
        </w:rPr>
        <w:t xml:space="preserve">ôtel 4* supérieur « Krønasår ». </w:t>
      </w:r>
      <w:r w:rsidR="008850A9" w:rsidRPr="00474072">
        <w:rPr>
          <w:rFonts w:ascii="Arial" w:hAnsi="Arial" w:cs="Arial"/>
        </w:rPr>
        <w:t>Plus d’informations et réservations au</w:t>
      </w:r>
      <w:r w:rsidR="008850A9" w:rsidRPr="00437FFA">
        <w:rPr>
          <w:rFonts w:ascii="Arial" w:hAnsi="Arial" w:cs="Arial"/>
        </w:rPr>
        <w:t xml:space="preserve"> </w:t>
      </w:r>
      <w:r w:rsidR="00437FFA" w:rsidRPr="00437FFA">
        <w:rPr>
          <w:rFonts w:ascii="Arial" w:hAnsi="Arial" w:cs="Arial"/>
        </w:rPr>
        <w:t xml:space="preserve">00 49 7822 86 05 679 ou par e-mail à </w:t>
      </w:r>
      <w:hyperlink r:id="rId4" w:history="1">
        <w:r w:rsidR="00437FFA" w:rsidRPr="00437FFA">
          <w:rPr>
            <w:rStyle w:val="Hyperlink"/>
            <w:rFonts w:ascii="Arial" w:hAnsi="Arial" w:cs="Arial"/>
          </w:rPr>
          <w:t>resort-international@europapark.de</w:t>
        </w:r>
      </w:hyperlink>
    </w:p>
    <w:p w14:paraId="71FB0DCF" w14:textId="5932BA32" w:rsidR="0025588D" w:rsidRPr="00437FFA" w:rsidRDefault="0025588D" w:rsidP="004B2F4F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14:paraId="474DB09D" w14:textId="789A72AA" w:rsidR="0025588D" w:rsidRDefault="004B2F4F" w:rsidP="004B2F4F">
      <w:pPr>
        <w:spacing w:line="288" w:lineRule="auto"/>
        <w:jc w:val="both"/>
        <w:rPr>
          <w:rFonts w:ascii="Arial" w:hAnsi="Arial" w:cs="Arial"/>
        </w:rPr>
      </w:pPr>
      <w:r w:rsidRPr="004B2F4F">
        <w:rPr>
          <w:rFonts w:ascii="Arial" w:hAnsi="Arial" w:cs="Arial"/>
        </w:rPr>
        <w:t>Plus d’informations</w:t>
      </w:r>
      <w:r w:rsidR="0025588D" w:rsidRPr="004B2F4F">
        <w:rPr>
          <w:rFonts w:ascii="Arial" w:hAnsi="Arial" w:cs="Arial"/>
        </w:rPr>
        <w:t xml:space="preserve"> : </w:t>
      </w:r>
      <w:hyperlink r:id="rId5" w:history="1">
        <w:r w:rsidR="008A4EE5">
          <w:rPr>
            <w:rStyle w:val="Hyperlink"/>
            <w:rFonts w:ascii="Arial" w:hAnsi="Arial" w:cs="Arial"/>
          </w:rPr>
          <w:t>www.rulantica.com</w:t>
        </w:r>
      </w:hyperlink>
    </w:p>
    <w:p w14:paraId="0A7D5EF7" w14:textId="77777777" w:rsidR="0048542C" w:rsidRDefault="0048542C" w:rsidP="004B2F4F">
      <w:pPr>
        <w:spacing w:line="288" w:lineRule="auto"/>
        <w:jc w:val="both"/>
        <w:rPr>
          <w:rFonts w:ascii="Arial" w:hAnsi="Arial" w:cs="Arial"/>
        </w:rPr>
      </w:pPr>
    </w:p>
    <w:p w14:paraId="06B0DABD" w14:textId="77777777" w:rsidR="0048542C" w:rsidRPr="003749C3" w:rsidRDefault="0048542C" w:rsidP="0048542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 xml:space="preserve">Vous trouverez en pièce jointe </w:t>
      </w:r>
      <w:r w:rsidRPr="003749C3">
        <w:rPr>
          <w:rFonts w:ascii="Arial" w:hAnsi="Arial" w:cs="Arial"/>
          <w:b/>
          <w:bCs/>
          <w:color w:val="0070C0"/>
        </w:rPr>
        <w:t>un visuel</w:t>
      </w:r>
      <w:r>
        <w:rPr>
          <w:rFonts w:ascii="Arial" w:hAnsi="Arial" w:cs="Arial"/>
          <w:b/>
          <w:bCs/>
          <w:color w:val="0070C0"/>
        </w:rPr>
        <w:t>.</w:t>
      </w:r>
    </w:p>
    <w:p w14:paraId="49C43031" w14:textId="77777777" w:rsidR="0048542C" w:rsidRPr="003749C3" w:rsidRDefault="0048542C" w:rsidP="0048542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3749C3">
        <w:rPr>
          <w:rFonts w:ascii="Arial" w:hAnsi="Arial" w:cs="Arial"/>
          <w:sz w:val="20"/>
          <w:szCs w:val="20"/>
        </w:rPr>
        <w:t> </w:t>
      </w:r>
    </w:p>
    <w:p w14:paraId="0679B619" w14:textId="77777777" w:rsidR="0048542C" w:rsidRPr="003749C3" w:rsidRDefault="0048542C" w:rsidP="0048542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>Restant à votre disposition pour toute information complémentaire,</w:t>
      </w:r>
    </w:p>
    <w:p w14:paraId="064B9EF3" w14:textId="77777777" w:rsidR="0048542C" w:rsidRPr="003749C3" w:rsidRDefault="0048542C" w:rsidP="0048542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>Bien cordialement,</w:t>
      </w:r>
    </w:p>
    <w:p w14:paraId="1E1D76CB" w14:textId="77777777" w:rsidR="0048542C" w:rsidRPr="003749C3" w:rsidRDefault="0048542C" w:rsidP="0048542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>Mélodie Schwertz – Service presse SCRIBE</w:t>
      </w:r>
    </w:p>
    <w:p w14:paraId="6B630B28" w14:textId="77777777" w:rsidR="0048542C" w:rsidRPr="003749C3" w:rsidRDefault="0048542C" w:rsidP="0048542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>Mail : mschwertz@scribe-rp.eu</w:t>
      </w:r>
    </w:p>
    <w:p w14:paraId="51AFED53" w14:textId="77777777" w:rsidR="0048542C" w:rsidRPr="003749C3" w:rsidRDefault="0048542C" w:rsidP="0048542C">
      <w:pPr>
        <w:spacing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>Tel. 03 88 14 31 79 / Port. 07 63 58 87 33</w:t>
      </w:r>
    </w:p>
    <w:p w14:paraId="6530634A" w14:textId="77777777" w:rsidR="0048542C" w:rsidRPr="004B2F4F" w:rsidRDefault="0048542C" w:rsidP="004B2F4F">
      <w:pPr>
        <w:spacing w:line="288" w:lineRule="auto"/>
        <w:jc w:val="both"/>
        <w:rPr>
          <w:rFonts w:ascii="Arial" w:hAnsi="Arial" w:cs="Arial"/>
        </w:rPr>
      </w:pPr>
    </w:p>
    <w:p w14:paraId="0C5DFB6E" w14:textId="77777777" w:rsidR="0025588D" w:rsidRDefault="0025588D" w:rsidP="0025588D"/>
    <w:sectPr w:rsidR="0025588D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8D"/>
    <w:rsid w:val="00083613"/>
    <w:rsid w:val="000B0596"/>
    <w:rsid w:val="0025588D"/>
    <w:rsid w:val="002C50D0"/>
    <w:rsid w:val="002D6DB7"/>
    <w:rsid w:val="0038095D"/>
    <w:rsid w:val="00421AEB"/>
    <w:rsid w:val="00437FFA"/>
    <w:rsid w:val="00474072"/>
    <w:rsid w:val="004752F9"/>
    <w:rsid w:val="0048542C"/>
    <w:rsid w:val="004A1D26"/>
    <w:rsid w:val="004B2F4F"/>
    <w:rsid w:val="004D7A69"/>
    <w:rsid w:val="00543FBA"/>
    <w:rsid w:val="00770CEC"/>
    <w:rsid w:val="00824D90"/>
    <w:rsid w:val="0082665B"/>
    <w:rsid w:val="008850A9"/>
    <w:rsid w:val="00885DCF"/>
    <w:rsid w:val="008A4EE5"/>
    <w:rsid w:val="0094633D"/>
    <w:rsid w:val="00975ABA"/>
    <w:rsid w:val="00A024A5"/>
    <w:rsid w:val="00A33D78"/>
    <w:rsid w:val="00A459ED"/>
    <w:rsid w:val="00A86601"/>
    <w:rsid w:val="00B00F3C"/>
    <w:rsid w:val="00B061DC"/>
    <w:rsid w:val="00B14C71"/>
    <w:rsid w:val="00BC230D"/>
    <w:rsid w:val="00BC34A2"/>
    <w:rsid w:val="00C02A99"/>
    <w:rsid w:val="00C23BBA"/>
    <w:rsid w:val="00C54656"/>
    <w:rsid w:val="00C74E50"/>
    <w:rsid w:val="00CA12A2"/>
    <w:rsid w:val="00CA20BA"/>
    <w:rsid w:val="00D01C26"/>
    <w:rsid w:val="00D47A8D"/>
    <w:rsid w:val="00DE70C7"/>
    <w:rsid w:val="00F9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52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542C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8542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lantica.com/" TargetMode="External"/><Relationship Id="rId4" Type="http://schemas.openxmlformats.org/officeDocument/2006/relationships/hyperlink" Target="mailto:resort-international@europapark.d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2823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anstaett, lea</cp:lastModifiedBy>
  <cp:revision>2</cp:revision>
  <dcterms:created xsi:type="dcterms:W3CDTF">2020-02-06T09:35:00Z</dcterms:created>
  <dcterms:modified xsi:type="dcterms:W3CDTF">2020-02-06T09:35:00Z</dcterms:modified>
</cp:coreProperties>
</file>