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94623A">
      <w:pPr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48ADD7F3" w14:textId="77777777" w:rsidR="0094623A" w:rsidRDefault="0094623A" w:rsidP="002C2FFF">
      <w:pPr>
        <w:ind w:left="1416"/>
        <w:rPr>
          <w:rFonts w:ascii="Arial" w:hAnsi="Arial" w:cs="Arial"/>
        </w:rPr>
      </w:pPr>
    </w:p>
    <w:p w14:paraId="30654908" w14:textId="77777777" w:rsidR="007A6C72" w:rsidRDefault="007A6C72" w:rsidP="002C2FFF">
      <w:pPr>
        <w:ind w:left="1416"/>
        <w:rPr>
          <w:rFonts w:ascii="Arial" w:hAnsi="Arial" w:cs="Arial"/>
        </w:rPr>
      </w:pPr>
    </w:p>
    <w:p w14:paraId="38AF8FF3" w14:textId="77777777" w:rsidR="007A6C72" w:rsidRDefault="007A6C72" w:rsidP="002C2FFF">
      <w:pPr>
        <w:ind w:left="1416"/>
        <w:rPr>
          <w:rFonts w:ascii="Arial" w:hAnsi="Arial" w:cs="Arial"/>
        </w:rPr>
      </w:pPr>
    </w:p>
    <w:p w14:paraId="632680A6" w14:textId="1DB0366D" w:rsidR="002B2C8F" w:rsidRPr="00EE2881" w:rsidRDefault="003F05CE" w:rsidP="002C2FFF">
      <w:pPr>
        <w:ind w:left="1416"/>
        <w:rPr>
          <w:rFonts w:ascii="Arial" w:hAnsi="Arial" w:cs="Arial"/>
        </w:rPr>
      </w:pPr>
      <w:r w:rsidRPr="00EE288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7494FD00">
                <wp:simplePos x="0" y="0"/>
                <wp:positionH relativeFrom="column">
                  <wp:posOffset>-519430</wp:posOffset>
                </wp:positionH>
                <wp:positionV relativeFrom="paragraph">
                  <wp:posOffset>130175</wp:posOffset>
                </wp:positionV>
                <wp:extent cx="12103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0289B1D3" w:rsidR="00103107" w:rsidRPr="00D15EA4" w:rsidRDefault="005F3701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Dezember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0.9pt;margin-top:10.25pt;width:95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43fgwIAAA8FAAAOAAAAZHJzL2Uyb0RvYy54bWysVNuO2yAQfa/Uf0C8Z32ps4mtOKu9NFWl&#10;7UXa7QcQwDEqBgok9rbqv3fASda9PFRV/WCDZzhzZuYMq6uhk+jArRNa1Ti7SDHiimom1K7Gnx43&#10;syVGzhPFiNSK1/iJO3y1fvli1ZuK57rVknGLAES5qjc1br03VZI42vKOuAttuAJjo21HPGztLmGW&#10;9IDeySRP08uk15YZqyl3Dv7ejUa8jvhNw6n/0DSOeyRrDNx8fNv43oZ3sl6RameJaQU90iD/wKIj&#10;QkHQM9Qd8QTtrfgNqhPUaqcbf0F1l+imEZTHHCCbLP0lm4eWGB5zgeI4cy6T+3+w9P3ho0WCQe8w&#10;UqSDFj3ywTdcMpSH6vTGVeD0YMDNDzd6CJ4hU2fuNf3skNK3LVE7fm2t7ltOGLDLwslkcnTEcQFk&#10;27/TDMKQvdcRaGhsFwChGAjQoUtP584AFURDyDxLX2VgomAr0nK+mMcQpDqdNtb5N1x3KCxqbKHz&#10;EZ0c7p0PbEh1constRRsI6SMG7vb3kqLDgRUsonPEd1N3aQKzkqHYyPi+AdIQoxgC3Rj17+VWV6k&#10;N3k521wuF7NiU8xn5SJdztKsvCkv06Is7jbfA8GsqFrBGFf3QvGTArPi7zp8nIVRO1GDqK9xOc/n&#10;Y4um7N00yTQ+f0qyEx4GUoquxsuzE6lCY18rBmmTyhMhx3XyM/1YZajB6RurEmUQOj9qwA/bAVCC&#10;NraaPYEgrIZ+QWvhFoFFq+1XjHqYyBq7L3tiOUbyrQJRlVlRhBGOm2K+yGFjp5bt1EIUBagae4zG&#10;5a0fx35vrNi1EGmUsdLXIMRGRI08szrKF6YuJnO8IcJYT/fR6/keW/8AAAD//wMAUEsDBBQABgAI&#10;AAAAIQDeqo7j3gAAAAkBAAAPAAAAZHJzL2Rvd25yZXYueG1sTI/NTsMwEITvSLyDtZW4oNZuRdoQ&#10;sqkACcS1Pw/gxNskaryOYrdJ3x73BMedHc18k28n24krDb51jLBcKBDElTMt1wjHw9c8BeGDZqM7&#10;x4RwIw/b4vEh15lxI+/oug+1iCHsM43QhNBnUvqqIav9wvXE8Xdyg9UhnkMtzaDHGG47uVJqLa1u&#10;OTY0uqfPhqrz/mIRTj/jc/I6lt/huNm9rD90uyndDfFpNr2/gQg0hT8z3PEjOhSRqXQXNl50CPN0&#10;GdEDwkolIO4GlUahREgTBbLI5f8FxS8AAAD//wMAUEsBAi0AFAAGAAgAAAAhALaDOJL+AAAA4QEA&#10;ABMAAAAAAAAAAAAAAAAAAAAAAFtDb250ZW50X1R5cGVzXS54bWxQSwECLQAUAAYACAAAACEAOP0h&#10;/9YAAACUAQAACwAAAAAAAAAAAAAAAAAvAQAAX3JlbHMvLnJlbHNQSwECLQAUAAYACAAAACEAn7uN&#10;34MCAAAPBQAADgAAAAAAAAAAAAAAAAAuAgAAZHJzL2Uyb0RvYy54bWxQSwECLQAUAAYACAAAACEA&#10;3qqO494AAAAJAQAADwAAAAAAAAAAAAAAAADdBAAAZHJzL2Rvd25yZXYueG1sUEsFBgAAAAAEAAQA&#10;8wAAAOgFAAAAAA==&#10;" stroked="f">
                <v:textbox>
                  <w:txbxContent>
                    <w:p w14:paraId="4F6F3A5C" w14:textId="0289B1D3" w:rsidR="00103107" w:rsidRPr="00D15EA4" w:rsidRDefault="005F3701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Dezember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265DC655" w:rsidR="004F299D" w:rsidRPr="00EE2881" w:rsidRDefault="00101754" w:rsidP="00C8100A">
      <w:pPr>
        <w:ind w:left="1416"/>
        <w:rPr>
          <w:rFonts w:ascii="Arial" w:hAnsi="Arial" w:cs="Arial"/>
          <w:i/>
          <w:sz w:val="22"/>
          <w:u w:val="single"/>
        </w:rPr>
      </w:pPr>
      <w:r w:rsidRPr="00EE2881">
        <w:rPr>
          <w:rFonts w:ascii="Arial" w:hAnsi="Arial" w:cs="Arial"/>
          <w:i/>
          <w:sz w:val="22"/>
          <w:u w:val="single"/>
        </w:rPr>
        <w:t>Doppelte Auszeichnung</w:t>
      </w:r>
      <w:r w:rsidR="005F3701" w:rsidRPr="00EE2881">
        <w:rPr>
          <w:rFonts w:ascii="Arial" w:hAnsi="Arial" w:cs="Arial"/>
          <w:i/>
          <w:sz w:val="22"/>
          <w:u w:val="single"/>
        </w:rPr>
        <w:t xml:space="preserve"> für Europa-Park Hotels</w:t>
      </w:r>
    </w:p>
    <w:p w14:paraId="59AFB17F" w14:textId="25F2AF84" w:rsidR="004F299D" w:rsidRPr="00845716" w:rsidRDefault="00565BE4" w:rsidP="00C8100A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 w:rsidRPr="00845716">
        <w:rPr>
          <w:rFonts w:ascii="Arial" w:hAnsi="Arial" w:cs="Arial"/>
          <w:b/>
          <w:sz w:val="28"/>
        </w:rPr>
        <w:t>K</w:t>
      </w:r>
      <w:r w:rsidR="00101754" w:rsidRPr="00845716">
        <w:rPr>
          <w:rFonts w:ascii="Arial" w:hAnsi="Arial" w:cs="Arial"/>
          <w:b/>
          <w:sz w:val="28"/>
        </w:rPr>
        <w:t>leine</w:t>
      </w:r>
      <w:r w:rsidR="00AD26CE" w:rsidRPr="00845716">
        <w:rPr>
          <w:rFonts w:ascii="Arial" w:hAnsi="Arial" w:cs="Arial"/>
          <w:b/>
          <w:sz w:val="28"/>
        </w:rPr>
        <w:t xml:space="preserve"> </w:t>
      </w:r>
      <w:r w:rsidR="005B26A2" w:rsidRPr="00845716">
        <w:rPr>
          <w:rFonts w:ascii="Arial" w:hAnsi="Arial" w:cs="Arial"/>
          <w:b/>
          <w:sz w:val="28"/>
        </w:rPr>
        <w:t xml:space="preserve">Wellness </w:t>
      </w:r>
      <w:r w:rsidR="00101754" w:rsidRPr="00845716">
        <w:rPr>
          <w:rFonts w:ascii="Arial" w:hAnsi="Arial" w:cs="Arial"/>
          <w:b/>
          <w:sz w:val="28"/>
        </w:rPr>
        <w:t>Aphrodite und</w:t>
      </w:r>
      <w:r w:rsidR="005B26A2" w:rsidRPr="00845716">
        <w:rPr>
          <w:rFonts w:ascii="Arial" w:hAnsi="Arial" w:cs="Arial"/>
          <w:b/>
          <w:sz w:val="28"/>
        </w:rPr>
        <w:t xml:space="preserve"> </w:t>
      </w:r>
      <w:r w:rsidR="00845716" w:rsidRPr="00845716">
        <w:rPr>
          <w:rFonts w:ascii="Arial" w:hAnsi="Arial" w:cs="Arial"/>
          <w:b/>
          <w:sz w:val="28"/>
        </w:rPr>
        <w:t xml:space="preserve">Kleiner </w:t>
      </w:r>
      <w:r w:rsidR="005B26A2" w:rsidRPr="00845716">
        <w:rPr>
          <w:rFonts w:ascii="Arial" w:hAnsi="Arial" w:cs="Arial"/>
          <w:b/>
          <w:sz w:val="28"/>
        </w:rPr>
        <w:t>Family Cup</w:t>
      </w:r>
    </w:p>
    <w:p w14:paraId="4FF45B25" w14:textId="42FE6954" w:rsidR="00833EFE" w:rsidRPr="00EE2881" w:rsidRDefault="00971B62" w:rsidP="00B74557">
      <w:pPr>
        <w:spacing w:after="240"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Der Freizeit-Ver</w:t>
      </w:r>
      <w:r w:rsidR="00BA41E2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lag Landsberg zeichnete am 03.</w:t>
      </w:r>
      <w:r w:rsidR="005A3AB8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BA41E2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und 04. Dezember </w:t>
      </w:r>
      <w:r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2017 </w:t>
      </w:r>
      <w:r w:rsidR="00F2439D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erneut </w:t>
      </w:r>
      <w:r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die besten Wellness</w:t>
      </w:r>
      <w:r w:rsidR="005905FC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- und Familien</w:t>
      </w:r>
      <w:r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hotels </w:t>
      </w:r>
      <w:r w:rsidR="000840F0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des Jahres </w:t>
      </w:r>
      <w:r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aus. </w:t>
      </w:r>
      <w:r w:rsidR="00AA3D27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Zum wiederholten Male </w:t>
      </w:r>
      <w:r w:rsidR="00AD26CE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fand d</w:t>
      </w:r>
      <w:r w:rsidR="001C52BC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ie </w:t>
      </w:r>
      <w:r w:rsidR="000840F0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große</w:t>
      </w:r>
      <w:r w:rsidR="00833EFE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Prei</w:t>
      </w:r>
      <w:r w:rsidR="00BA41E2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sv</w:t>
      </w:r>
      <w:r w:rsidR="001C52BC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erleihung</w:t>
      </w:r>
      <w:r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647E95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in</w:t>
      </w:r>
      <w:r w:rsidR="005A3AB8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Deutschlands größtem Freizeitpark</w:t>
      </w:r>
      <w:r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statt. </w:t>
      </w:r>
      <w:r w:rsidR="005A3AB8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Dabei </w:t>
      </w:r>
      <w:r w:rsidR="00AD26CE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wurden</w:t>
      </w:r>
      <w:r w:rsidR="005A3AB8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 Europa-Park Hotels </w:t>
      </w:r>
      <w:r w:rsidR="00BA41E2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gleich </w:t>
      </w:r>
      <w:r w:rsidR="00EF115A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zweifach</w:t>
      </w:r>
      <w:r w:rsidR="00263D57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AD26CE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ausgezeichnet</w:t>
      </w:r>
      <w:r w:rsidR="00F2439D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:</w:t>
      </w:r>
      <w:r w:rsidR="00BA3874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F2439D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Das 4-Sterne Superior Hotel „Santa Isabel“ </w:t>
      </w:r>
      <w:r w:rsidR="005A3AB8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erhielt</w:t>
      </w:r>
      <w:r w:rsidR="0094571B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F2439D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 der Kategorie </w:t>
      </w:r>
      <w:r w:rsidR="00486034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r w:rsidR="006B56A9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Logis</w:t>
      </w:r>
      <w:r w:rsidR="00486034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F2439D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 „Kleine Wellness Aphrodite“. </w:t>
      </w:r>
      <w:r w:rsidR="00B74557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Außerdem </w:t>
      </w:r>
      <w:r w:rsidR="005A3AB8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gewann</w:t>
      </w:r>
      <w:r w:rsidR="0094571B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B74557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das </w:t>
      </w:r>
      <w:r w:rsidR="00BA3874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4-Sterne </w:t>
      </w:r>
      <w:r w:rsidR="005905FC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Superior Hotel „</w:t>
      </w:r>
      <w:r w:rsidR="00BA3874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Bell Rock</w:t>
      </w:r>
      <w:r w:rsidR="005905FC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BA3874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486034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ebenfalls im Bereich „Logis“ </w:t>
      </w:r>
      <w:r w:rsidR="006E7E17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den</w:t>
      </w:r>
      <w:r w:rsidR="00BA3874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DD3D17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r w:rsidR="00AA3D27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Kleinen </w:t>
      </w:r>
      <w:r w:rsidR="006E7E17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Family Cup</w:t>
      </w:r>
      <w:r w:rsidR="00DD3D17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6E7E17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</w:p>
    <w:p w14:paraId="3F985A06" w14:textId="257AE7A6" w:rsidR="00833EFE" w:rsidRPr="00EE2881" w:rsidRDefault="00833EFE" w:rsidP="00504A57">
      <w:pPr>
        <w:spacing w:after="240"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EE2881">
        <w:rPr>
          <w:rFonts w:ascii="Arial" w:hAnsi="Arial" w:cs="Arial"/>
          <w:sz w:val="22"/>
          <w:szCs w:val="22"/>
        </w:rPr>
        <w:t xml:space="preserve">Bereits zum 15. Mal </w:t>
      </w:r>
      <w:r w:rsidR="009A682B" w:rsidRPr="00EE2881">
        <w:rPr>
          <w:rFonts w:ascii="Arial" w:hAnsi="Arial" w:cs="Arial"/>
          <w:sz w:val="22"/>
          <w:szCs w:val="22"/>
        </w:rPr>
        <w:t>zeichnete</w:t>
      </w:r>
      <w:r w:rsidRPr="00EE2881">
        <w:rPr>
          <w:rFonts w:ascii="Arial" w:hAnsi="Arial" w:cs="Arial"/>
          <w:sz w:val="22"/>
          <w:szCs w:val="22"/>
        </w:rPr>
        <w:t xml:space="preserve"> das Fachmagazin „Mein </w:t>
      </w:r>
      <w:proofErr w:type="spellStart"/>
      <w:r w:rsidRPr="00EE2881">
        <w:rPr>
          <w:rFonts w:ascii="Arial" w:hAnsi="Arial" w:cs="Arial"/>
          <w:sz w:val="22"/>
          <w:szCs w:val="22"/>
        </w:rPr>
        <w:t>Tophotel</w:t>
      </w:r>
      <w:proofErr w:type="spellEnd"/>
      <w:r w:rsidRPr="00EE2881">
        <w:rPr>
          <w:rFonts w:ascii="Arial" w:hAnsi="Arial" w:cs="Arial"/>
          <w:sz w:val="22"/>
          <w:szCs w:val="22"/>
        </w:rPr>
        <w:t xml:space="preserve">“ </w:t>
      </w:r>
      <w:r w:rsidR="00D943C8" w:rsidRPr="00EE2881">
        <w:rPr>
          <w:rFonts w:ascii="Arial" w:hAnsi="Arial" w:cs="Arial"/>
          <w:sz w:val="22"/>
          <w:szCs w:val="22"/>
        </w:rPr>
        <w:t xml:space="preserve">Anfang Dezember </w:t>
      </w:r>
      <w:r w:rsidR="009A682B" w:rsidRPr="00EE2881">
        <w:rPr>
          <w:rFonts w:ascii="Arial" w:hAnsi="Arial" w:cs="Arial"/>
          <w:sz w:val="22"/>
          <w:szCs w:val="22"/>
        </w:rPr>
        <w:t xml:space="preserve">exklusive </w:t>
      </w:r>
      <w:proofErr w:type="spellStart"/>
      <w:r w:rsidR="00710C04" w:rsidRPr="00EE2881">
        <w:rPr>
          <w:rFonts w:ascii="Arial" w:hAnsi="Arial" w:cs="Arial"/>
          <w:sz w:val="22"/>
          <w:szCs w:val="22"/>
        </w:rPr>
        <w:t>Spa</w:t>
      </w:r>
      <w:proofErr w:type="spellEnd"/>
      <w:r w:rsidR="00710C04" w:rsidRPr="00EE2881">
        <w:rPr>
          <w:rFonts w:ascii="Arial" w:hAnsi="Arial" w:cs="Arial"/>
          <w:sz w:val="22"/>
          <w:szCs w:val="22"/>
        </w:rPr>
        <w:t xml:space="preserve">- und </w:t>
      </w:r>
      <w:r w:rsidR="009A682B" w:rsidRPr="00EE2881">
        <w:rPr>
          <w:rFonts w:ascii="Arial" w:hAnsi="Arial" w:cs="Arial"/>
          <w:sz w:val="22"/>
          <w:szCs w:val="22"/>
        </w:rPr>
        <w:t xml:space="preserve">Wellnesshotels </w:t>
      </w:r>
      <w:r w:rsidR="00A34C9C" w:rsidRPr="00EE2881">
        <w:rPr>
          <w:rFonts w:ascii="Arial" w:hAnsi="Arial" w:cs="Arial"/>
          <w:sz w:val="22"/>
          <w:szCs w:val="22"/>
        </w:rPr>
        <w:t>mit der</w:t>
      </w:r>
      <w:r w:rsidR="003237BB" w:rsidRPr="00EE2881">
        <w:rPr>
          <w:rFonts w:ascii="Arial" w:hAnsi="Arial" w:cs="Arial"/>
          <w:sz w:val="22"/>
          <w:szCs w:val="22"/>
        </w:rPr>
        <w:t xml:space="preserve"> „Wellness Aphrodite“ </w:t>
      </w:r>
      <w:r w:rsidR="009A682B" w:rsidRPr="00EE2881">
        <w:rPr>
          <w:rFonts w:ascii="Arial" w:hAnsi="Arial" w:cs="Arial"/>
          <w:sz w:val="22"/>
          <w:szCs w:val="22"/>
        </w:rPr>
        <w:t>aus.</w:t>
      </w:r>
      <w:r w:rsidRPr="00EE2881">
        <w:rPr>
          <w:rFonts w:ascii="Arial" w:hAnsi="Arial" w:cs="Arial"/>
          <w:sz w:val="22"/>
          <w:szCs w:val="22"/>
        </w:rPr>
        <w:t xml:space="preserve"> </w:t>
      </w:r>
      <w:r w:rsidR="005A3AB8" w:rsidRPr="00EE2881">
        <w:rPr>
          <w:rFonts w:ascii="Arial" w:hAnsi="Arial" w:cs="Arial"/>
          <w:sz w:val="22"/>
          <w:szCs w:val="22"/>
        </w:rPr>
        <w:t>Am Sonntagabend gab die hochkarätige Jury ‒</w:t>
      </w:r>
      <w:r w:rsidR="009A682B" w:rsidRPr="00EE2881">
        <w:rPr>
          <w:rFonts w:ascii="Arial" w:hAnsi="Arial" w:cs="Arial"/>
          <w:sz w:val="22"/>
          <w:szCs w:val="22"/>
        </w:rPr>
        <w:t xml:space="preserve"> bestehend aus der</w:t>
      </w:r>
      <w:r w:rsidR="00DD3D17" w:rsidRPr="00EE2881">
        <w:rPr>
          <w:rFonts w:ascii="Arial" w:hAnsi="Arial" w:cs="Arial"/>
          <w:sz w:val="22"/>
          <w:szCs w:val="22"/>
        </w:rPr>
        <w:t xml:space="preserve"> Leitung des Freizeit-Verlags Landsberg</w:t>
      </w:r>
      <w:r w:rsidR="009A682B" w:rsidRPr="00EE2881">
        <w:rPr>
          <w:rFonts w:ascii="Arial" w:hAnsi="Arial" w:cs="Arial"/>
          <w:sz w:val="22"/>
          <w:szCs w:val="22"/>
        </w:rPr>
        <w:t xml:space="preserve">, erfahrenen Fachjournalisten </w:t>
      </w:r>
      <w:r w:rsidR="005A3AB8" w:rsidRPr="00EE2881">
        <w:rPr>
          <w:rFonts w:ascii="Arial" w:hAnsi="Arial" w:cs="Arial"/>
          <w:sz w:val="22"/>
          <w:szCs w:val="22"/>
        </w:rPr>
        <w:t>und namenhaften Branchenkennern ‒</w:t>
      </w:r>
      <w:r w:rsidR="009A682B" w:rsidRPr="00EE2881">
        <w:rPr>
          <w:rFonts w:ascii="Arial" w:hAnsi="Arial" w:cs="Arial"/>
          <w:sz w:val="22"/>
          <w:szCs w:val="22"/>
        </w:rPr>
        <w:t xml:space="preserve"> </w:t>
      </w:r>
      <w:r w:rsidR="005A3AB8" w:rsidRPr="00EE2881">
        <w:rPr>
          <w:rFonts w:ascii="Arial" w:hAnsi="Arial" w:cs="Arial"/>
          <w:sz w:val="22"/>
          <w:szCs w:val="22"/>
        </w:rPr>
        <w:t>im besten Freizeitpark weltweit</w:t>
      </w:r>
      <w:r w:rsidR="00DD3D17" w:rsidRPr="00EE2881">
        <w:rPr>
          <w:rFonts w:ascii="Arial" w:hAnsi="Arial" w:cs="Arial"/>
          <w:sz w:val="22"/>
          <w:szCs w:val="22"/>
        </w:rPr>
        <w:t xml:space="preserve"> </w:t>
      </w:r>
      <w:r w:rsidR="003237BB" w:rsidRPr="00EE2881">
        <w:rPr>
          <w:rFonts w:ascii="Arial" w:hAnsi="Arial" w:cs="Arial"/>
          <w:sz w:val="22"/>
          <w:szCs w:val="22"/>
        </w:rPr>
        <w:t xml:space="preserve">feierlich </w:t>
      </w:r>
      <w:r w:rsidR="009A682B" w:rsidRPr="00EE2881">
        <w:rPr>
          <w:rFonts w:ascii="Arial" w:hAnsi="Arial" w:cs="Arial"/>
          <w:sz w:val="22"/>
          <w:szCs w:val="22"/>
        </w:rPr>
        <w:t>die diesjährigen Gewinner bekannt</w:t>
      </w:r>
      <w:r w:rsidR="00DD3D17" w:rsidRPr="00EE2881">
        <w:rPr>
          <w:rFonts w:ascii="Arial" w:hAnsi="Arial" w:cs="Arial"/>
          <w:sz w:val="22"/>
          <w:szCs w:val="22"/>
        </w:rPr>
        <w:t xml:space="preserve">. </w:t>
      </w:r>
      <w:r w:rsidR="0094623A" w:rsidRPr="00EE2881">
        <w:rPr>
          <w:rFonts w:ascii="Arial" w:hAnsi="Arial" w:cs="Arial"/>
          <w:sz w:val="22"/>
          <w:szCs w:val="22"/>
        </w:rPr>
        <w:t xml:space="preserve">Mit Freude nahmen </w:t>
      </w:r>
      <w:r w:rsidR="00DD3D17" w:rsidRPr="00EE2881">
        <w:rPr>
          <w:rFonts w:ascii="Arial" w:hAnsi="Arial" w:cs="Arial"/>
          <w:sz w:val="22"/>
          <w:szCs w:val="22"/>
        </w:rPr>
        <w:t xml:space="preserve">Thomas Mack, geschäftsführender Gesellschafter des Europa-Park, und seine Frau Katja die „Kleine Wellness Aphrodite“ für das Erlebnishotel „Santa Isabel“ entgegen. </w:t>
      </w:r>
      <w:r w:rsidR="00504A57" w:rsidRPr="00EE2881">
        <w:rPr>
          <w:rFonts w:ascii="Arial" w:hAnsi="Arial" w:cs="Arial"/>
          <w:sz w:val="22"/>
          <w:szCs w:val="22"/>
        </w:rPr>
        <w:t xml:space="preserve">„Bei der Jubiläumsveranstaltung </w:t>
      </w:r>
      <w:r w:rsidR="00B469CD" w:rsidRPr="00EE2881">
        <w:rPr>
          <w:rFonts w:ascii="Arial" w:hAnsi="Arial" w:cs="Arial"/>
          <w:sz w:val="22"/>
          <w:szCs w:val="22"/>
        </w:rPr>
        <w:t xml:space="preserve">nicht nur </w:t>
      </w:r>
      <w:r w:rsidR="00504A57" w:rsidRPr="00EE2881">
        <w:rPr>
          <w:rFonts w:ascii="Arial" w:hAnsi="Arial" w:cs="Arial"/>
          <w:sz w:val="22"/>
          <w:szCs w:val="22"/>
        </w:rPr>
        <w:t>Austragungsort zu sein</w:t>
      </w:r>
      <w:r w:rsidR="00B469CD" w:rsidRPr="00EE2881">
        <w:rPr>
          <w:rFonts w:ascii="Arial" w:hAnsi="Arial" w:cs="Arial"/>
          <w:sz w:val="22"/>
          <w:szCs w:val="22"/>
        </w:rPr>
        <w:t xml:space="preserve">, sondern auch </w:t>
      </w:r>
      <w:r w:rsidR="00E15BD7" w:rsidRPr="00EE2881">
        <w:rPr>
          <w:rFonts w:ascii="Arial" w:hAnsi="Arial" w:cs="Arial"/>
          <w:sz w:val="22"/>
          <w:szCs w:val="22"/>
        </w:rPr>
        <w:t xml:space="preserve">zu den erstklassigen Nominierten zu zählen und </w:t>
      </w:r>
      <w:r w:rsidR="00B469CD" w:rsidRPr="00EE2881">
        <w:rPr>
          <w:rFonts w:ascii="Arial" w:hAnsi="Arial" w:cs="Arial"/>
          <w:sz w:val="22"/>
          <w:szCs w:val="22"/>
        </w:rPr>
        <w:t xml:space="preserve">eine der begehrten Trophäen zu bekommen, </w:t>
      </w:r>
      <w:r w:rsidR="00504A57" w:rsidRPr="00EE2881">
        <w:rPr>
          <w:rFonts w:ascii="Arial" w:hAnsi="Arial" w:cs="Arial"/>
          <w:sz w:val="22"/>
          <w:szCs w:val="22"/>
        </w:rPr>
        <w:t xml:space="preserve">ist für uns eine besondere Ehre“, so Thomas Mack im edlen Traumpalast des Europa-Park. </w:t>
      </w:r>
      <w:r w:rsidR="00DD3D17" w:rsidRPr="00EE2881">
        <w:rPr>
          <w:rFonts w:ascii="Arial" w:hAnsi="Arial" w:cs="Arial"/>
          <w:sz w:val="22"/>
          <w:szCs w:val="22"/>
        </w:rPr>
        <w:t xml:space="preserve">Das </w:t>
      </w:r>
      <w:r w:rsidR="00D56BF0" w:rsidRPr="00EE2881">
        <w:rPr>
          <w:rFonts w:ascii="Arial" w:hAnsi="Arial" w:cs="Arial"/>
          <w:sz w:val="22"/>
          <w:szCs w:val="22"/>
        </w:rPr>
        <w:t xml:space="preserve">parkeigene </w:t>
      </w:r>
      <w:r w:rsidR="00DD3D17" w:rsidRPr="00EE2881">
        <w:rPr>
          <w:rFonts w:ascii="Arial" w:hAnsi="Arial" w:cs="Arial"/>
          <w:sz w:val="22"/>
          <w:szCs w:val="22"/>
        </w:rPr>
        <w:t xml:space="preserve">4-Sterne Superior Hotel </w:t>
      </w:r>
      <w:r w:rsidR="00F17197" w:rsidRPr="00EE2881">
        <w:rPr>
          <w:rFonts w:ascii="Arial" w:hAnsi="Arial" w:cs="Arial"/>
          <w:sz w:val="22"/>
          <w:szCs w:val="22"/>
        </w:rPr>
        <w:t>war</w:t>
      </w:r>
      <w:r w:rsidR="00DD3D17" w:rsidRPr="00EE2881">
        <w:rPr>
          <w:rFonts w:ascii="Arial" w:hAnsi="Arial" w:cs="Arial"/>
          <w:sz w:val="22"/>
          <w:szCs w:val="22"/>
        </w:rPr>
        <w:t xml:space="preserve"> aufgrund seiner herausragenden Leistungen </w:t>
      </w:r>
      <w:bookmarkStart w:id="0" w:name="_GoBack"/>
      <w:bookmarkEnd w:id="0"/>
      <w:r w:rsidR="003916E8" w:rsidRPr="00EE2881">
        <w:rPr>
          <w:rFonts w:ascii="Arial" w:hAnsi="Arial" w:cs="Arial"/>
          <w:sz w:val="22"/>
          <w:szCs w:val="22"/>
        </w:rPr>
        <w:t xml:space="preserve">unter den Finalisten </w:t>
      </w:r>
      <w:r w:rsidR="00DD3D17" w:rsidRPr="00EE2881">
        <w:rPr>
          <w:rFonts w:ascii="Arial" w:hAnsi="Arial" w:cs="Arial"/>
          <w:sz w:val="22"/>
          <w:szCs w:val="22"/>
        </w:rPr>
        <w:t xml:space="preserve">in der Kategorie </w:t>
      </w:r>
      <w:r w:rsidR="00E15BD7" w:rsidRPr="00EE2881">
        <w:rPr>
          <w:rFonts w:ascii="Arial" w:hAnsi="Arial" w:cs="Arial"/>
          <w:sz w:val="22"/>
          <w:szCs w:val="22"/>
        </w:rPr>
        <w:t>„Logis“</w:t>
      </w:r>
      <w:r w:rsidR="00DD3D17" w:rsidRPr="00EE2881">
        <w:rPr>
          <w:rFonts w:ascii="Arial" w:hAnsi="Arial" w:cs="Arial"/>
          <w:sz w:val="22"/>
          <w:szCs w:val="22"/>
        </w:rPr>
        <w:t xml:space="preserve">. </w:t>
      </w:r>
      <w:r w:rsidR="00DF4854" w:rsidRPr="00EE2881">
        <w:rPr>
          <w:rFonts w:ascii="Arial" w:hAnsi="Arial" w:cs="Arial"/>
          <w:sz w:val="22"/>
          <w:szCs w:val="22"/>
        </w:rPr>
        <w:t xml:space="preserve">Weitere </w:t>
      </w:r>
      <w:r w:rsidR="00B05AB8" w:rsidRPr="00EE2881">
        <w:rPr>
          <w:rFonts w:ascii="Arial" w:hAnsi="Arial" w:cs="Arial"/>
          <w:sz w:val="22"/>
          <w:szCs w:val="22"/>
        </w:rPr>
        <w:t xml:space="preserve">sieben </w:t>
      </w:r>
      <w:r w:rsidR="00DF4854" w:rsidRPr="00EE2881">
        <w:rPr>
          <w:rFonts w:ascii="Arial" w:hAnsi="Arial" w:cs="Arial"/>
          <w:sz w:val="22"/>
          <w:szCs w:val="22"/>
        </w:rPr>
        <w:t xml:space="preserve">Auszeichnungskriterien waren </w:t>
      </w:r>
      <w:r w:rsidR="00BA3874" w:rsidRPr="00EE2881">
        <w:rPr>
          <w:rFonts w:ascii="Arial" w:hAnsi="Arial" w:cs="Arial"/>
          <w:sz w:val="22"/>
          <w:szCs w:val="22"/>
        </w:rPr>
        <w:t>Welln</w:t>
      </w:r>
      <w:r w:rsidR="00DF4854" w:rsidRPr="00EE2881">
        <w:rPr>
          <w:rFonts w:ascii="Arial" w:hAnsi="Arial" w:cs="Arial"/>
          <w:sz w:val="22"/>
          <w:szCs w:val="22"/>
        </w:rPr>
        <w:t xml:space="preserve">ess-Küche, Fitness &amp; Sport, </w:t>
      </w:r>
      <w:proofErr w:type="spellStart"/>
      <w:r w:rsidR="00DF4854" w:rsidRPr="00EE2881">
        <w:rPr>
          <w:rFonts w:ascii="Arial" w:hAnsi="Arial" w:cs="Arial"/>
          <w:sz w:val="22"/>
          <w:szCs w:val="22"/>
        </w:rPr>
        <w:t>Spa-</w:t>
      </w:r>
      <w:r w:rsidR="00BA3874" w:rsidRPr="00EE2881">
        <w:rPr>
          <w:rFonts w:ascii="Arial" w:hAnsi="Arial" w:cs="Arial"/>
          <w:sz w:val="22"/>
          <w:szCs w:val="22"/>
        </w:rPr>
        <w:t>Personality</w:t>
      </w:r>
      <w:proofErr w:type="spellEnd"/>
      <w:r w:rsidR="00BA3874" w:rsidRPr="00EE2881">
        <w:rPr>
          <w:rFonts w:ascii="Arial" w:hAnsi="Arial" w:cs="Arial"/>
          <w:sz w:val="22"/>
          <w:szCs w:val="22"/>
        </w:rPr>
        <w:t>, Beauty &amp; Tre</w:t>
      </w:r>
      <w:r w:rsidR="00DF4854" w:rsidRPr="00EE2881">
        <w:rPr>
          <w:rFonts w:ascii="Arial" w:hAnsi="Arial" w:cs="Arial"/>
          <w:sz w:val="22"/>
          <w:szCs w:val="22"/>
        </w:rPr>
        <w:t xml:space="preserve">atments, </w:t>
      </w:r>
      <w:proofErr w:type="spellStart"/>
      <w:r w:rsidR="00DF4854" w:rsidRPr="00EE2881">
        <w:rPr>
          <w:rFonts w:ascii="Arial" w:hAnsi="Arial" w:cs="Arial"/>
          <w:sz w:val="22"/>
          <w:szCs w:val="22"/>
        </w:rPr>
        <w:t>Spa</w:t>
      </w:r>
      <w:proofErr w:type="spellEnd"/>
      <w:r w:rsidR="00DF4854" w:rsidRPr="00EE2881">
        <w:rPr>
          <w:rFonts w:ascii="Arial" w:hAnsi="Arial" w:cs="Arial"/>
          <w:sz w:val="22"/>
          <w:szCs w:val="22"/>
        </w:rPr>
        <w:t xml:space="preserve">-Design, Ökologie &amp; </w:t>
      </w:r>
      <w:r w:rsidR="00BA3874" w:rsidRPr="00EE2881">
        <w:rPr>
          <w:rFonts w:ascii="Arial" w:hAnsi="Arial" w:cs="Arial"/>
          <w:sz w:val="22"/>
          <w:szCs w:val="22"/>
        </w:rPr>
        <w:t xml:space="preserve">Nachhaltigkeit </w:t>
      </w:r>
      <w:r w:rsidR="00DB4F33" w:rsidRPr="00EE2881">
        <w:rPr>
          <w:rFonts w:ascii="Arial" w:hAnsi="Arial" w:cs="Arial"/>
          <w:sz w:val="22"/>
          <w:szCs w:val="22"/>
        </w:rPr>
        <w:t>sowie</w:t>
      </w:r>
      <w:r w:rsidR="00BA3874" w:rsidRPr="00EE2881">
        <w:rPr>
          <w:rFonts w:ascii="Arial" w:hAnsi="Arial" w:cs="Arial"/>
          <w:sz w:val="22"/>
          <w:szCs w:val="22"/>
        </w:rPr>
        <w:t xml:space="preserve"> </w:t>
      </w:r>
      <w:r w:rsidR="00E15BD7" w:rsidRPr="00EE2881">
        <w:rPr>
          <w:rFonts w:ascii="Arial" w:hAnsi="Arial" w:cs="Arial"/>
          <w:sz w:val="22"/>
          <w:szCs w:val="22"/>
        </w:rPr>
        <w:t xml:space="preserve">das </w:t>
      </w:r>
      <w:r w:rsidR="00BA3874" w:rsidRPr="00EE2881">
        <w:rPr>
          <w:rFonts w:ascii="Arial" w:hAnsi="Arial" w:cs="Arial"/>
          <w:sz w:val="22"/>
          <w:szCs w:val="22"/>
        </w:rPr>
        <w:t>Gesamtkonzept</w:t>
      </w:r>
      <w:r w:rsidR="00D14B12" w:rsidRPr="00EE2881">
        <w:rPr>
          <w:rFonts w:ascii="Arial" w:hAnsi="Arial" w:cs="Arial"/>
          <w:sz w:val="22"/>
          <w:szCs w:val="22"/>
        </w:rPr>
        <w:t>.</w:t>
      </w:r>
    </w:p>
    <w:p w14:paraId="7C682B95" w14:textId="2FD43A5D" w:rsidR="00EA15A0" w:rsidRPr="00EE2881" w:rsidRDefault="00BA3874" w:rsidP="00EF115A">
      <w:pPr>
        <w:spacing w:after="240"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EE2881">
        <w:rPr>
          <w:rFonts w:ascii="Arial" w:hAnsi="Arial" w:cs="Arial"/>
          <w:sz w:val="22"/>
          <w:szCs w:val="22"/>
        </w:rPr>
        <w:t xml:space="preserve">Mit dem </w:t>
      </w:r>
      <w:r w:rsidR="00D14B12" w:rsidRPr="00EE2881">
        <w:rPr>
          <w:rFonts w:ascii="Arial" w:hAnsi="Arial" w:cs="Arial"/>
          <w:sz w:val="22"/>
          <w:szCs w:val="22"/>
        </w:rPr>
        <w:t>„</w:t>
      </w:r>
      <w:r w:rsidR="00A34C9C" w:rsidRPr="00EE2881">
        <w:rPr>
          <w:rFonts w:ascii="Arial" w:hAnsi="Arial" w:cs="Arial"/>
          <w:sz w:val="22"/>
          <w:szCs w:val="22"/>
        </w:rPr>
        <w:t xml:space="preserve">Kleinen </w:t>
      </w:r>
      <w:r w:rsidRPr="00EE2881">
        <w:rPr>
          <w:rFonts w:ascii="Arial" w:hAnsi="Arial" w:cs="Arial"/>
          <w:sz w:val="22"/>
          <w:szCs w:val="22"/>
        </w:rPr>
        <w:t>Family Cup</w:t>
      </w:r>
      <w:r w:rsidR="00D14B12" w:rsidRPr="00EE2881">
        <w:rPr>
          <w:rFonts w:ascii="Arial" w:hAnsi="Arial" w:cs="Arial"/>
          <w:sz w:val="22"/>
          <w:szCs w:val="22"/>
        </w:rPr>
        <w:t>“</w:t>
      </w:r>
      <w:r w:rsidRPr="00EE2881">
        <w:rPr>
          <w:rFonts w:ascii="Arial" w:hAnsi="Arial" w:cs="Arial"/>
          <w:sz w:val="22"/>
          <w:szCs w:val="22"/>
        </w:rPr>
        <w:t xml:space="preserve"> </w:t>
      </w:r>
      <w:r w:rsidR="00D14B12" w:rsidRPr="00EE2881">
        <w:rPr>
          <w:rFonts w:ascii="Arial" w:hAnsi="Arial" w:cs="Arial"/>
          <w:sz w:val="22"/>
          <w:szCs w:val="22"/>
        </w:rPr>
        <w:t xml:space="preserve">würdigte </w:t>
      </w:r>
      <w:r w:rsidR="00632643" w:rsidRPr="00EE2881">
        <w:rPr>
          <w:rFonts w:ascii="Arial" w:hAnsi="Arial" w:cs="Arial"/>
          <w:sz w:val="22"/>
          <w:szCs w:val="22"/>
        </w:rPr>
        <w:t xml:space="preserve">„Mein </w:t>
      </w:r>
      <w:proofErr w:type="spellStart"/>
      <w:r w:rsidR="00632643" w:rsidRPr="00EE2881">
        <w:rPr>
          <w:rFonts w:ascii="Arial" w:hAnsi="Arial" w:cs="Arial"/>
          <w:sz w:val="22"/>
          <w:szCs w:val="22"/>
        </w:rPr>
        <w:t>Tophotel</w:t>
      </w:r>
      <w:proofErr w:type="spellEnd"/>
      <w:r w:rsidR="00632643" w:rsidRPr="00EE2881">
        <w:rPr>
          <w:rFonts w:ascii="Arial" w:hAnsi="Arial" w:cs="Arial"/>
          <w:sz w:val="22"/>
          <w:szCs w:val="22"/>
        </w:rPr>
        <w:t>“</w:t>
      </w:r>
      <w:r w:rsidRPr="00EE2881">
        <w:rPr>
          <w:rFonts w:ascii="Arial" w:hAnsi="Arial" w:cs="Arial"/>
          <w:sz w:val="22"/>
          <w:szCs w:val="22"/>
        </w:rPr>
        <w:t xml:space="preserve"> </w:t>
      </w:r>
      <w:r w:rsidR="006A5FE4" w:rsidRPr="00EE2881">
        <w:rPr>
          <w:rFonts w:ascii="Arial" w:hAnsi="Arial" w:cs="Arial"/>
          <w:sz w:val="22"/>
          <w:szCs w:val="22"/>
        </w:rPr>
        <w:t xml:space="preserve">am Montag </w:t>
      </w:r>
      <w:r w:rsidR="00D14B12" w:rsidRPr="00EE2881">
        <w:rPr>
          <w:rFonts w:ascii="Arial" w:hAnsi="Arial" w:cs="Arial"/>
          <w:sz w:val="22"/>
          <w:szCs w:val="22"/>
        </w:rPr>
        <w:t xml:space="preserve">außerdem </w:t>
      </w:r>
      <w:r w:rsidRPr="00EE2881">
        <w:rPr>
          <w:rFonts w:ascii="Arial" w:hAnsi="Arial" w:cs="Arial"/>
          <w:sz w:val="22"/>
          <w:szCs w:val="22"/>
        </w:rPr>
        <w:t>die besten Familienhotels zum Wohlfühlen</w:t>
      </w:r>
      <w:r w:rsidR="006A5FE4" w:rsidRPr="00EE2881">
        <w:rPr>
          <w:rFonts w:ascii="Arial" w:hAnsi="Arial" w:cs="Arial"/>
          <w:sz w:val="22"/>
          <w:szCs w:val="22"/>
        </w:rPr>
        <w:t>. Auch hier belohnte die fachkundige Jury den hervorragende</w:t>
      </w:r>
      <w:r w:rsidR="00CA72F9" w:rsidRPr="00EE2881">
        <w:rPr>
          <w:rFonts w:ascii="Arial" w:hAnsi="Arial" w:cs="Arial"/>
          <w:sz w:val="22"/>
          <w:szCs w:val="22"/>
        </w:rPr>
        <w:t>n</w:t>
      </w:r>
      <w:r w:rsidR="006A5FE4" w:rsidRPr="00EE2881">
        <w:rPr>
          <w:rFonts w:ascii="Arial" w:hAnsi="Arial" w:cs="Arial"/>
          <w:sz w:val="22"/>
          <w:szCs w:val="22"/>
        </w:rPr>
        <w:t xml:space="preserve"> Komfort </w:t>
      </w:r>
      <w:r w:rsidR="00F706D3" w:rsidRPr="00EE2881">
        <w:rPr>
          <w:rFonts w:ascii="Arial" w:hAnsi="Arial" w:cs="Arial"/>
          <w:sz w:val="22"/>
          <w:szCs w:val="22"/>
        </w:rPr>
        <w:t xml:space="preserve">und die hohe Qualität </w:t>
      </w:r>
      <w:r w:rsidR="006A5FE4" w:rsidRPr="00EE2881">
        <w:rPr>
          <w:rFonts w:ascii="Arial" w:hAnsi="Arial" w:cs="Arial"/>
          <w:sz w:val="22"/>
          <w:szCs w:val="22"/>
        </w:rPr>
        <w:t xml:space="preserve">der Europa-Park Hotels und verlieh dem 4-Sterne Superior Hotel „Bell Rock“ den </w:t>
      </w:r>
      <w:r w:rsidR="00C76AAF" w:rsidRPr="00EE2881">
        <w:rPr>
          <w:rFonts w:ascii="Arial" w:hAnsi="Arial" w:cs="Arial"/>
          <w:sz w:val="22"/>
          <w:szCs w:val="22"/>
        </w:rPr>
        <w:t xml:space="preserve">geschätzten </w:t>
      </w:r>
      <w:r w:rsidR="006A5FE4" w:rsidRPr="00EE2881">
        <w:rPr>
          <w:rFonts w:ascii="Arial" w:hAnsi="Arial" w:cs="Arial"/>
          <w:sz w:val="22"/>
          <w:szCs w:val="22"/>
        </w:rPr>
        <w:t>Award in der Rubrik „</w:t>
      </w:r>
      <w:r w:rsidR="00632643" w:rsidRPr="00EE2881">
        <w:rPr>
          <w:rFonts w:ascii="Arial" w:hAnsi="Arial" w:cs="Arial"/>
          <w:sz w:val="22"/>
          <w:szCs w:val="22"/>
        </w:rPr>
        <w:t>Logis</w:t>
      </w:r>
      <w:r w:rsidR="006A5FE4" w:rsidRPr="00EE2881">
        <w:rPr>
          <w:rFonts w:ascii="Arial" w:hAnsi="Arial" w:cs="Arial"/>
          <w:sz w:val="22"/>
          <w:szCs w:val="22"/>
        </w:rPr>
        <w:t xml:space="preserve">“. </w:t>
      </w:r>
      <w:r w:rsidR="00F706D3" w:rsidRPr="00EE2881">
        <w:rPr>
          <w:rFonts w:ascii="Arial" w:hAnsi="Arial" w:cs="Arial"/>
          <w:sz w:val="22"/>
          <w:szCs w:val="22"/>
        </w:rPr>
        <w:t>Abgesehen davon</w:t>
      </w:r>
      <w:r w:rsidR="006A5FE4" w:rsidRPr="00EE2881">
        <w:rPr>
          <w:rFonts w:ascii="Arial" w:hAnsi="Arial" w:cs="Arial"/>
          <w:sz w:val="22"/>
          <w:szCs w:val="22"/>
        </w:rPr>
        <w:t xml:space="preserve"> bewertete das renommierte Hotelmagazin die </w:t>
      </w:r>
      <w:r w:rsidR="00B05AB8" w:rsidRPr="00EE2881">
        <w:rPr>
          <w:rFonts w:ascii="Arial" w:hAnsi="Arial" w:cs="Arial"/>
          <w:sz w:val="22"/>
          <w:szCs w:val="22"/>
        </w:rPr>
        <w:t xml:space="preserve">fünf </w:t>
      </w:r>
      <w:r w:rsidR="006A5FE4" w:rsidRPr="00EE2881">
        <w:rPr>
          <w:rFonts w:ascii="Arial" w:hAnsi="Arial" w:cs="Arial"/>
          <w:sz w:val="22"/>
          <w:szCs w:val="22"/>
        </w:rPr>
        <w:t xml:space="preserve">Bereiche </w:t>
      </w:r>
      <w:r w:rsidRPr="00EE2881">
        <w:rPr>
          <w:rFonts w:ascii="Arial" w:hAnsi="Arial" w:cs="Arial"/>
          <w:sz w:val="22"/>
          <w:szCs w:val="22"/>
        </w:rPr>
        <w:t xml:space="preserve">Küche, Freizeitprogramm, </w:t>
      </w:r>
      <w:r w:rsidR="00502E4B" w:rsidRPr="00EE2881">
        <w:rPr>
          <w:rFonts w:ascii="Arial" w:hAnsi="Arial" w:cs="Arial"/>
          <w:sz w:val="22"/>
          <w:szCs w:val="22"/>
        </w:rPr>
        <w:t>Kinderbetreuung</w:t>
      </w:r>
      <w:r w:rsidR="006A5FE4" w:rsidRPr="00EE2881">
        <w:rPr>
          <w:rFonts w:ascii="Arial" w:hAnsi="Arial" w:cs="Arial"/>
          <w:sz w:val="22"/>
          <w:szCs w:val="22"/>
        </w:rPr>
        <w:t>,</w:t>
      </w:r>
      <w:r w:rsidR="00502E4B" w:rsidRPr="00EE288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05AB8" w:rsidRPr="00EE2881">
        <w:rPr>
          <w:rFonts w:ascii="Arial" w:hAnsi="Arial" w:cs="Arial"/>
          <w:sz w:val="22"/>
          <w:szCs w:val="22"/>
        </w:rPr>
        <w:t>Edutainment</w:t>
      </w:r>
      <w:proofErr w:type="spellEnd"/>
      <w:r w:rsidR="00502E4B" w:rsidRPr="00EE2881">
        <w:rPr>
          <w:rFonts w:ascii="Arial" w:hAnsi="Arial" w:cs="Arial"/>
          <w:sz w:val="22"/>
          <w:szCs w:val="22"/>
        </w:rPr>
        <w:t xml:space="preserve"> </w:t>
      </w:r>
      <w:r w:rsidR="00632643" w:rsidRPr="00EE2881">
        <w:rPr>
          <w:rFonts w:ascii="Arial" w:hAnsi="Arial" w:cs="Arial"/>
          <w:sz w:val="22"/>
          <w:szCs w:val="22"/>
        </w:rPr>
        <w:t xml:space="preserve">und das </w:t>
      </w:r>
      <w:r w:rsidRPr="00EE2881">
        <w:rPr>
          <w:rFonts w:ascii="Arial" w:hAnsi="Arial" w:cs="Arial"/>
          <w:sz w:val="22"/>
          <w:szCs w:val="22"/>
        </w:rPr>
        <w:t>Gesa</w:t>
      </w:r>
      <w:r w:rsidR="006A5FE4" w:rsidRPr="00EE2881">
        <w:rPr>
          <w:rFonts w:ascii="Arial" w:hAnsi="Arial" w:cs="Arial"/>
          <w:sz w:val="22"/>
          <w:szCs w:val="22"/>
        </w:rPr>
        <w:t>mtkonzept.</w:t>
      </w:r>
      <w:r w:rsidR="00B43025" w:rsidRPr="00EE2881">
        <w:rPr>
          <w:rFonts w:ascii="Arial" w:hAnsi="Arial" w:cs="Arial"/>
          <w:sz w:val="22"/>
          <w:szCs w:val="22"/>
        </w:rPr>
        <w:t xml:space="preserve"> </w:t>
      </w:r>
      <w:r w:rsidR="00EF115A" w:rsidRPr="00EE2881">
        <w:rPr>
          <w:rFonts w:ascii="Arial" w:hAnsi="Arial" w:cs="Arial"/>
          <w:sz w:val="22"/>
          <w:szCs w:val="22"/>
        </w:rPr>
        <w:t>Als strahlender Gewinner ging der Europa-Park am Abend darüber hinaus in der Zusatzkategorie „Bester Team-Clip“ hervor. Im Vorfeld der Preisverleihung konnten die Hotels kleine Filme für die Nominierung einreichen. Dabei wählte</w:t>
      </w:r>
      <w:r w:rsidR="00EB1506">
        <w:rPr>
          <w:rFonts w:ascii="Arial" w:hAnsi="Arial" w:cs="Arial"/>
          <w:sz w:val="22"/>
          <w:szCs w:val="22"/>
        </w:rPr>
        <w:t>n</w:t>
      </w:r>
      <w:r w:rsidR="00EF115A" w:rsidRPr="00EE2881">
        <w:rPr>
          <w:rFonts w:ascii="Arial" w:hAnsi="Arial" w:cs="Arial"/>
          <w:sz w:val="22"/>
          <w:szCs w:val="22"/>
        </w:rPr>
        <w:t xml:space="preserve"> </w:t>
      </w:r>
      <w:r w:rsidR="00EF115A" w:rsidRPr="00EE2881">
        <w:rPr>
          <w:rFonts w:ascii="Arial" w:hAnsi="Arial" w:cs="Arial"/>
          <w:sz w:val="22"/>
          <w:szCs w:val="22"/>
        </w:rPr>
        <w:lastRenderedPageBreak/>
        <w:t xml:space="preserve">die </w:t>
      </w:r>
      <w:r w:rsidR="005F58FD" w:rsidRPr="00EE2881">
        <w:rPr>
          <w:rFonts w:ascii="Arial" w:hAnsi="Arial" w:cs="Arial"/>
          <w:sz w:val="22"/>
          <w:szCs w:val="22"/>
        </w:rPr>
        <w:t>Experten</w:t>
      </w:r>
      <w:r w:rsidR="00EF115A" w:rsidRPr="00EE2881">
        <w:rPr>
          <w:rFonts w:ascii="Arial" w:hAnsi="Arial" w:cs="Arial"/>
          <w:sz w:val="22"/>
          <w:szCs w:val="22"/>
        </w:rPr>
        <w:t xml:space="preserve"> den von MackMedia produzierten Clip des Erlebnishotels „Bell Rock“ einstimmig auf den ersten Platz. </w:t>
      </w:r>
      <w:r w:rsidR="004A4E43" w:rsidRPr="00EE2881">
        <w:rPr>
          <w:rFonts w:ascii="Arial" w:hAnsi="Arial" w:cs="Arial"/>
          <w:sz w:val="22"/>
          <w:szCs w:val="22"/>
        </w:rPr>
        <w:t>Michaela Doll-Lämmer</w:t>
      </w:r>
      <w:r w:rsidR="008E4597" w:rsidRPr="00EE2881">
        <w:rPr>
          <w:rFonts w:ascii="Arial" w:hAnsi="Arial" w:cs="Arial"/>
          <w:sz w:val="22"/>
          <w:szCs w:val="22"/>
        </w:rPr>
        <w:t xml:space="preserve">, </w:t>
      </w:r>
      <w:r w:rsidR="00E40481" w:rsidRPr="00EE2881">
        <w:rPr>
          <w:rFonts w:ascii="Arial" w:hAnsi="Arial" w:cs="Arial"/>
          <w:sz w:val="22"/>
          <w:szCs w:val="22"/>
        </w:rPr>
        <w:t>D</w:t>
      </w:r>
      <w:r w:rsidR="008E4597" w:rsidRPr="00EE2881">
        <w:rPr>
          <w:rFonts w:ascii="Arial" w:hAnsi="Arial" w:cs="Arial"/>
          <w:sz w:val="22"/>
          <w:szCs w:val="22"/>
        </w:rPr>
        <w:t>irektorin</w:t>
      </w:r>
      <w:r w:rsidR="004A4E43" w:rsidRPr="00EE2881">
        <w:rPr>
          <w:rFonts w:ascii="Arial" w:hAnsi="Arial" w:cs="Arial"/>
          <w:sz w:val="22"/>
          <w:szCs w:val="22"/>
        </w:rPr>
        <w:t xml:space="preserve"> </w:t>
      </w:r>
      <w:r w:rsidR="00502E4B" w:rsidRPr="00EE2881">
        <w:rPr>
          <w:rFonts w:ascii="Arial" w:hAnsi="Arial" w:cs="Arial"/>
          <w:sz w:val="22"/>
          <w:szCs w:val="22"/>
        </w:rPr>
        <w:t>de</w:t>
      </w:r>
      <w:r w:rsidR="00CC4842" w:rsidRPr="00EE2881">
        <w:rPr>
          <w:rFonts w:ascii="Arial" w:hAnsi="Arial" w:cs="Arial"/>
          <w:sz w:val="22"/>
          <w:szCs w:val="22"/>
        </w:rPr>
        <w:t>r</w:t>
      </w:r>
      <w:r w:rsidR="00502E4B" w:rsidRPr="00EE2881">
        <w:rPr>
          <w:rFonts w:ascii="Arial" w:hAnsi="Arial" w:cs="Arial"/>
          <w:sz w:val="22"/>
          <w:szCs w:val="22"/>
        </w:rPr>
        <w:t xml:space="preserve"> Europa-Park</w:t>
      </w:r>
      <w:r w:rsidR="00E40481" w:rsidRPr="00EE2881">
        <w:rPr>
          <w:rFonts w:ascii="Arial" w:hAnsi="Arial" w:cs="Arial"/>
          <w:sz w:val="22"/>
          <w:szCs w:val="22"/>
        </w:rPr>
        <w:t xml:space="preserve"> Hotels, </w:t>
      </w:r>
      <w:r w:rsidR="004A4E43" w:rsidRPr="00EE2881">
        <w:rPr>
          <w:rFonts w:ascii="Arial" w:hAnsi="Arial" w:cs="Arial"/>
          <w:sz w:val="22"/>
          <w:szCs w:val="22"/>
        </w:rPr>
        <w:t xml:space="preserve">und ihr Stellvertreter Steffen Waldmann nahmen die Auszeichnungen </w:t>
      </w:r>
      <w:r w:rsidR="0094623A" w:rsidRPr="00EE2881">
        <w:rPr>
          <w:rFonts w:ascii="Arial" w:hAnsi="Arial" w:cs="Arial"/>
          <w:sz w:val="22"/>
          <w:szCs w:val="22"/>
        </w:rPr>
        <w:t>dankend</w:t>
      </w:r>
      <w:r w:rsidR="00B43025" w:rsidRPr="00EE2881">
        <w:rPr>
          <w:rFonts w:ascii="Arial" w:hAnsi="Arial" w:cs="Arial"/>
          <w:sz w:val="22"/>
          <w:szCs w:val="22"/>
        </w:rPr>
        <w:t xml:space="preserve"> </w:t>
      </w:r>
      <w:r w:rsidR="00EF115A" w:rsidRPr="00EE2881">
        <w:rPr>
          <w:rFonts w:ascii="Arial" w:hAnsi="Arial" w:cs="Arial"/>
          <w:sz w:val="22"/>
          <w:szCs w:val="22"/>
        </w:rPr>
        <w:t xml:space="preserve">entgegen und freuten sich besonders auch für die Kinder der Europa-Park Talent Academy, die beim </w:t>
      </w:r>
      <w:proofErr w:type="spellStart"/>
      <w:r w:rsidR="00EF115A" w:rsidRPr="00EE2881">
        <w:rPr>
          <w:rFonts w:ascii="Arial" w:hAnsi="Arial" w:cs="Arial"/>
          <w:sz w:val="22"/>
          <w:szCs w:val="22"/>
        </w:rPr>
        <w:t>Filmdreh</w:t>
      </w:r>
      <w:proofErr w:type="spellEnd"/>
      <w:r w:rsidR="00EF115A" w:rsidRPr="00EE2881">
        <w:rPr>
          <w:rFonts w:ascii="Arial" w:hAnsi="Arial" w:cs="Arial"/>
          <w:sz w:val="22"/>
          <w:szCs w:val="22"/>
        </w:rPr>
        <w:t xml:space="preserve"> mitgewirkt hatten.</w:t>
      </w:r>
    </w:p>
    <w:p w14:paraId="45AB5168" w14:textId="62307331" w:rsidR="000808C8" w:rsidRPr="00F57554" w:rsidRDefault="0012273A" w:rsidP="0094623A">
      <w:pPr>
        <w:pStyle w:val="NurText"/>
        <w:spacing w:after="240" w:line="288" w:lineRule="auto"/>
        <w:ind w:left="1416"/>
        <w:jc w:val="both"/>
        <w:rPr>
          <w:rFonts w:ascii="Arial" w:hAnsi="Arial" w:cs="Arial"/>
          <w:i/>
          <w:lang w:eastAsia="en-US"/>
        </w:rPr>
      </w:pPr>
      <w:r w:rsidRPr="00EE2881">
        <w:rPr>
          <w:rFonts w:ascii="Arial" w:hAnsi="Arial" w:cs="Arial"/>
          <w:i/>
          <w:lang w:eastAsia="en-US"/>
        </w:rPr>
        <w:t>Der Europa-Park ist in der Wintersaison vom 25. November 2017 bis zum 07. Januar 2018 (außer am 24. und 25. Dezember) täglich von 11 bis mindestens 19 Uhr geöffnet.</w:t>
      </w:r>
      <w:r w:rsidR="004F299D" w:rsidRPr="00EE2881">
        <w:rPr>
          <w:rFonts w:ascii="Arial" w:hAnsi="Arial" w:cs="Arial"/>
          <w:i/>
          <w:lang w:eastAsia="en-US"/>
        </w:rPr>
        <w:t xml:space="preserve"> Infoline: 07822 / 77 66 88. Weitere Informationen auch unter </w:t>
      </w:r>
      <w:hyperlink r:id="rId9" w:history="1">
        <w:r w:rsidR="000808C8" w:rsidRPr="00EE2881">
          <w:rPr>
            <w:rStyle w:val="Hyperlink"/>
            <w:rFonts w:ascii="Arial" w:hAnsi="Arial" w:cs="Arial"/>
            <w:i/>
            <w:lang w:eastAsia="en-US"/>
          </w:rPr>
          <w:t>www.europapark.de</w:t>
        </w:r>
      </w:hyperlink>
    </w:p>
    <w:sectPr w:rsidR="000808C8" w:rsidRPr="00F5755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72BA06" w14:textId="77777777" w:rsidR="00064053" w:rsidRDefault="00064053">
      <w:r>
        <w:separator/>
      </w:r>
    </w:p>
  </w:endnote>
  <w:endnote w:type="continuationSeparator" w:id="0">
    <w:p w14:paraId="315648EC" w14:textId="77777777" w:rsidR="00064053" w:rsidRDefault="00064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1749AC" w14:textId="77777777" w:rsidR="00064053" w:rsidRDefault="00064053">
      <w:r>
        <w:separator/>
      </w:r>
    </w:p>
  </w:footnote>
  <w:footnote w:type="continuationSeparator" w:id="0">
    <w:p w14:paraId="7270177B" w14:textId="77777777" w:rsidR="00064053" w:rsidRDefault="00064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064053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4325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64053"/>
    <w:rsid w:val="00077BD7"/>
    <w:rsid w:val="000808C8"/>
    <w:rsid w:val="000840F0"/>
    <w:rsid w:val="000860A5"/>
    <w:rsid w:val="000923A7"/>
    <w:rsid w:val="000A30B2"/>
    <w:rsid w:val="000A3E8F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1754"/>
    <w:rsid w:val="00102FA9"/>
    <w:rsid w:val="00103107"/>
    <w:rsid w:val="00106115"/>
    <w:rsid w:val="0010674A"/>
    <w:rsid w:val="0010712F"/>
    <w:rsid w:val="0011339C"/>
    <w:rsid w:val="00117955"/>
    <w:rsid w:val="00117DCF"/>
    <w:rsid w:val="0012273A"/>
    <w:rsid w:val="00126BC0"/>
    <w:rsid w:val="00135273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52BC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331"/>
    <w:rsid w:val="00262CC5"/>
    <w:rsid w:val="0026307B"/>
    <w:rsid w:val="00263497"/>
    <w:rsid w:val="00263D57"/>
    <w:rsid w:val="00266EAF"/>
    <w:rsid w:val="002679DE"/>
    <w:rsid w:val="00270FFB"/>
    <w:rsid w:val="002732E4"/>
    <w:rsid w:val="00276F1C"/>
    <w:rsid w:val="00283C8E"/>
    <w:rsid w:val="00287449"/>
    <w:rsid w:val="00293DAB"/>
    <w:rsid w:val="00297385"/>
    <w:rsid w:val="002A0972"/>
    <w:rsid w:val="002A5622"/>
    <w:rsid w:val="002B219D"/>
    <w:rsid w:val="002B2C1B"/>
    <w:rsid w:val="002B2C8F"/>
    <w:rsid w:val="002B2E39"/>
    <w:rsid w:val="002B7F8A"/>
    <w:rsid w:val="002C1CD3"/>
    <w:rsid w:val="002C2FFF"/>
    <w:rsid w:val="002C4004"/>
    <w:rsid w:val="002D050B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237BB"/>
    <w:rsid w:val="003346B7"/>
    <w:rsid w:val="0034308D"/>
    <w:rsid w:val="003458BA"/>
    <w:rsid w:val="0035343D"/>
    <w:rsid w:val="00373EBC"/>
    <w:rsid w:val="003752CF"/>
    <w:rsid w:val="00375454"/>
    <w:rsid w:val="00383F3A"/>
    <w:rsid w:val="00385406"/>
    <w:rsid w:val="003865CE"/>
    <w:rsid w:val="003916E8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0E10"/>
    <w:rsid w:val="0042275E"/>
    <w:rsid w:val="00423290"/>
    <w:rsid w:val="00423B78"/>
    <w:rsid w:val="004242F0"/>
    <w:rsid w:val="004274EE"/>
    <w:rsid w:val="00427762"/>
    <w:rsid w:val="00434827"/>
    <w:rsid w:val="00456E47"/>
    <w:rsid w:val="00464765"/>
    <w:rsid w:val="00471200"/>
    <w:rsid w:val="0047235D"/>
    <w:rsid w:val="004732CA"/>
    <w:rsid w:val="00475E1E"/>
    <w:rsid w:val="00481C40"/>
    <w:rsid w:val="00486034"/>
    <w:rsid w:val="0049282F"/>
    <w:rsid w:val="00497C98"/>
    <w:rsid w:val="004A4B36"/>
    <w:rsid w:val="004A4E43"/>
    <w:rsid w:val="004A775A"/>
    <w:rsid w:val="004B10CE"/>
    <w:rsid w:val="004C0665"/>
    <w:rsid w:val="004C56C3"/>
    <w:rsid w:val="004D5FA2"/>
    <w:rsid w:val="004D7A8D"/>
    <w:rsid w:val="004E3773"/>
    <w:rsid w:val="004E4B12"/>
    <w:rsid w:val="004F18B5"/>
    <w:rsid w:val="004F299D"/>
    <w:rsid w:val="004F7CEE"/>
    <w:rsid w:val="005011C3"/>
    <w:rsid w:val="00502E10"/>
    <w:rsid w:val="00502E4B"/>
    <w:rsid w:val="00504A57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480B"/>
    <w:rsid w:val="00565BE4"/>
    <w:rsid w:val="00567847"/>
    <w:rsid w:val="005738E1"/>
    <w:rsid w:val="00576DEC"/>
    <w:rsid w:val="005800D4"/>
    <w:rsid w:val="0058124E"/>
    <w:rsid w:val="005824EA"/>
    <w:rsid w:val="005905FC"/>
    <w:rsid w:val="00591171"/>
    <w:rsid w:val="005917F9"/>
    <w:rsid w:val="0059309D"/>
    <w:rsid w:val="005A1B80"/>
    <w:rsid w:val="005A3AB8"/>
    <w:rsid w:val="005B26A2"/>
    <w:rsid w:val="005B634F"/>
    <w:rsid w:val="005C54F7"/>
    <w:rsid w:val="005D4406"/>
    <w:rsid w:val="005D6B18"/>
    <w:rsid w:val="005D79A0"/>
    <w:rsid w:val="005E326C"/>
    <w:rsid w:val="005F0E15"/>
    <w:rsid w:val="005F3701"/>
    <w:rsid w:val="005F409C"/>
    <w:rsid w:val="005F58FD"/>
    <w:rsid w:val="005F6A66"/>
    <w:rsid w:val="00601E86"/>
    <w:rsid w:val="00602E45"/>
    <w:rsid w:val="00614407"/>
    <w:rsid w:val="006158F0"/>
    <w:rsid w:val="006245DE"/>
    <w:rsid w:val="0062538B"/>
    <w:rsid w:val="00632643"/>
    <w:rsid w:val="00634724"/>
    <w:rsid w:val="006348E0"/>
    <w:rsid w:val="00641F88"/>
    <w:rsid w:val="00642A06"/>
    <w:rsid w:val="00643039"/>
    <w:rsid w:val="00647E95"/>
    <w:rsid w:val="00665C4F"/>
    <w:rsid w:val="006749D7"/>
    <w:rsid w:val="00686AA3"/>
    <w:rsid w:val="006A110D"/>
    <w:rsid w:val="006A5FE4"/>
    <w:rsid w:val="006B56A9"/>
    <w:rsid w:val="006C0C9E"/>
    <w:rsid w:val="006C2367"/>
    <w:rsid w:val="006C659A"/>
    <w:rsid w:val="006D76CB"/>
    <w:rsid w:val="006D7C8B"/>
    <w:rsid w:val="006D7F58"/>
    <w:rsid w:val="006E4A45"/>
    <w:rsid w:val="006E6157"/>
    <w:rsid w:val="006E7E17"/>
    <w:rsid w:val="006F2B96"/>
    <w:rsid w:val="0070032F"/>
    <w:rsid w:val="007059DB"/>
    <w:rsid w:val="00705CC7"/>
    <w:rsid w:val="00710C04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A6C72"/>
    <w:rsid w:val="007B412F"/>
    <w:rsid w:val="007C01C8"/>
    <w:rsid w:val="007C32B2"/>
    <w:rsid w:val="007C38B3"/>
    <w:rsid w:val="007D5A29"/>
    <w:rsid w:val="007E06E4"/>
    <w:rsid w:val="007E0F7F"/>
    <w:rsid w:val="007E2588"/>
    <w:rsid w:val="007E41BF"/>
    <w:rsid w:val="007E760F"/>
    <w:rsid w:val="007F0175"/>
    <w:rsid w:val="007F3595"/>
    <w:rsid w:val="007F461C"/>
    <w:rsid w:val="007F4C8B"/>
    <w:rsid w:val="00810541"/>
    <w:rsid w:val="00813B00"/>
    <w:rsid w:val="00820629"/>
    <w:rsid w:val="008234AD"/>
    <w:rsid w:val="00824C70"/>
    <w:rsid w:val="00833EFE"/>
    <w:rsid w:val="008354E6"/>
    <w:rsid w:val="00841E69"/>
    <w:rsid w:val="00845716"/>
    <w:rsid w:val="008507CF"/>
    <w:rsid w:val="00851AA6"/>
    <w:rsid w:val="00853351"/>
    <w:rsid w:val="00860646"/>
    <w:rsid w:val="008717BE"/>
    <w:rsid w:val="00872BEE"/>
    <w:rsid w:val="00881629"/>
    <w:rsid w:val="00884614"/>
    <w:rsid w:val="00884AAA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E4597"/>
    <w:rsid w:val="008F258F"/>
    <w:rsid w:val="00906562"/>
    <w:rsid w:val="00912D75"/>
    <w:rsid w:val="009162EA"/>
    <w:rsid w:val="00920CE2"/>
    <w:rsid w:val="0094307D"/>
    <w:rsid w:val="0094518D"/>
    <w:rsid w:val="0094571B"/>
    <w:rsid w:val="0094620B"/>
    <w:rsid w:val="0094623A"/>
    <w:rsid w:val="0095058F"/>
    <w:rsid w:val="00954C3B"/>
    <w:rsid w:val="00963926"/>
    <w:rsid w:val="00963E1F"/>
    <w:rsid w:val="00966CAE"/>
    <w:rsid w:val="00971B62"/>
    <w:rsid w:val="0097487E"/>
    <w:rsid w:val="00981991"/>
    <w:rsid w:val="0099200E"/>
    <w:rsid w:val="00993F82"/>
    <w:rsid w:val="00995A47"/>
    <w:rsid w:val="009A6014"/>
    <w:rsid w:val="009A682B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27131"/>
    <w:rsid w:val="00A34C9C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3D27"/>
    <w:rsid w:val="00AA59AB"/>
    <w:rsid w:val="00AB67DA"/>
    <w:rsid w:val="00AC237D"/>
    <w:rsid w:val="00AC2A91"/>
    <w:rsid w:val="00AC6CC7"/>
    <w:rsid w:val="00AD26CE"/>
    <w:rsid w:val="00AD3699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05AB8"/>
    <w:rsid w:val="00B1111E"/>
    <w:rsid w:val="00B12AAB"/>
    <w:rsid w:val="00B20A41"/>
    <w:rsid w:val="00B27348"/>
    <w:rsid w:val="00B3134F"/>
    <w:rsid w:val="00B31E8D"/>
    <w:rsid w:val="00B328AC"/>
    <w:rsid w:val="00B3376C"/>
    <w:rsid w:val="00B43025"/>
    <w:rsid w:val="00B4535A"/>
    <w:rsid w:val="00B469CD"/>
    <w:rsid w:val="00B47965"/>
    <w:rsid w:val="00B53D9E"/>
    <w:rsid w:val="00B54801"/>
    <w:rsid w:val="00B60CCE"/>
    <w:rsid w:val="00B65E1B"/>
    <w:rsid w:val="00B72973"/>
    <w:rsid w:val="00B74557"/>
    <w:rsid w:val="00B87CC6"/>
    <w:rsid w:val="00B87D2E"/>
    <w:rsid w:val="00BA3874"/>
    <w:rsid w:val="00BA41E2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8DC"/>
    <w:rsid w:val="00BF3CC6"/>
    <w:rsid w:val="00BF58B6"/>
    <w:rsid w:val="00C0637F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6AAF"/>
    <w:rsid w:val="00C77B40"/>
    <w:rsid w:val="00C8100A"/>
    <w:rsid w:val="00CA012D"/>
    <w:rsid w:val="00CA72F9"/>
    <w:rsid w:val="00CB3557"/>
    <w:rsid w:val="00CB5C39"/>
    <w:rsid w:val="00CC0357"/>
    <w:rsid w:val="00CC4842"/>
    <w:rsid w:val="00CC5AF7"/>
    <w:rsid w:val="00CD48C4"/>
    <w:rsid w:val="00CD71DD"/>
    <w:rsid w:val="00CE4B15"/>
    <w:rsid w:val="00CF4158"/>
    <w:rsid w:val="00D126C7"/>
    <w:rsid w:val="00D14B12"/>
    <w:rsid w:val="00D15EA4"/>
    <w:rsid w:val="00D25619"/>
    <w:rsid w:val="00D323AF"/>
    <w:rsid w:val="00D32D13"/>
    <w:rsid w:val="00D43260"/>
    <w:rsid w:val="00D45F6A"/>
    <w:rsid w:val="00D47049"/>
    <w:rsid w:val="00D50EDC"/>
    <w:rsid w:val="00D56BF0"/>
    <w:rsid w:val="00D57260"/>
    <w:rsid w:val="00D5782A"/>
    <w:rsid w:val="00D80C09"/>
    <w:rsid w:val="00D91194"/>
    <w:rsid w:val="00D91C58"/>
    <w:rsid w:val="00D943C8"/>
    <w:rsid w:val="00D95EE8"/>
    <w:rsid w:val="00DA2A5D"/>
    <w:rsid w:val="00DA4B7B"/>
    <w:rsid w:val="00DA7D74"/>
    <w:rsid w:val="00DB27B7"/>
    <w:rsid w:val="00DB4A19"/>
    <w:rsid w:val="00DB4F33"/>
    <w:rsid w:val="00DC338B"/>
    <w:rsid w:val="00DC5117"/>
    <w:rsid w:val="00DC7666"/>
    <w:rsid w:val="00DD3D17"/>
    <w:rsid w:val="00DD4D5C"/>
    <w:rsid w:val="00DD7783"/>
    <w:rsid w:val="00DE08F2"/>
    <w:rsid w:val="00DE264F"/>
    <w:rsid w:val="00DF4854"/>
    <w:rsid w:val="00DF55CB"/>
    <w:rsid w:val="00E01693"/>
    <w:rsid w:val="00E04CF3"/>
    <w:rsid w:val="00E15BD7"/>
    <w:rsid w:val="00E16895"/>
    <w:rsid w:val="00E16B0A"/>
    <w:rsid w:val="00E21C0E"/>
    <w:rsid w:val="00E22909"/>
    <w:rsid w:val="00E23192"/>
    <w:rsid w:val="00E272DD"/>
    <w:rsid w:val="00E27935"/>
    <w:rsid w:val="00E33749"/>
    <w:rsid w:val="00E346DF"/>
    <w:rsid w:val="00E40481"/>
    <w:rsid w:val="00E43127"/>
    <w:rsid w:val="00E47E35"/>
    <w:rsid w:val="00E5134F"/>
    <w:rsid w:val="00E7626F"/>
    <w:rsid w:val="00E86546"/>
    <w:rsid w:val="00E92B1B"/>
    <w:rsid w:val="00EA15A0"/>
    <w:rsid w:val="00EA203B"/>
    <w:rsid w:val="00EA38FE"/>
    <w:rsid w:val="00EA4F69"/>
    <w:rsid w:val="00EB1506"/>
    <w:rsid w:val="00EB4AF2"/>
    <w:rsid w:val="00EB5999"/>
    <w:rsid w:val="00EB5BCF"/>
    <w:rsid w:val="00EB6C75"/>
    <w:rsid w:val="00EB7F60"/>
    <w:rsid w:val="00EC4AA1"/>
    <w:rsid w:val="00EC5E61"/>
    <w:rsid w:val="00EC6B73"/>
    <w:rsid w:val="00EC77C0"/>
    <w:rsid w:val="00ED1613"/>
    <w:rsid w:val="00ED5218"/>
    <w:rsid w:val="00EE11A4"/>
    <w:rsid w:val="00EE2881"/>
    <w:rsid w:val="00EE7B9C"/>
    <w:rsid w:val="00EF115A"/>
    <w:rsid w:val="00EF15EA"/>
    <w:rsid w:val="00EF31FE"/>
    <w:rsid w:val="00EF5C40"/>
    <w:rsid w:val="00EF6B60"/>
    <w:rsid w:val="00F00C75"/>
    <w:rsid w:val="00F00D5E"/>
    <w:rsid w:val="00F036B8"/>
    <w:rsid w:val="00F17197"/>
    <w:rsid w:val="00F2439D"/>
    <w:rsid w:val="00F253CB"/>
    <w:rsid w:val="00F40607"/>
    <w:rsid w:val="00F4201A"/>
    <w:rsid w:val="00F45AC6"/>
    <w:rsid w:val="00F50F15"/>
    <w:rsid w:val="00F51CC4"/>
    <w:rsid w:val="00F56DE1"/>
    <w:rsid w:val="00F57554"/>
    <w:rsid w:val="00F57AD5"/>
    <w:rsid w:val="00F65323"/>
    <w:rsid w:val="00F663AC"/>
    <w:rsid w:val="00F706D3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post-excerpt">
    <w:name w:val="post-excerpt"/>
    <w:basedOn w:val="Absatz-Standardschriftart"/>
    <w:rsid w:val="00971B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post-excerpt">
    <w:name w:val="post-excerpt"/>
    <w:basedOn w:val="Absatz-Standardschriftart"/>
    <w:rsid w:val="00971B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3C5BC3-EFC0-4014-8809-D47271CCC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426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3105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78</cp:revision>
  <cp:lastPrinted>2017-12-06T11:15:00Z</cp:lastPrinted>
  <dcterms:created xsi:type="dcterms:W3CDTF">2017-12-01T15:40:00Z</dcterms:created>
  <dcterms:modified xsi:type="dcterms:W3CDTF">2017-12-06T13:40:00Z</dcterms:modified>
</cp:coreProperties>
</file>