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0B66EEE1" w:rsidR="00E763D8" w:rsidRDefault="00E763D8" w:rsidP="002C2FFF">
      <w:pPr>
        <w:ind w:left="1416"/>
        <w:rPr>
          <w:rFonts w:ascii="Arial" w:hAnsi="Arial" w:cs="Arial"/>
          <w:sz w:val="22"/>
        </w:rPr>
      </w:pPr>
    </w:p>
    <w:p w14:paraId="761E6F73" w14:textId="06E6F79F" w:rsidR="009475FB" w:rsidRPr="005403BD" w:rsidRDefault="008A75C8" w:rsidP="002C2FFF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5ECED5" wp14:editId="6B149CD5">
                <wp:simplePos x="0" y="0"/>
                <wp:positionH relativeFrom="column">
                  <wp:posOffset>-528290</wp:posOffset>
                </wp:positionH>
                <wp:positionV relativeFrom="paragraph">
                  <wp:posOffset>119262</wp:posOffset>
                </wp:positionV>
                <wp:extent cx="1222744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744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64611071" w:rsidR="00103107" w:rsidRPr="00D15EA4" w:rsidRDefault="008A75C8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Dezember</w:t>
                            </w:r>
                            <w:r w:rsidR="00731D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1.6pt;margin-top:9.4pt;width:96.3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1shAIAAA8FAAAOAAAAZHJzL2Uyb0RvYy54bWysVNuO2yAQfa/Uf0C8Z32Rs4mtOKu9NFWl&#10;7UXa7QcQwDEqBgok9rbaf++Ak6x7eaiq+sEGz3DmzMwZVldDJ9GBWye0qnF2kWLEFdVMqF2NPz9u&#10;ZkuMnCeKEakVr/ETd/hq/frVqjcVz3WrJeMWAYhyVW9q3HpvqiRxtOUdcRfacAXGRtuOeNjaXcIs&#10;6QG9k0meppdJry0zVlPuHPy9G414HfGbhlP/sWkc90jWGLj5+LbxvQ3vZL0i1c4S0wp6pEH+gUVH&#10;hIKgZ6g74gnaW/EbVCeo1U43/oLqLtFNIyiPOUA2WfpLNg8tMTzmAsVx5lwm9/9g6YfDJ4sEg95h&#10;pEgHLXrkg2+4ZCgP1emNq8DpwYCbH270EDxDps7ca/rFIaVvW6J2/Npa3becMGCXhZPJ5OiI4wLI&#10;tn+vGYQhe68j0NDYLgBCMRCgQ5eezp0BKoiGkHmeL4oCIwq2Ii3ni3kMQarTaWOdf8t1h8KixhY6&#10;H9HJ4d75wIZUJ5fIXkvBNkLKuLG77a206EBAJZv4HNHd1E2q4Kx0ODYijn+AJMQItkA3dv17meVF&#10;epOXs83lcjErNsV8Vi7S5SzNypvyMi3K4m7zHAhmRdUKxri6F4qfFJgVf9fh4yyM2okaRH2Ny3k+&#10;H1s0Ze+mSabx+VOSnfAwkFJ0NV6enUgVGvtGMUibVJ4IOa6Tn+nHKkMNTt9YlSiD0PlRA37YDoAS&#10;tLHV7AkEYTX0C7oOtwgsWm2/YdTDRNbYfd0TyzGS7xSIqsyKIoxw3BTzRQ4bO7VspxaiKEDV2GM0&#10;Lm/9OPZ7Y8WuhUijjJW+BiE2ImrkhdVRvjB1MZnjDRHGerqPXi/32PoHAAAA//8DAFBLAwQUAAYA&#10;CAAAACEACYJ+aN0AAAAJAQAADwAAAGRycy9kb3ducmV2LnhtbEyP0U7CQBBF3038h82Y+GJgK0Uo&#10;tVuiJhpfQT5g2g5tY3e26S60/L3DkzxO7smdc7PtZDt1psG3jg08zyNQxKWrWq4NHH4+ZwkoH5Ar&#10;7ByTgQt52Ob3dxmmlRt5R+d9qJWUsE/RQBNCn2rty4Ys+rnriSU7usFikHOodTXgKOW204soWmmL&#10;LcuHBnv6aKj83Z+sgeP3+PSyGYuvcFjvlqt3bNeFuxjz+DC9vYIKNIV/GK76og65OBXuxJVXnYFZ&#10;Ei8ElSCRCVcg2ixBFQaSOAadZ/p2Qf4HAAD//wMAUEsBAi0AFAAGAAgAAAAhALaDOJL+AAAA4QEA&#10;ABMAAAAAAAAAAAAAAAAAAAAAAFtDb250ZW50X1R5cGVzXS54bWxQSwECLQAUAAYACAAAACEAOP0h&#10;/9YAAACUAQAACwAAAAAAAAAAAAAAAAAvAQAAX3JlbHMvLnJlbHNQSwECLQAUAAYACAAAACEAQwFd&#10;bIQCAAAPBQAADgAAAAAAAAAAAAAAAAAuAgAAZHJzL2Uyb0RvYy54bWxQSwECLQAUAAYACAAAACEA&#10;CYJ+aN0AAAAJAQAADwAAAAAAAAAAAAAAAADeBAAAZHJzL2Rvd25yZXYueG1sUEsFBgAAAAAEAAQA&#10;8wAAAOgFAAAAAA==&#10;" stroked="f">
                <v:textbox>
                  <w:txbxContent>
                    <w:p w14:paraId="4F6F3A5C" w14:textId="64611071" w:rsidR="00103107" w:rsidRPr="00D15EA4" w:rsidRDefault="008A75C8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Dezember</w:t>
                      </w:r>
                      <w:r w:rsidR="00731D5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0919C68D" w14:textId="68E04FCD" w:rsidR="008A0D7B" w:rsidRDefault="008A0D7B" w:rsidP="008A0D7B">
      <w:pPr>
        <w:spacing w:line="288" w:lineRule="auto"/>
        <w:ind w:left="1418"/>
        <w:jc w:val="both"/>
        <w:rPr>
          <w:rFonts w:ascii="Arial" w:hAnsi="Arial" w:cs="Arial"/>
          <w:i/>
          <w:sz w:val="22"/>
          <w:u w:val="single"/>
        </w:rPr>
      </w:pPr>
      <w:r w:rsidRPr="008A0D7B">
        <w:rPr>
          <w:rFonts w:ascii="Arial" w:hAnsi="Arial" w:cs="Arial"/>
          <w:i/>
          <w:sz w:val="22"/>
          <w:u w:val="single"/>
        </w:rPr>
        <w:t xml:space="preserve">Weitere Preisträger sind u. a. „The </w:t>
      </w:r>
      <w:proofErr w:type="spellStart"/>
      <w:r w:rsidRPr="008A0D7B">
        <w:rPr>
          <w:rFonts w:ascii="Arial" w:hAnsi="Arial" w:cs="Arial"/>
          <w:i/>
          <w:sz w:val="22"/>
          <w:u w:val="single"/>
        </w:rPr>
        <w:t>Night</w:t>
      </w:r>
      <w:proofErr w:type="spellEnd"/>
      <w:r w:rsidRPr="008A0D7B">
        <w:rPr>
          <w:rFonts w:ascii="Arial" w:hAnsi="Arial" w:cs="Arial"/>
          <w:i/>
          <w:sz w:val="22"/>
          <w:u w:val="single"/>
        </w:rPr>
        <w:t xml:space="preserve"> Game“, Bosse, </w:t>
      </w:r>
      <w:proofErr w:type="spellStart"/>
      <w:r w:rsidRPr="008A0D7B">
        <w:rPr>
          <w:rFonts w:ascii="Arial" w:hAnsi="Arial" w:cs="Arial"/>
          <w:i/>
          <w:sz w:val="22"/>
          <w:u w:val="single"/>
        </w:rPr>
        <w:t>Namika</w:t>
      </w:r>
      <w:proofErr w:type="spellEnd"/>
      <w:r w:rsidRPr="008A0D7B">
        <w:rPr>
          <w:rFonts w:ascii="Arial" w:hAnsi="Arial" w:cs="Arial"/>
          <w:i/>
          <w:sz w:val="22"/>
          <w:u w:val="single"/>
        </w:rPr>
        <w:t xml:space="preserve"> und Alvaro </w:t>
      </w:r>
      <w:proofErr w:type="spellStart"/>
      <w:r w:rsidRPr="008A0D7B">
        <w:rPr>
          <w:rFonts w:ascii="Arial" w:hAnsi="Arial" w:cs="Arial"/>
          <w:i/>
          <w:sz w:val="22"/>
          <w:u w:val="single"/>
        </w:rPr>
        <w:t>Soler</w:t>
      </w:r>
      <w:proofErr w:type="spellEnd"/>
      <w:r w:rsidR="008A75C8">
        <w:rPr>
          <w:rFonts w:ascii="Arial" w:hAnsi="Arial" w:cs="Arial"/>
          <w:i/>
          <w:sz w:val="22"/>
          <w:u w:val="single"/>
        </w:rPr>
        <w:t xml:space="preserve"> / </w:t>
      </w:r>
      <w:r w:rsidR="008A75C8" w:rsidRPr="008A75C8">
        <w:rPr>
          <w:rFonts w:ascii="Arial" w:hAnsi="Arial" w:cs="Arial"/>
          <w:i/>
          <w:sz w:val="22"/>
          <w:u w:val="single"/>
        </w:rPr>
        <w:t xml:space="preserve">Sonderpreis für Frauenrechts-Aktivistin </w:t>
      </w:r>
      <w:proofErr w:type="spellStart"/>
      <w:r w:rsidR="008A75C8" w:rsidRPr="008A75C8">
        <w:rPr>
          <w:rFonts w:ascii="Arial" w:hAnsi="Arial" w:cs="Arial"/>
          <w:i/>
          <w:sz w:val="22"/>
          <w:u w:val="single"/>
        </w:rPr>
        <w:t>Fatuma</w:t>
      </w:r>
      <w:proofErr w:type="spellEnd"/>
      <w:r w:rsidR="008A75C8" w:rsidRPr="008A75C8">
        <w:rPr>
          <w:rFonts w:ascii="Arial" w:hAnsi="Arial" w:cs="Arial"/>
          <w:i/>
          <w:sz w:val="22"/>
          <w:u w:val="single"/>
        </w:rPr>
        <w:t xml:space="preserve"> Musa </w:t>
      </w:r>
      <w:proofErr w:type="spellStart"/>
      <w:r w:rsidR="008A75C8" w:rsidRPr="008A75C8">
        <w:rPr>
          <w:rFonts w:ascii="Arial" w:hAnsi="Arial" w:cs="Arial"/>
          <w:i/>
          <w:sz w:val="22"/>
          <w:u w:val="single"/>
        </w:rPr>
        <w:t>Afrah</w:t>
      </w:r>
      <w:proofErr w:type="spellEnd"/>
      <w:r w:rsidR="008A75C8">
        <w:rPr>
          <w:rFonts w:ascii="Arial" w:hAnsi="Arial" w:cs="Arial"/>
          <w:i/>
          <w:sz w:val="22"/>
          <w:u w:val="single"/>
        </w:rPr>
        <w:t xml:space="preserve"> </w:t>
      </w:r>
    </w:p>
    <w:p w14:paraId="3C6474B1" w14:textId="687FC79D" w:rsidR="007F5A7B" w:rsidRPr="00C925F7" w:rsidRDefault="008A0D7B" w:rsidP="008A0D7B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8A0D7B">
        <w:rPr>
          <w:rFonts w:ascii="Arial" w:hAnsi="Arial" w:cs="Arial"/>
          <w:b/>
          <w:sz w:val="28"/>
        </w:rPr>
        <w:t xml:space="preserve">Radio Regenbogen Award für Johannes B. Kerner und Carolin </w:t>
      </w:r>
      <w:proofErr w:type="spellStart"/>
      <w:r w:rsidRPr="008A0D7B">
        <w:rPr>
          <w:rFonts w:ascii="Arial" w:hAnsi="Arial" w:cs="Arial"/>
          <w:b/>
          <w:sz w:val="28"/>
        </w:rPr>
        <w:t>Kebekus</w:t>
      </w:r>
      <w:proofErr w:type="spellEnd"/>
    </w:p>
    <w:p w14:paraId="5F36081B" w14:textId="77777777" w:rsidR="008A0D7B" w:rsidRDefault="008A0D7B" w:rsidP="007F5A7B">
      <w:pPr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25E9FC97" w14:textId="5099B25F" w:rsid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  <w:r w:rsidRPr="008A0D7B">
        <w:rPr>
          <w:rFonts w:ascii="Arial" w:hAnsi="Arial" w:cs="Arial"/>
          <w:b/>
          <w:sz w:val="22"/>
          <w:szCs w:val="22"/>
        </w:rPr>
        <w:t>Zwei starke Frauen erhalten am 12. April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A0D7B">
        <w:rPr>
          <w:rFonts w:ascii="Arial" w:hAnsi="Arial" w:cs="Arial"/>
          <w:b/>
          <w:sz w:val="22"/>
          <w:szCs w:val="22"/>
        </w:rPr>
        <w:t>nächsten Jahres den Radio Regenbogen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A0D7B">
        <w:rPr>
          <w:rFonts w:ascii="Arial" w:hAnsi="Arial" w:cs="Arial"/>
          <w:b/>
          <w:sz w:val="22"/>
          <w:szCs w:val="22"/>
        </w:rPr>
        <w:t xml:space="preserve">Award 2018: Comedy-Star Carolin </w:t>
      </w:r>
      <w:proofErr w:type="spellStart"/>
      <w:r w:rsidRPr="008A0D7B">
        <w:rPr>
          <w:rFonts w:ascii="Arial" w:hAnsi="Arial" w:cs="Arial"/>
          <w:b/>
          <w:sz w:val="22"/>
          <w:szCs w:val="22"/>
        </w:rPr>
        <w:t>Kebekus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r w:rsidRPr="008A0D7B">
        <w:rPr>
          <w:rFonts w:ascii="Arial" w:hAnsi="Arial" w:cs="Arial"/>
          <w:b/>
          <w:sz w:val="22"/>
          <w:szCs w:val="22"/>
        </w:rPr>
        <w:t xml:space="preserve">und die Frauenrechts-Aktivistin </w:t>
      </w:r>
      <w:proofErr w:type="spellStart"/>
      <w:r w:rsidRPr="008A0D7B">
        <w:rPr>
          <w:rFonts w:ascii="Arial" w:hAnsi="Arial" w:cs="Arial"/>
          <w:b/>
          <w:sz w:val="22"/>
          <w:szCs w:val="22"/>
        </w:rPr>
        <w:t>Fatuma</w:t>
      </w:r>
      <w:proofErr w:type="spellEnd"/>
      <w:r w:rsidRPr="008A0D7B">
        <w:rPr>
          <w:rFonts w:ascii="Arial" w:hAnsi="Arial" w:cs="Arial"/>
          <w:b/>
          <w:sz w:val="22"/>
          <w:szCs w:val="22"/>
        </w:rPr>
        <w:t xml:space="preserve"> Musa</w:t>
      </w:r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8A0D7B">
        <w:rPr>
          <w:rFonts w:ascii="Arial" w:hAnsi="Arial" w:cs="Arial"/>
          <w:b/>
          <w:sz w:val="22"/>
          <w:szCs w:val="22"/>
        </w:rPr>
        <w:t>Afrah</w:t>
      </w:r>
      <w:proofErr w:type="spellEnd"/>
      <w:r w:rsidRPr="008A0D7B">
        <w:rPr>
          <w:rFonts w:ascii="Arial" w:hAnsi="Arial" w:cs="Arial"/>
          <w:b/>
          <w:sz w:val="22"/>
          <w:szCs w:val="22"/>
        </w:rPr>
        <w:t>. „Medienmann 2018“ ist eines der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A0D7B">
        <w:rPr>
          <w:rFonts w:ascii="Arial" w:hAnsi="Arial" w:cs="Arial"/>
          <w:b/>
          <w:sz w:val="22"/>
          <w:szCs w:val="22"/>
        </w:rPr>
        <w:t>bekanntesten Fernsehgesichter der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A0D7B">
        <w:rPr>
          <w:rFonts w:ascii="Arial" w:hAnsi="Arial" w:cs="Arial"/>
          <w:b/>
          <w:sz w:val="22"/>
          <w:szCs w:val="22"/>
        </w:rPr>
        <w:t>Republik, Moderator Johannes B. Kerner.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A0D7B">
        <w:rPr>
          <w:rFonts w:ascii="Arial" w:hAnsi="Arial" w:cs="Arial"/>
          <w:b/>
          <w:sz w:val="22"/>
          <w:szCs w:val="22"/>
        </w:rPr>
        <w:t>Aber auch ganz große Emotionen, die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A0D7B">
        <w:rPr>
          <w:rFonts w:ascii="Arial" w:hAnsi="Arial" w:cs="Arial"/>
          <w:b/>
          <w:sz w:val="22"/>
          <w:szCs w:val="22"/>
        </w:rPr>
        <w:t>beliebtesten Songs aus Ihrem Radio und der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A0D7B">
        <w:rPr>
          <w:rFonts w:ascii="Arial" w:hAnsi="Arial" w:cs="Arial"/>
          <w:b/>
          <w:sz w:val="22"/>
          <w:szCs w:val="22"/>
        </w:rPr>
        <w:t>internationalen Club-Szene sie stehen im Fokus des Radio Regenbogen Award.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A0D7B">
        <w:rPr>
          <w:rFonts w:ascii="Arial" w:hAnsi="Arial" w:cs="Arial"/>
          <w:b/>
          <w:sz w:val="22"/>
          <w:szCs w:val="22"/>
        </w:rPr>
        <w:t xml:space="preserve">„Newcomer International 2018“ ist „The </w:t>
      </w:r>
      <w:proofErr w:type="spellStart"/>
      <w:r w:rsidRPr="008A0D7B">
        <w:rPr>
          <w:rFonts w:ascii="Arial" w:hAnsi="Arial" w:cs="Arial"/>
          <w:b/>
          <w:sz w:val="22"/>
          <w:szCs w:val="22"/>
        </w:rPr>
        <w:t>Night</w:t>
      </w:r>
      <w:proofErr w:type="spellEnd"/>
      <w:r w:rsidRPr="008A0D7B">
        <w:rPr>
          <w:rFonts w:ascii="Arial" w:hAnsi="Arial" w:cs="Arial"/>
          <w:b/>
          <w:sz w:val="22"/>
          <w:szCs w:val="22"/>
        </w:rPr>
        <w:t xml:space="preserve"> Game“, Bosse wird als „Aufsteiger des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A0D7B">
        <w:rPr>
          <w:rFonts w:ascii="Arial" w:hAnsi="Arial" w:cs="Arial"/>
          <w:b/>
          <w:sz w:val="22"/>
          <w:szCs w:val="22"/>
        </w:rPr>
        <w:t xml:space="preserve">Jahres 2018“ ausgezeichnet. Überragende Erfolge feierten auch die Nummer-1-Hit-Lieferanten </w:t>
      </w:r>
      <w:proofErr w:type="spellStart"/>
      <w:r w:rsidRPr="008A0D7B">
        <w:rPr>
          <w:rFonts w:ascii="Arial" w:hAnsi="Arial" w:cs="Arial"/>
          <w:b/>
          <w:sz w:val="22"/>
          <w:szCs w:val="22"/>
        </w:rPr>
        <w:t>Namika</w:t>
      </w:r>
      <w:proofErr w:type="spellEnd"/>
      <w:r w:rsidRPr="008A0D7B">
        <w:rPr>
          <w:rFonts w:ascii="Arial" w:hAnsi="Arial" w:cs="Arial"/>
          <w:b/>
          <w:sz w:val="22"/>
          <w:szCs w:val="22"/>
        </w:rPr>
        <w:t xml:space="preserve"> und Alvaro </w:t>
      </w:r>
      <w:proofErr w:type="spellStart"/>
      <w:r w:rsidRPr="008A0D7B">
        <w:rPr>
          <w:rFonts w:ascii="Arial" w:hAnsi="Arial" w:cs="Arial"/>
          <w:b/>
          <w:sz w:val="22"/>
          <w:szCs w:val="22"/>
        </w:rPr>
        <w:t>Soler</w:t>
      </w:r>
      <w:proofErr w:type="spellEnd"/>
      <w:r w:rsidRPr="008A0D7B">
        <w:rPr>
          <w:rFonts w:ascii="Arial" w:hAnsi="Arial" w:cs="Arial"/>
          <w:b/>
          <w:sz w:val="22"/>
          <w:szCs w:val="22"/>
        </w:rPr>
        <w:t xml:space="preserve"> und erhalten dafür einen Radio Regenbogen</w:t>
      </w:r>
      <w:r>
        <w:rPr>
          <w:rFonts w:ascii="Arial" w:hAnsi="Arial" w:cs="Arial"/>
          <w:b/>
          <w:sz w:val="22"/>
          <w:szCs w:val="22"/>
        </w:rPr>
        <w:t xml:space="preserve"> Award. Heute </w:t>
      </w:r>
      <w:r w:rsidRPr="008A0D7B">
        <w:rPr>
          <w:rFonts w:ascii="Arial" w:hAnsi="Arial" w:cs="Arial"/>
          <w:b/>
          <w:sz w:val="22"/>
          <w:szCs w:val="22"/>
        </w:rPr>
        <w:t>haben Radio Regenbogen Chef Klaus Schunk und Radio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A0D7B">
        <w:rPr>
          <w:rFonts w:ascii="Arial" w:hAnsi="Arial" w:cs="Arial"/>
          <w:b/>
          <w:sz w:val="22"/>
          <w:szCs w:val="22"/>
        </w:rPr>
        <w:t xml:space="preserve">Regenbogen Eventleiter Andreas </w:t>
      </w:r>
      <w:proofErr w:type="spellStart"/>
      <w:r w:rsidRPr="008A0D7B">
        <w:rPr>
          <w:rFonts w:ascii="Arial" w:hAnsi="Arial" w:cs="Arial"/>
          <w:b/>
          <w:sz w:val="22"/>
          <w:szCs w:val="22"/>
        </w:rPr>
        <w:t>Ksionsek</w:t>
      </w:r>
      <w:proofErr w:type="spellEnd"/>
      <w:r w:rsidRPr="008A0D7B">
        <w:rPr>
          <w:rFonts w:ascii="Arial" w:hAnsi="Arial" w:cs="Arial"/>
          <w:b/>
          <w:sz w:val="22"/>
          <w:szCs w:val="22"/>
        </w:rPr>
        <w:t xml:space="preserve"> die ersten Preisträger im Europa-Park</w:t>
      </w:r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8A0D7B">
        <w:rPr>
          <w:rFonts w:ascii="Arial" w:hAnsi="Arial" w:cs="Arial"/>
          <w:b/>
          <w:sz w:val="22"/>
          <w:szCs w:val="22"/>
        </w:rPr>
        <w:t>Confertainment</w:t>
      </w:r>
      <w:proofErr w:type="spellEnd"/>
      <w:r w:rsidRPr="008A0D7B">
        <w:rPr>
          <w:rFonts w:ascii="Arial" w:hAnsi="Arial" w:cs="Arial"/>
          <w:b/>
          <w:sz w:val="22"/>
          <w:szCs w:val="22"/>
        </w:rPr>
        <w:t xml:space="preserve"> Center vorgestellt. Weitere Preisträger und ihre </w:t>
      </w:r>
      <w:proofErr w:type="spellStart"/>
      <w:r w:rsidRPr="008A0D7B">
        <w:rPr>
          <w:rFonts w:ascii="Arial" w:hAnsi="Arial" w:cs="Arial"/>
          <w:b/>
          <w:sz w:val="22"/>
          <w:szCs w:val="22"/>
        </w:rPr>
        <w:t>Laudatoren</w:t>
      </w:r>
      <w:proofErr w:type="spellEnd"/>
      <w:r w:rsidRPr="008A0D7B">
        <w:rPr>
          <w:rFonts w:ascii="Arial" w:hAnsi="Arial" w:cs="Arial"/>
          <w:b/>
          <w:sz w:val="22"/>
          <w:szCs w:val="22"/>
        </w:rPr>
        <w:t xml:space="preserve"> werden im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A0D7B">
        <w:rPr>
          <w:rFonts w:ascii="Arial" w:hAnsi="Arial" w:cs="Arial"/>
          <w:b/>
          <w:sz w:val="22"/>
          <w:szCs w:val="22"/>
        </w:rPr>
        <w:t xml:space="preserve">Frühjahr 2019 bekannt gegeben. Nach seiner Teilnahme bei </w:t>
      </w:r>
      <w:proofErr w:type="spellStart"/>
      <w:r w:rsidRPr="008A0D7B">
        <w:rPr>
          <w:rFonts w:ascii="Arial" w:hAnsi="Arial" w:cs="Arial"/>
          <w:b/>
          <w:sz w:val="22"/>
          <w:szCs w:val="22"/>
        </w:rPr>
        <w:t>RTL‘s</w:t>
      </w:r>
      <w:proofErr w:type="spellEnd"/>
      <w:r w:rsidRPr="008A0D7B">
        <w:rPr>
          <w:rFonts w:ascii="Arial" w:hAnsi="Arial" w:cs="Arial"/>
          <w:b/>
          <w:sz w:val="22"/>
          <w:szCs w:val="22"/>
        </w:rPr>
        <w:t xml:space="preserve"> „</w:t>
      </w:r>
      <w:proofErr w:type="spellStart"/>
      <w:r w:rsidRPr="008A0D7B">
        <w:rPr>
          <w:rFonts w:ascii="Arial" w:hAnsi="Arial" w:cs="Arial"/>
          <w:b/>
          <w:sz w:val="22"/>
          <w:szCs w:val="22"/>
        </w:rPr>
        <w:t>Let’s</w:t>
      </w:r>
      <w:proofErr w:type="spellEnd"/>
      <w:r w:rsidRPr="008A0D7B">
        <w:rPr>
          <w:rFonts w:ascii="Arial" w:hAnsi="Arial" w:cs="Arial"/>
          <w:b/>
          <w:sz w:val="22"/>
          <w:szCs w:val="22"/>
        </w:rPr>
        <w:t xml:space="preserve"> Dance“ kehrt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A0D7B">
        <w:rPr>
          <w:rFonts w:ascii="Arial" w:hAnsi="Arial" w:cs="Arial"/>
          <w:b/>
          <w:sz w:val="22"/>
          <w:szCs w:val="22"/>
        </w:rPr>
        <w:t>Thomas Hermanns als Moderator der Preisverleihung am 12. April 2019 zurück in die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A0D7B">
        <w:rPr>
          <w:rFonts w:ascii="Arial" w:hAnsi="Arial" w:cs="Arial"/>
          <w:b/>
          <w:sz w:val="22"/>
          <w:szCs w:val="22"/>
        </w:rPr>
        <w:t>Europa-Park Arena.</w:t>
      </w:r>
    </w:p>
    <w:p w14:paraId="3E1B63B0" w14:textId="77777777" w:rsid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</w:p>
    <w:p w14:paraId="167D1146" w14:textId="2249DF0F" w:rsidR="008A0D7B" w:rsidRPr="008A75C8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u w:val="single"/>
          <w:lang w:eastAsia="en-US"/>
        </w:rPr>
      </w:pPr>
      <w:r w:rsidRPr="008A75C8">
        <w:rPr>
          <w:rFonts w:ascii="Arial" w:hAnsi="Arial" w:cs="Arial"/>
          <w:bCs/>
          <w:sz w:val="22"/>
          <w:szCs w:val="22"/>
          <w:u w:val="single"/>
          <w:lang w:eastAsia="en-US"/>
        </w:rPr>
        <w:t xml:space="preserve">Die ersten Preisträger: </w:t>
      </w:r>
    </w:p>
    <w:p w14:paraId="570C7A61" w14:textId="0F54D919" w:rsidR="008A0D7B" w:rsidRPr="008A0D7B" w:rsidRDefault="008A0D7B" w:rsidP="008A0D7B">
      <w:pPr>
        <w:pStyle w:val="Listenabsatz"/>
        <w:numPr>
          <w:ilvl w:val="0"/>
          <w:numId w:val="16"/>
        </w:numPr>
        <w:spacing w:line="288" w:lineRule="auto"/>
        <w:ind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Newcomer International 2018: The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Night</w:t>
      </w:r>
      <w:proofErr w:type="spellEnd"/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 Game</w:t>
      </w:r>
    </w:p>
    <w:p w14:paraId="14BFADD0" w14:textId="3718CC11" w:rsidR="008A0D7B" w:rsidRPr="008A0D7B" w:rsidRDefault="008A0D7B" w:rsidP="008A0D7B">
      <w:pPr>
        <w:pStyle w:val="Listenabsatz"/>
        <w:numPr>
          <w:ilvl w:val="0"/>
          <w:numId w:val="16"/>
        </w:numPr>
        <w:spacing w:line="288" w:lineRule="auto"/>
        <w:ind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Comedy 2018: Carolin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Kebekus</w:t>
      </w:r>
      <w:proofErr w:type="spellEnd"/>
    </w:p>
    <w:p w14:paraId="187BBE7C" w14:textId="7E7EF57E" w:rsidR="008A0D7B" w:rsidRPr="008A0D7B" w:rsidRDefault="008A0D7B" w:rsidP="008A0D7B">
      <w:pPr>
        <w:pStyle w:val="Listenabsatz"/>
        <w:numPr>
          <w:ilvl w:val="0"/>
          <w:numId w:val="16"/>
        </w:numPr>
        <w:spacing w:line="288" w:lineRule="auto"/>
        <w:ind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8A0D7B">
        <w:rPr>
          <w:rFonts w:ascii="Arial" w:hAnsi="Arial" w:cs="Arial"/>
          <w:bCs/>
          <w:sz w:val="22"/>
          <w:szCs w:val="22"/>
          <w:lang w:eastAsia="en-US"/>
        </w:rPr>
        <w:t>Aufsteiger des Jahres 2018: Bosse</w:t>
      </w:r>
    </w:p>
    <w:p w14:paraId="5E475E2E" w14:textId="08E9B0AA" w:rsidR="008A0D7B" w:rsidRPr="008A0D7B" w:rsidRDefault="008A0D7B" w:rsidP="008A0D7B">
      <w:pPr>
        <w:pStyle w:val="Listenabsatz"/>
        <w:numPr>
          <w:ilvl w:val="0"/>
          <w:numId w:val="16"/>
        </w:numPr>
        <w:spacing w:line="288" w:lineRule="auto"/>
        <w:ind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8A0D7B">
        <w:rPr>
          <w:rFonts w:ascii="Arial" w:hAnsi="Arial" w:cs="Arial"/>
          <w:bCs/>
          <w:sz w:val="22"/>
          <w:szCs w:val="22"/>
          <w:lang w:eastAsia="en-US"/>
        </w:rPr>
        <w:t>Medienmann 2018: Johannes B. Kerner</w:t>
      </w:r>
    </w:p>
    <w:p w14:paraId="72F50152" w14:textId="444D86EB" w:rsidR="008A0D7B" w:rsidRPr="008A0D7B" w:rsidRDefault="008A0D7B" w:rsidP="008A0D7B">
      <w:pPr>
        <w:pStyle w:val="Listenabsatz"/>
        <w:numPr>
          <w:ilvl w:val="0"/>
          <w:numId w:val="16"/>
        </w:numPr>
        <w:spacing w:line="288" w:lineRule="auto"/>
        <w:ind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Künstlerin National 2018: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Namika</w:t>
      </w:r>
      <w:proofErr w:type="spellEnd"/>
    </w:p>
    <w:p w14:paraId="3C40953C" w14:textId="6F289547" w:rsidR="008A0D7B" w:rsidRPr="008A0D7B" w:rsidRDefault="008A0D7B" w:rsidP="008A0D7B">
      <w:pPr>
        <w:pStyle w:val="Listenabsatz"/>
        <w:numPr>
          <w:ilvl w:val="0"/>
          <w:numId w:val="16"/>
        </w:numPr>
        <w:spacing w:line="288" w:lineRule="auto"/>
        <w:ind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Sonderpreis 2018: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Fatuma</w:t>
      </w:r>
      <w:proofErr w:type="spellEnd"/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 Musa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Afrah</w:t>
      </w:r>
      <w:proofErr w:type="spellEnd"/>
    </w:p>
    <w:p w14:paraId="14A9EEC0" w14:textId="4D052971" w:rsidR="008A0D7B" w:rsidRPr="008A0D7B" w:rsidRDefault="008A0D7B" w:rsidP="008A0D7B">
      <w:pPr>
        <w:pStyle w:val="Listenabsatz"/>
        <w:numPr>
          <w:ilvl w:val="0"/>
          <w:numId w:val="16"/>
        </w:numPr>
        <w:spacing w:line="288" w:lineRule="auto"/>
        <w:ind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Sommerhit 2018: Alvaro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Soler</w:t>
      </w:r>
      <w:proofErr w:type="spellEnd"/>
    </w:p>
    <w:p w14:paraId="5E6F3082" w14:textId="77777777" w:rsid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5E5E5841" w14:textId="051D8C58" w:rsidR="008A0D7B" w:rsidRP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Nicht nur die internationale Musikbranche schaut auf „The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Night</w:t>
      </w:r>
      <w:proofErr w:type="spellEnd"/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 Game“, auch Fans von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Alternative Rock und New Wave auf allen Kontinenten – und derer werden es immer mehr.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Die Musik des US-Amerikaners überzeugt mit einer Kombination aus maskulinen Gitarren,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New Wave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Synths</w:t>
      </w:r>
      <w:proofErr w:type="spellEnd"/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 und leinwandwürdigen Geschichten. Singer/Songwriter und Produzent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Martin Johnson ist „The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Night</w:t>
      </w:r>
      <w:proofErr w:type="spellEnd"/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 Game“ und der „Newcomer International 2018“.</w:t>
      </w:r>
    </w:p>
    <w:p w14:paraId="3EF86892" w14:textId="77777777" w:rsid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8A0D7B">
        <w:rPr>
          <w:rFonts w:ascii="Arial" w:hAnsi="Arial" w:cs="Arial"/>
          <w:bCs/>
          <w:sz w:val="22"/>
          <w:szCs w:val="22"/>
          <w:lang w:eastAsia="en-US"/>
        </w:rPr>
        <w:lastRenderedPageBreak/>
        <w:t xml:space="preserve">Carolin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Kebekus</w:t>
      </w:r>
      <w:proofErr w:type="spellEnd"/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 hat die Männerdomäne „Comedy“ konsequent erobert. Erfolge erzielte sie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zuletzt nicht nur mit ihrer eigenen WDR-Show „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PussyTerror</w:t>
      </w:r>
      <w:proofErr w:type="spellEnd"/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 TV“, sondern auch als Ensemble-Mitglied der „heute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show</w:t>
      </w:r>
      <w:proofErr w:type="spellEnd"/>
      <w:r w:rsidRPr="008A0D7B">
        <w:rPr>
          <w:rFonts w:ascii="Arial" w:hAnsi="Arial" w:cs="Arial"/>
          <w:bCs/>
          <w:sz w:val="22"/>
          <w:szCs w:val="22"/>
          <w:lang w:eastAsia="en-US"/>
        </w:rPr>
        <w:t>“ im ZDF. Sie erhält den Radio Regenbogen Award in der Kategorie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„Comedy 2018“.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</w:p>
    <w:p w14:paraId="0AA475A6" w14:textId="77777777" w:rsid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0D7C7A40" w14:textId="55010DFA" w:rsid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8A0D7B">
        <w:rPr>
          <w:rFonts w:ascii="Arial" w:hAnsi="Arial" w:cs="Arial"/>
          <w:bCs/>
          <w:sz w:val="22"/>
          <w:szCs w:val="22"/>
          <w:lang w:eastAsia="en-US"/>
        </w:rPr>
        <w:t>Bosse sprudelt in seinen Songs vor musikalischen Ideen, unnachahmlichem Wortwitz und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bemerkenswerter Schärfe in seinem Blick auf die Dinge. Bosse live, das ist extrem großes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Kino. Er ist seit über 15 Jahre</w:t>
      </w:r>
      <w:r>
        <w:rPr>
          <w:rFonts w:ascii="Arial" w:hAnsi="Arial" w:cs="Arial"/>
          <w:bCs/>
          <w:sz w:val="22"/>
          <w:szCs w:val="22"/>
          <w:lang w:eastAsia="en-US"/>
        </w:rPr>
        <w:t>n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 eine gefeierte Musikgröße. In zwölf neuen Songs bringt er seine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Sicht auf das „Jetzt“ in seinem siebten Studio-Album „Alles ist jetzt“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auf den Punkt und rauscht damit einfach mal so auf Platz 1 der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Album-Charts. Dafür wird er mit dem Radio Regenbogen Award in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der Kategorie „Aufsteiger des Jahres 2018“ ausgezeichnet.</w:t>
      </w:r>
    </w:p>
    <w:p w14:paraId="24821F64" w14:textId="77777777" w:rsidR="008A0D7B" w:rsidRP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7E2FFA6B" w14:textId="569D3FFE" w:rsid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8A0D7B">
        <w:rPr>
          <w:rFonts w:ascii="Arial" w:hAnsi="Arial" w:cs="Arial"/>
          <w:bCs/>
          <w:sz w:val="22"/>
          <w:szCs w:val="22"/>
          <w:lang w:eastAsia="en-US"/>
        </w:rPr>
        <w:t>Johannes B. Kerner ist eine Macht im deutschen TV-Geschäft.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Seine Karriere im Fernsehen dauert nun schon seit über 30 Jahren.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Damit gehört er zweifelsohne zum deutschen „TV-Inventar“: Er ist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eines der bekanntesten deutschen Fernsehgesichter. Unter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anderem für seine herausragende Beliebtheit und Präsenz als TV</w:t>
      </w:r>
      <w:r>
        <w:rPr>
          <w:rFonts w:ascii="Arial" w:hAnsi="Arial" w:cs="Arial"/>
          <w:bCs/>
          <w:sz w:val="22"/>
          <w:szCs w:val="22"/>
          <w:lang w:eastAsia="en-US"/>
        </w:rPr>
        <w:t>-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Moderator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erhält Johannes B. Kerner den Radio Regenbogen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Award als „Medienmann 2018“.</w:t>
      </w:r>
    </w:p>
    <w:p w14:paraId="69ACC492" w14:textId="77777777" w:rsidR="008A0D7B" w:rsidRP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595D3C36" w14:textId="7FEFA9FC" w:rsid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Erst vor drei Jahren erhielt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Namika</w:t>
      </w:r>
      <w:proofErr w:type="spellEnd"/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 einen Radio Regenbogen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Award als „Newcomer National 2015“. Jetzt wird sie erneut auf der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Bühne der Europa-Park Arena stehen, um diese Auszeichnung in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Empfang zu nehmen: als „Künstlerin National 2018“. Sie ließ der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Radio Regenbogen Jury praktisch keine andere Wahl.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Namika</w:t>
      </w:r>
      <w:proofErr w:type="spellEnd"/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 trifft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den Puls der Zeit. Ihr „Lieblingsmensch“ stand wochenlang an der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Spitze der Charts. Der Sommer 2018 jedoch war französisch: „Je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ne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parle</w:t>
      </w:r>
      <w:proofErr w:type="spellEnd"/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pas</w:t>
      </w:r>
      <w:proofErr w:type="spellEnd"/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français</w:t>
      </w:r>
      <w:proofErr w:type="spellEnd"/>
      <w:r w:rsidRPr="008A0D7B">
        <w:rPr>
          <w:rFonts w:ascii="Arial" w:hAnsi="Arial" w:cs="Arial"/>
          <w:bCs/>
          <w:sz w:val="22"/>
          <w:szCs w:val="22"/>
          <w:lang w:eastAsia="en-US"/>
        </w:rPr>
        <w:t>“ stürmte geradezu mit aller Macht auf die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Spitzenposition der deutschen Single-Charts.</w:t>
      </w:r>
    </w:p>
    <w:p w14:paraId="2859247B" w14:textId="77777777" w:rsidR="008A0D7B" w:rsidRP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413CD1BB" w14:textId="1C4EA0FB" w:rsid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8A0D7B">
        <w:rPr>
          <w:rFonts w:ascii="Arial" w:hAnsi="Arial" w:cs="Arial"/>
          <w:bCs/>
          <w:sz w:val="22"/>
          <w:szCs w:val="22"/>
          <w:lang w:eastAsia="en-US"/>
        </w:rPr>
        <w:t>Wird in den Fernsehnachrichten oder in der Presse über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Flüchtlinge berichtet, so prägen vor allem Männer das Bild. Frauen,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die vor Krieg und Terror flüchten, kommen in der Berichterstattung nur selten vor. Die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wenigsten von ihnen erzählen ihre Geschichte. Die Aktivistin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Fatuma</w:t>
      </w:r>
      <w:proofErr w:type="spellEnd"/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 Musa Afra will das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ändern. Sie gibt geflüchteten Frauen eine Stimme – und erhält dafür den Sonderpreis 2018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des Radio Regenbogen Award.</w:t>
      </w:r>
    </w:p>
    <w:p w14:paraId="0F827828" w14:textId="77777777" w:rsidR="008A0D7B" w:rsidRP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581EDE50" w14:textId="71A133E9" w:rsid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Mit seinem „La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Cintura</w:t>
      </w:r>
      <w:proofErr w:type="spellEnd"/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“ hat uns Alvaro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Soler</w:t>
      </w:r>
      <w:proofErr w:type="spellEnd"/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 den Sommerhit des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Jahres beschert. Auch international hat der Song eingeschlagen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und tanzt sich um den Planeten: 140 Millionen Views auf YouTube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sowie Spitzenpositionen in den Charts. Alvaro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Soler</w:t>
      </w:r>
      <w:proofErr w:type="spellEnd"/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 ist ein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Phänomen. Zu seinen Hits tanzt die ganze Welt! Dafür erhält er den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Radio Regenbogen Award in der Kategorie „Sommerhit 2018“.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Dieser feurige Musiker ist ein Sommerhit-Garant!</w:t>
      </w:r>
    </w:p>
    <w:p w14:paraId="5051639C" w14:textId="77777777" w:rsidR="008A0D7B" w:rsidRP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796B36ED" w14:textId="2B588321" w:rsid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8A0D7B">
        <w:rPr>
          <w:rFonts w:ascii="Arial" w:hAnsi="Arial" w:cs="Arial"/>
          <w:bCs/>
          <w:sz w:val="22"/>
          <w:szCs w:val="22"/>
          <w:lang w:eastAsia="en-US"/>
        </w:rPr>
        <w:t>Radio Regenbogen Chef Klaus Schunk: „Der Radio Regenbogen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Award ist nicht nur eine Anerkennung für Künstler und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Medienschaffende, die uns im zurückliegenden Jahr berührt,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unterhalten und begeistert haben, wir wollen auch gesellschaftlich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immer wieder ein Zeichen setzen – wie in diesem Jahr mit der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lastRenderedPageBreak/>
        <w:t xml:space="preserve">Auszeichnung von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Fatuma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Musa Afra. Als wir den Radio Regenbogen Award 1998 in Mannheim erstmals verliehen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haben, hätte niemand geglaubt, dass er sich zu einem der wichtigsten Medienpreise in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Deutschland entwickelt. Nachdem wir viele Jahre im Herzen unseres Sendegebiets, in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Karlsruhe, zu Gast waren, freuen wir uns sehr, bereits im siebten Jahr mit dem Europa-Park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und speziell der Eigentümerfamilie Mack so großartige Partner gefunden zu haben.“</w:t>
      </w:r>
    </w:p>
    <w:p w14:paraId="7DAB418E" w14:textId="77777777" w:rsidR="008A0D7B" w:rsidRP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0B9A9717" w14:textId="15357BBD" w:rsid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8A0D7B">
        <w:rPr>
          <w:rFonts w:ascii="Arial" w:hAnsi="Arial" w:cs="Arial"/>
          <w:bCs/>
          <w:sz w:val="22"/>
          <w:szCs w:val="22"/>
          <w:lang w:eastAsia="en-US"/>
        </w:rPr>
        <w:t>Roland Mack, Inhaber des Europa-Park: „Bereits zum siebten Mal findet der Radio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Regenbogen Award im Europa-Park statt. Als weltweit bester Freizeitpark bieten wir mit der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Europa-Park Arena einen glamourösen Rahmen für die hochkarätige Award-Verleihung. Am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12. April 2019 wird einer der wichtigsten Medienpreise Deutschlands an nationale und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internationale Prominente aus Musik, Sport, Politik und Showbusiness verliehen. Der Radio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Regenbogen Award bildet jedes Jahr den glanzvollen Höhepunkt der Zusammenarbeit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zwischen Radio Regenbogen und dem Europa-Park. Auch </w:t>
      </w:r>
      <w:proofErr w:type="spellStart"/>
      <w:r w:rsidRPr="008A0D7B">
        <w:rPr>
          <w:rFonts w:ascii="Arial" w:hAnsi="Arial" w:cs="Arial"/>
          <w:bCs/>
          <w:sz w:val="22"/>
          <w:szCs w:val="22"/>
          <w:lang w:eastAsia="en-US"/>
        </w:rPr>
        <w:t>Music@Park</w:t>
      </w:r>
      <w:proofErr w:type="spellEnd"/>
      <w:r w:rsidRPr="008A0D7B">
        <w:rPr>
          <w:rFonts w:ascii="Arial" w:hAnsi="Arial" w:cs="Arial"/>
          <w:bCs/>
          <w:sz w:val="22"/>
          <w:szCs w:val="22"/>
          <w:lang w:eastAsia="en-US"/>
        </w:rPr>
        <w:t xml:space="preserve"> zählt seit Jahren zu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den Event-Highlights. Der Radio Regenbogen Award hat in Deutschlands größtem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A0D7B">
        <w:rPr>
          <w:rFonts w:ascii="Arial" w:hAnsi="Arial" w:cs="Arial"/>
          <w:bCs/>
          <w:sz w:val="22"/>
          <w:szCs w:val="22"/>
          <w:lang w:eastAsia="en-US"/>
        </w:rPr>
        <w:t>Freizeitpark das perfekte Zuhause gefunden.“</w:t>
      </w:r>
    </w:p>
    <w:p w14:paraId="3FD8B3F0" w14:textId="77777777" w:rsidR="008A0D7B" w:rsidRP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35D52809" w14:textId="72F46198" w:rsidR="00D96DF5" w:rsidRP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b/>
          <w:bCs/>
          <w:sz w:val="20"/>
          <w:szCs w:val="20"/>
          <w:lang w:eastAsia="en-US"/>
        </w:rPr>
      </w:pPr>
      <w:r w:rsidRPr="008A0D7B">
        <w:rPr>
          <w:rFonts w:ascii="Arial" w:hAnsi="Arial" w:cs="Arial"/>
          <w:b/>
          <w:bCs/>
          <w:sz w:val="20"/>
          <w:szCs w:val="20"/>
          <w:lang w:eastAsia="en-US"/>
        </w:rPr>
        <w:t xml:space="preserve">Der Radio Regenbogen Award 2019 wird am 12. April 2019 in der Europa-Park Arena verliehen. Preisträger sind unter anderem Johannes B. Kerner, Carolin </w:t>
      </w:r>
      <w:proofErr w:type="spellStart"/>
      <w:r w:rsidRPr="008A0D7B">
        <w:rPr>
          <w:rFonts w:ascii="Arial" w:hAnsi="Arial" w:cs="Arial"/>
          <w:b/>
          <w:bCs/>
          <w:sz w:val="20"/>
          <w:szCs w:val="20"/>
          <w:lang w:eastAsia="en-US"/>
        </w:rPr>
        <w:t>Kebekus</w:t>
      </w:r>
      <w:proofErr w:type="spellEnd"/>
      <w:r w:rsidRPr="008A0D7B">
        <w:rPr>
          <w:rFonts w:ascii="Arial" w:hAnsi="Arial" w:cs="Arial"/>
          <w:b/>
          <w:bCs/>
          <w:sz w:val="20"/>
          <w:szCs w:val="20"/>
          <w:lang w:eastAsia="en-US"/>
        </w:rPr>
        <w:t xml:space="preserve">, Bosse, </w:t>
      </w:r>
      <w:proofErr w:type="spellStart"/>
      <w:r w:rsidRPr="008A0D7B">
        <w:rPr>
          <w:rFonts w:ascii="Arial" w:hAnsi="Arial" w:cs="Arial"/>
          <w:b/>
          <w:bCs/>
          <w:sz w:val="20"/>
          <w:szCs w:val="20"/>
          <w:lang w:eastAsia="en-US"/>
        </w:rPr>
        <w:t>Namika</w:t>
      </w:r>
      <w:proofErr w:type="spellEnd"/>
      <w:r w:rsidRPr="008A0D7B">
        <w:rPr>
          <w:rFonts w:ascii="Arial" w:hAnsi="Arial" w:cs="Arial"/>
          <w:b/>
          <w:bCs/>
          <w:sz w:val="20"/>
          <w:szCs w:val="20"/>
          <w:lang w:eastAsia="en-US"/>
        </w:rPr>
        <w:t xml:space="preserve">, Alvaro </w:t>
      </w:r>
      <w:proofErr w:type="spellStart"/>
      <w:r w:rsidRPr="008A0D7B">
        <w:rPr>
          <w:rFonts w:ascii="Arial" w:hAnsi="Arial" w:cs="Arial"/>
          <w:b/>
          <w:bCs/>
          <w:sz w:val="20"/>
          <w:szCs w:val="20"/>
          <w:lang w:eastAsia="en-US"/>
        </w:rPr>
        <w:t>Soler</w:t>
      </w:r>
      <w:proofErr w:type="spellEnd"/>
      <w:r w:rsidRPr="008A0D7B">
        <w:rPr>
          <w:rFonts w:ascii="Arial" w:hAnsi="Arial" w:cs="Arial"/>
          <w:b/>
          <w:bCs/>
          <w:sz w:val="20"/>
          <w:szCs w:val="20"/>
          <w:lang w:eastAsia="en-US"/>
        </w:rPr>
        <w:t xml:space="preserve">, The </w:t>
      </w:r>
      <w:proofErr w:type="spellStart"/>
      <w:r w:rsidRPr="008A0D7B">
        <w:rPr>
          <w:rFonts w:ascii="Arial" w:hAnsi="Arial" w:cs="Arial"/>
          <w:b/>
          <w:bCs/>
          <w:sz w:val="20"/>
          <w:szCs w:val="20"/>
          <w:lang w:eastAsia="en-US"/>
        </w:rPr>
        <w:t>Night</w:t>
      </w:r>
      <w:proofErr w:type="spellEnd"/>
      <w:r w:rsidRPr="008A0D7B">
        <w:rPr>
          <w:rFonts w:ascii="Arial" w:hAnsi="Arial" w:cs="Arial"/>
          <w:b/>
          <w:bCs/>
          <w:sz w:val="20"/>
          <w:szCs w:val="20"/>
          <w:lang w:eastAsia="en-US"/>
        </w:rPr>
        <w:t xml:space="preserve"> Game und </w:t>
      </w:r>
      <w:proofErr w:type="spellStart"/>
      <w:r w:rsidRPr="008A0D7B">
        <w:rPr>
          <w:rFonts w:ascii="Arial" w:hAnsi="Arial" w:cs="Arial"/>
          <w:b/>
          <w:bCs/>
          <w:sz w:val="20"/>
          <w:szCs w:val="20"/>
          <w:lang w:eastAsia="en-US"/>
        </w:rPr>
        <w:t>Fatuma</w:t>
      </w:r>
      <w:proofErr w:type="spellEnd"/>
      <w:r w:rsidRPr="008A0D7B">
        <w:rPr>
          <w:rFonts w:ascii="Arial" w:hAnsi="Arial" w:cs="Arial"/>
          <w:b/>
          <w:bCs/>
          <w:sz w:val="20"/>
          <w:szCs w:val="20"/>
          <w:lang w:eastAsia="en-US"/>
        </w:rPr>
        <w:t xml:space="preserve"> Musa </w:t>
      </w:r>
      <w:proofErr w:type="spellStart"/>
      <w:r w:rsidRPr="008A0D7B">
        <w:rPr>
          <w:rFonts w:ascii="Arial" w:hAnsi="Arial" w:cs="Arial"/>
          <w:b/>
          <w:bCs/>
          <w:sz w:val="20"/>
          <w:szCs w:val="20"/>
          <w:lang w:eastAsia="en-US"/>
        </w:rPr>
        <w:t>Afrah</w:t>
      </w:r>
      <w:proofErr w:type="spellEnd"/>
      <w:r w:rsidRPr="008A0D7B">
        <w:rPr>
          <w:rFonts w:ascii="Arial" w:hAnsi="Arial" w:cs="Arial"/>
          <w:b/>
          <w:bCs/>
          <w:sz w:val="20"/>
          <w:szCs w:val="20"/>
          <w:lang w:eastAsia="en-US"/>
        </w:rPr>
        <w:t xml:space="preserve">. Weitere Preisträger und die </w:t>
      </w:r>
      <w:proofErr w:type="spellStart"/>
      <w:r w:rsidRPr="008A0D7B">
        <w:rPr>
          <w:rFonts w:ascii="Arial" w:hAnsi="Arial" w:cs="Arial"/>
          <w:b/>
          <w:bCs/>
          <w:sz w:val="20"/>
          <w:szCs w:val="20"/>
          <w:lang w:eastAsia="en-US"/>
        </w:rPr>
        <w:t>Laudatoren</w:t>
      </w:r>
      <w:proofErr w:type="spellEnd"/>
      <w:r w:rsidRPr="008A0D7B">
        <w:rPr>
          <w:rFonts w:ascii="Arial" w:hAnsi="Arial" w:cs="Arial"/>
          <w:b/>
          <w:bCs/>
          <w:sz w:val="20"/>
          <w:szCs w:val="20"/>
          <w:lang w:eastAsia="en-US"/>
        </w:rPr>
        <w:t xml:space="preserve"> werden im Frühjahr 2019 bekannt gegeben. Thomas Hermanns moderiert. Tickets gibt es für 290,00 Euro bei Radio Regenbogen unter www.regenbogen.de oder per </w:t>
      </w:r>
      <w:r w:rsidR="008A75C8">
        <w:rPr>
          <w:rFonts w:ascii="Arial" w:hAnsi="Arial" w:cs="Arial"/>
          <w:b/>
          <w:bCs/>
          <w:sz w:val="20"/>
          <w:szCs w:val="20"/>
          <w:lang w:eastAsia="en-US"/>
        </w:rPr>
        <w:t>E-</w:t>
      </w:r>
      <w:r w:rsidRPr="008A0D7B">
        <w:rPr>
          <w:rFonts w:ascii="Arial" w:hAnsi="Arial" w:cs="Arial"/>
          <w:b/>
          <w:bCs/>
          <w:sz w:val="20"/>
          <w:szCs w:val="20"/>
          <w:lang w:eastAsia="en-US"/>
        </w:rPr>
        <w:t>Mail unter award@regenbogen.de. Ein Einzel-Kombiticket (1 Eintrittskarte mit Übernachtung im Einzelzimmer) in einem Partnerhotel kostet 395,00 Euro, ein Partner-Kombiticket (2 Eintrittskarten und Übernachtung im Doppelzimmer) kostet 359,00 Euro (pro Person). Speisen und Getränke sind im Eintrittspreis enthalten. Info-Telefon für Rückfragen: 0621 – 3375 0.</w:t>
      </w:r>
    </w:p>
    <w:p w14:paraId="573D574C" w14:textId="77777777" w:rsidR="008A0D7B" w:rsidRDefault="008A0D7B" w:rsidP="008A0D7B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099E0C74" w14:textId="77777777" w:rsidR="008A75C8" w:rsidRPr="00C73A66" w:rsidRDefault="008A75C8" w:rsidP="008A75C8">
      <w:pPr>
        <w:spacing w:before="240" w:after="240" w:line="288" w:lineRule="auto"/>
        <w:ind w:left="1418" w:right="-227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8528EF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Wintersaison vom 24. November 2018 bis zum 06. Januar 2019 (außer am 24./25. Dezember) sowie zusätzlich am 12. und 13. Januar 2019 täglich von 11 bis mindestens 19 Uhr geöffnet. </w:t>
      </w:r>
      <w:r w:rsidRPr="008528EF">
        <w:rPr>
          <w:rFonts w:ascii="Arial" w:hAnsi="Arial" w:cs="Arial"/>
          <w:i/>
          <w:sz w:val="20"/>
          <w:szCs w:val="22"/>
        </w:rPr>
        <w:t xml:space="preserve">Verlängerte Öffnungszeiten bis 20 Uhr an allen Wochenenden und während der Ferien in Baden-Württemberg. Infoline: 07822 / 77 66 88. </w:t>
      </w:r>
      <w:r w:rsidRPr="008528EF">
        <w:rPr>
          <w:rFonts w:ascii="Arial" w:hAnsi="Arial" w:cs="Arial"/>
          <w:bCs/>
          <w:i/>
          <w:sz w:val="20"/>
          <w:szCs w:val="22"/>
          <w:lang w:eastAsia="en-US"/>
        </w:rPr>
        <w:t xml:space="preserve">Weitere Informationen auch unter </w:t>
      </w:r>
      <w:hyperlink r:id="rId8" w:history="1">
        <w:r w:rsidRPr="008528EF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  <w:r w:rsidRPr="008528EF">
        <w:rPr>
          <w:rStyle w:val="Hyperlink"/>
          <w:rFonts w:ascii="Arial" w:hAnsi="Arial" w:cs="Arial"/>
          <w:bCs/>
          <w:i/>
          <w:sz w:val="20"/>
          <w:szCs w:val="22"/>
          <w:lang w:eastAsia="en-US"/>
        </w:rPr>
        <w:t>.</w:t>
      </w:r>
    </w:p>
    <w:p w14:paraId="5445F0B7" w14:textId="77777777" w:rsidR="00D96DF5" w:rsidRDefault="00D96DF5" w:rsidP="00D96DF5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sectPr w:rsidR="00D96DF5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36A293" w14:textId="77777777" w:rsidR="00CE3CBD" w:rsidRDefault="00CE3CBD">
      <w:r>
        <w:separator/>
      </w:r>
    </w:p>
  </w:endnote>
  <w:endnote w:type="continuationSeparator" w:id="0">
    <w:p w14:paraId="1A089B4A" w14:textId="77777777" w:rsidR="00CE3CBD" w:rsidRDefault="00CE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17ECB7" w14:textId="77777777" w:rsidR="00CE3CBD" w:rsidRDefault="00CE3CBD">
      <w:r>
        <w:separator/>
      </w:r>
    </w:p>
  </w:footnote>
  <w:footnote w:type="continuationSeparator" w:id="0">
    <w:p w14:paraId="7FA6E400" w14:textId="77777777" w:rsidR="00CE3CBD" w:rsidRDefault="00CE3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CE3CBD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518776C"/>
    <w:multiLevelType w:val="hybridMultilevel"/>
    <w:tmpl w:val="D2BC279C"/>
    <w:lvl w:ilvl="0" w:tplc="EE32BD68"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5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3"/>
  </w:num>
  <w:num w:numId="5">
    <w:abstractNumId w:val="10"/>
  </w:num>
  <w:num w:numId="6">
    <w:abstractNumId w:val="13"/>
  </w:num>
  <w:num w:numId="7">
    <w:abstractNumId w:val="12"/>
  </w:num>
  <w:num w:numId="8">
    <w:abstractNumId w:val="9"/>
  </w:num>
  <w:num w:numId="9">
    <w:abstractNumId w:val="5"/>
  </w:num>
  <w:num w:numId="10">
    <w:abstractNumId w:val="11"/>
  </w:num>
  <w:num w:numId="11">
    <w:abstractNumId w:val="7"/>
  </w:num>
  <w:num w:numId="12">
    <w:abstractNumId w:val="4"/>
  </w:num>
  <w:num w:numId="13">
    <w:abstractNumId w:val="2"/>
  </w:num>
  <w:num w:numId="14">
    <w:abstractNumId w:val="1"/>
  </w:num>
  <w:num w:numId="15">
    <w:abstractNumId w:val="1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74DBB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1F15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038F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1760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0D7B"/>
    <w:rsid w:val="008A2726"/>
    <w:rsid w:val="008A3535"/>
    <w:rsid w:val="008A38D6"/>
    <w:rsid w:val="008A4DEF"/>
    <w:rsid w:val="008A75C8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3CBD"/>
    <w:rsid w:val="00CE4B15"/>
    <w:rsid w:val="00CE4EEB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58BA3C4E-FA96-4D69-A10E-6C187E4C3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C418A7-1F27-4986-897D-F0D6AE74C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994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7243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2018-03-01T08:53:00Z</cp:lastPrinted>
  <dcterms:created xsi:type="dcterms:W3CDTF">2018-12-05T13:06:00Z</dcterms:created>
  <dcterms:modified xsi:type="dcterms:W3CDTF">2018-12-05T13:06:00Z</dcterms:modified>
</cp:coreProperties>
</file>