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bookmarkStart w:id="0" w:name="_GoBack"/>
      <w:bookmarkEnd w:id="0"/>
    </w:p>
    <w:p w14:paraId="3B182C11" w14:textId="77777777" w:rsidR="007F3595" w:rsidRDefault="007F3595" w:rsidP="002D135B">
      <w:pPr>
        <w:ind w:left="1416"/>
        <w:rPr>
          <w:rFonts w:ascii="Arial" w:hAnsi="Arial" w:cs="Arial"/>
          <w:sz w:val="22"/>
        </w:rPr>
      </w:pPr>
    </w:p>
    <w:p w14:paraId="295F4E9C" w14:textId="77777777" w:rsidR="007F3595" w:rsidRDefault="007F3595" w:rsidP="002D135B">
      <w:pPr>
        <w:ind w:left="1416"/>
        <w:rPr>
          <w:rFonts w:ascii="Arial" w:hAnsi="Arial" w:cs="Arial"/>
          <w:sz w:val="22"/>
        </w:rPr>
      </w:pPr>
    </w:p>
    <w:p w14:paraId="6D0A6275" w14:textId="77777777" w:rsidR="00DF1517" w:rsidRPr="005403BD" w:rsidRDefault="00DF1517"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54383702" w14:textId="77777777" w:rsidR="00E729AD" w:rsidRDefault="00E729AD" w:rsidP="002C2FFF">
      <w:pPr>
        <w:ind w:left="1416"/>
        <w:rPr>
          <w:rFonts w:ascii="Arial" w:hAnsi="Arial" w:cs="Arial"/>
          <w:sz w:val="22"/>
        </w:rPr>
      </w:pPr>
    </w:p>
    <w:p w14:paraId="761E6F73" w14:textId="2D4DDFE5" w:rsidR="009475FB" w:rsidRPr="005403BD" w:rsidRDefault="009475FB" w:rsidP="002C2FFF">
      <w:pPr>
        <w:ind w:left="1416"/>
        <w:rPr>
          <w:rFonts w:ascii="Arial" w:hAnsi="Arial" w:cs="Arial"/>
          <w:sz w:val="22"/>
        </w:rPr>
      </w:pPr>
      <w:r w:rsidRPr="005403BD">
        <w:rPr>
          <w:noProof/>
        </w:rPr>
        <mc:AlternateContent>
          <mc:Choice Requires="wps">
            <w:drawing>
              <wp:anchor distT="0" distB="0" distL="114300" distR="114300" simplePos="0" relativeHeight="251657728" behindDoc="0" locked="0" layoutInCell="1" allowOverlap="1" wp14:anchorId="585ECED5" wp14:editId="44850967">
                <wp:simplePos x="0" y="0"/>
                <wp:positionH relativeFrom="column">
                  <wp:posOffset>-214630</wp:posOffset>
                </wp:positionH>
                <wp:positionV relativeFrom="paragraph">
                  <wp:posOffset>112395</wp:posOffset>
                </wp:positionV>
                <wp:extent cx="904875" cy="409575"/>
                <wp:effectExtent l="0" t="0" r="9525"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436AE25E" w:rsidR="00103107" w:rsidRPr="00D15EA4" w:rsidRDefault="00984218" w:rsidP="002D135B">
                            <w:pPr>
                              <w:rPr>
                                <w:rFonts w:ascii="Arial" w:hAnsi="Arial" w:cs="Arial"/>
                                <w:sz w:val="22"/>
                                <w:szCs w:val="22"/>
                              </w:rPr>
                            </w:pPr>
                            <w:r>
                              <w:rPr>
                                <w:rFonts w:ascii="Arial" w:hAnsi="Arial" w:cs="Arial"/>
                                <w:sz w:val="22"/>
                                <w:szCs w:val="22"/>
                              </w:rPr>
                              <w:t>April</w:t>
                            </w:r>
                            <w:r w:rsidR="00DF59DB">
                              <w:rPr>
                                <w:rFonts w:ascii="Arial" w:hAnsi="Arial" w:cs="Arial"/>
                                <w:sz w:val="22"/>
                                <w:szCs w:val="22"/>
                              </w:rPr>
                              <w:t xml:space="preserve"> </w:t>
                            </w:r>
                            <w:r>
                              <w:rPr>
                                <w:rFonts w:ascii="Arial" w:hAnsi="Arial" w:cs="Arial"/>
                                <w:sz w:val="22"/>
                                <w:szCs w:val="22"/>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16.9pt;margin-top:8.85pt;width:71.2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" stroked="f">
                <v:textbox>
                  <w:txbxContent>
                    <w:p w14:paraId="4F6F3A5C" w14:textId="436AE25E" w:rsidR="00103107" w:rsidRPr="00D15EA4" w:rsidRDefault="00984218" w:rsidP="002D135B">
                      <w:pPr>
                        <w:rPr>
                          <w:rFonts w:ascii="Arial" w:hAnsi="Arial" w:cs="Arial"/>
                          <w:sz w:val="22"/>
                          <w:szCs w:val="22"/>
                        </w:rPr>
                      </w:pPr>
                      <w:r>
                        <w:rPr>
                          <w:rFonts w:ascii="Arial" w:hAnsi="Arial" w:cs="Arial"/>
                          <w:sz w:val="22"/>
                          <w:szCs w:val="22"/>
                        </w:rPr>
                        <w:t>April</w:t>
                      </w:r>
                      <w:r w:rsidR="00DF59DB">
                        <w:rPr>
                          <w:rFonts w:ascii="Arial" w:hAnsi="Arial" w:cs="Arial"/>
                          <w:sz w:val="22"/>
                          <w:szCs w:val="22"/>
                        </w:rPr>
                        <w:t xml:space="preserve"> </w:t>
                      </w:r>
                      <w:r>
                        <w:rPr>
                          <w:rFonts w:ascii="Arial" w:hAnsi="Arial" w:cs="Arial"/>
                          <w:sz w:val="22"/>
                          <w:szCs w:val="22"/>
                        </w:rPr>
                        <w:t>2019</w:t>
                      </w:r>
                    </w:p>
                  </w:txbxContent>
                </v:textbox>
              </v:shape>
            </w:pict>
          </mc:Fallback>
        </mc:AlternateContent>
      </w:r>
    </w:p>
    <w:p w14:paraId="4D40358D" w14:textId="18286428" w:rsidR="00984218" w:rsidRPr="006315A0" w:rsidRDefault="00555604" w:rsidP="007315AA">
      <w:pPr>
        <w:ind w:left="1418" w:right="-170"/>
        <w:rPr>
          <w:rFonts w:ascii="Arial" w:hAnsi="Arial" w:cs="Arial"/>
          <w:i/>
          <w:sz w:val="22"/>
          <w:u w:val="single"/>
        </w:rPr>
      </w:pPr>
      <w:r w:rsidRPr="00555604">
        <w:rPr>
          <w:rFonts w:ascii="Arial" w:hAnsi="Arial" w:cs="Arial"/>
          <w:i/>
          <w:sz w:val="22"/>
          <w:u w:val="single"/>
        </w:rPr>
        <w:t>Science Days für Kinder</w:t>
      </w:r>
      <w:r>
        <w:rPr>
          <w:rFonts w:ascii="Arial" w:hAnsi="Arial" w:cs="Arial"/>
          <w:i/>
          <w:sz w:val="22"/>
          <w:u w:val="single"/>
        </w:rPr>
        <w:t xml:space="preserve"> im Europa-Park</w:t>
      </w:r>
    </w:p>
    <w:p w14:paraId="75EF884A" w14:textId="56CC2968" w:rsidR="004E72A0" w:rsidRDefault="00232F71" w:rsidP="007315AA">
      <w:pPr>
        <w:spacing w:after="240" w:line="288" w:lineRule="auto"/>
        <w:ind w:left="1418" w:right="-170"/>
        <w:jc w:val="both"/>
        <w:rPr>
          <w:rFonts w:ascii="Arial" w:hAnsi="Arial" w:cs="Arial"/>
          <w:b/>
          <w:bCs/>
          <w:i/>
          <w:sz w:val="22"/>
          <w:szCs w:val="22"/>
          <w:lang w:eastAsia="en-US"/>
        </w:rPr>
      </w:pPr>
      <w:r>
        <w:rPr>
          <w:rFonts w:ascii="Arial" w:hAnsi="Arial" w:cs="Arial"/>
          <w:b/>
          <w:bCs/>
          <w:sz w:val="28"/>
          <w:szCs w:val="22"/>
          <w:lang w:eastAsia="en-US"/>
        </w:rPr>
        <w:t>Staunen und e</w:t>
      </w:r>
      <w:r w:rsidR="00555604">
        <w:rPr>
          <w:rFonts w:ascii="Arial" w:hAnsi="Arial" w:cs="Arial"/>
          <w:b/>
          <w:bCs/>
          <w:sz w:val="28"/>
          <w:szCs w:val="22"/>
          <w:lang w:eastAsia="en-US"/>
        </w:rPr>
        <w:t>ntdecken bei den Science Days für Kinder</w:t>
      </w:r>
    </w:p>
    <w:p w14:paraId="4435BF87" w14:textId="28C331F8" w:rsidR="00CF48BF" w:rsidRDefault="00232F71" w:rsidP="007315AA">
      <w:pPr>
        <w:spacing w:after="240" w:line="288" w:lineRule="auto"/>
        <w:ind w:left="1418" w:right="-170"/>
        <w:contextualSpacing/>
        <w:jc w:val="both"/>
        <w:rPr>
          <w:rFonts w:ascii="Arial" w:hAnsi="Arial" w:cs="Arial"/>
          <w:b/>
          <w:bCs/>
          <w:i/>
          <w:sz w:val="22"/>
          <w:szCs w:val="22"/>
          <w:lang w:eastAsia="en-US"/>
        </w:rPr>
      </w:pPr>
      <w:r>
        <w:rPr>
          <w:rFonts w:ascii="Arial" w:hAnsi="Arial" w:cs="Arial"/>
          <w:b/>
          <w:bCs/>
          <w:i/>
          <w:sz w:val="22"/>
          <w:szCs w:val="22"/>
          <w:lang w:eastAsia="en-US"/>
        </w:rPr>
        <w:t xml:space="preserve">Am </w:t>
      </w:r>
      <w:r w:rsidR="00555604">
        <w:rPr>
          <w:rFonts w:ascii="Arial" w:hAnsi="Arial" w:cs="Arial"/>
          <w:b/>
          <w:bCs/>
          <w:i/>
          <w:sz w:val="22"/>
          <w:szCs w:val="22"/>
          <w:lang w:eastAsia="en-US"/>
        </w:rPr>
        <w:t>7. u</w:t>
      </w:r>
      <w:r>
        <w:rPr>
          <w:rFonts w:ascii="Arial" w:hAnsi="Arial" w:cs="Arial"/>
          <w:b/>
          <w:bCs/>
          <w:i/>
          <w:sz w:val="22"/>
          <w:szCs w:val="22"/>
          <w:lang w:eastAsia="en-US"/>
        </w:rPr>
        <w:t xml:space="preserve">nd </w:t>
      </w:r>
      <w:r w:rsidR="00555604" w:rsidRPr="00555604">
        <w:rPr>
          <w:rFonts w:ascii="Arial" w:hAnsi="Arial" w:cs="Arial"/>
          <w:b/>
          <w:bCs/>
          <w:i/>
          <w:sz w:val="22"/>
          <w:szCs w:val="22"/>
          <w:lang w:eastAsia="en-US"/>
        </w:rPr>
        <w:t xml:space="preserve">8. Mai lädt der Europa-Park zum 15. Mal junge Nachwuchsforscher ein, sich von der Welt der Wissenschaft und der Technologie inspirieren zu lassen. Bei spannenden Mitmachaktionen, faszinierenden Shows und aufregenden Experimenten erhalten Kinder zwischen vier und zehn Jahren die Möglichkeit, selbst aktiv zu werden. </w:t>
      </w:r>
    </w:p>
    <w:p w14:paraId="063F796D" w14:textId="77777777" w:rsidR="00274953" w:rsidRPr="00274953" w:rsidRDefault="00274953" w:rsidP="007315AA">
      <w:pPr>
        <w:spacing w:line="288" w:lineRule="auto"/>
        <w:ind w:left="1418" w:right="-170"/>
        <w:jc w:val="both"/>
        <w:rPr>
          <w:rFonts w:ascii="Arial" w:hAnsi="Arial" w:cs="Arial"/>
          <w:sz w:val="8"/>
          <w:szCs w:val="8"/>
        </w:rPr>
      </w:pPr>
    </w:p>
    <w:p w14:paraId="1FAA70DA" w14:textId="0466FBBB" w:rsidR="00984218" w:rsidRDefault="00555604" w:rsidP="00984218">
      <w:pPr>
        <w:pStyle w:val="NurText"/>
        <w:spacing w:line="288" w:lineRule="auto"/>
        <w:ind w:left="1418" w:right="-170"/>
        <w:jc w:val="both"/>
        <w:rPr>
          <w:rFonts w:ascii="Arial" w:hAnsi="Arial" w:cs="Arial"/>
          <w:sz w:val="22"/>
          <w:szCs w:val="24"/>
          <w:lang w:eastAsia="en-US"/>
        </w:rPr>
      </w:pPr>
      <w:r w:rsidRPr="00555604">
        <w:rPr>
          <w:rFonts w:ascii="Arial" w:hAnsi="Arial" w:cs="Arial"/>
          <w:sz w:val="22"/>
          <w:szCs w:val="24"/>
          <w:lang w:eastAsia="en-US"/>
        </w:rPr>
        <w:t xml:space="preserve">Die Science Days für Kinder bringen den jungen Besuchern auf spielerische Art und Weise die Faszination der Wissenschaft näher. </w:t>
      </w:r>
      <w:r w:rsidRPr="00555604">
        <w:rPr>
          <w:rFonts w:ascii="Arial" w:hAnsi="Arial" w:cs="Arial"/>
          <w:bCs/>
          <w:sz w:val="22"/>
          <w:szCs w:val="22"/>
          <w:lang w:eastAsia="en-US"/>
        </w:rPr>
        <w:t>In Kooperation mit Hochschulen, Unternehmen und Vereinen hat Science &amp; Technologie e.V. gemeinsam mit dem Europa-Park ein vielfältiges Programm zusammengestellt. Die Science Days für Kinder finden an beiden Tagen zwischen 9 und 17 Uhr in der Europa-Park Arena statt.</w:t>
      </w:r>
      <w:r w:rsidR="00460ABA">
        <w:rPr>
          <w:rFonts w:ascii="Arial" w:hAnsi="Arial" w:cs="Arial"/>
          <w:bCs/>
          <w:sz w:val="22"/>
          <w:szCs w:val="22"/>
          <w:lang w:eastAsia="en-US"/>
        </w:rPr>
        <w:t xml:space="preserve"> </w:t>
      </w:r>
      <w:r w:rsidR="00610219">
        <w:rPr>
          <w:rFonts w:ascii="Arial" w:hAnsi="Arial" w:cs="Arial"/>
          <w:bCs/>
          <w:sz w:val="22"/>
          <w:szCs w:val="22"/>
          <w:lang w:eastAsia="en-US"/>
        </w:rPr>
        <w:t>Mit</w:t>
      </w:r>
      <w:r w:rsidR="00460ABA">
        <w:rPr>
          <w:rFonts w:ascii="Arial" w:hAnsi="Arial" w:cs="Arial"/>
          <w:bCs/>
          <w:sz w:val="22"/>
          <w:szCs w:val="22"/>
          <w:lang w:eastAsia="en-US"/>
        </w:rPr>
        <w:t xml:space="preserve"> über 35</w:t>
      </w:r>
      <w:r>
        <w:rPr>
          <w:rFonts w:ascii="Arial" w:hAnsi="Arial" w:cs="Arial"/>
          <w:bCs/>
          <w:sz w:val="22"/>
          <w:szCs w:val="22"/>
          <w:lang w:eastAsia="en-US"/>
        </w:rPr>
        <w:t xml:space="preserve"> </w:t>
      </w:r>
      <w:r w:rsidRPr="00555604">
        <w:rPr>
          <w:rFonts w:ascii="Arial" w:hAnsi="Arial" w:cs="Arial"/>
          <w:sz w:val="22"/>
          <w:szCs w:val="24"/>
          <w:lang w:eastAsia="en-US"/>
        </w:rPr>
        <w:t>verschiedenen Angebote</w:t>
      </w:r>
      <w:r w:rsidR="00460ABA">
        <w:rPr>
          <w:rFonts w:ascii="Arial" w:hAnsi="Arial" w:cs="Arial"/>
          <w:sz w:val="22"/>
          <w:szCs w:val="24"/>
          <w:lang w:eastAsia="en-US"/>
        </w:rPr>
        <w:t>n</w:t>
      </w:r>
      <w:r w:rsidRPr="00555604">
        <w:rPr>
          <w:rFonts w:ascii="Arial" w:hAnsi="Arial" w:cs="Arial"/>
          <w:sz w:val="22"/>
          <w:szCs w:val="24"/>
          <w:lang w:eastAsia="en-US"/>
        </w:rPr>
        <w:t xml:space="preserve">, darunter 20 Workshops, </w:t>
      </w:r>
      <w:r w:rsidR="008C1C58">
        <w:rPr>
          <w:rFonts w:ascii="Arial" w:hAnsi="Arial" w:cs="Arial"/>
          <w:sz w:val="22"/>
          <w:szCs w:val="24"/>
          <w:lang w:eastAsia="en-US"/>
        </w:rPr>
        <w:t>bietet das Wissenschaftsfestival</w:t>
      </w:r>
      <w:r w:rsidR="00610219">
        <w:rPr>
          <w:rFonts w:ascii="Arial" w:hAnsi="Arial" w:cs="Arial"/>
          <w:sz w:val="22"/>
          <w:szCs w:val="24"/>
          <w:lang w:eastAsia="en-US"/>
        </w:rPr>
        <w:t xml:space="preserve"> </w:t>
      </w:r>
      <w:r w:rsidRPr="00555604">
        <w:rPr>
          <w:rFonts w:ascii="Arial" w:hAnsi="Arial" w:cs="Arial"/>
          <w:sz w:val="22"/>
          <w:szCs w:val="24"/>
          <w:lang w:eastAsia="en-US"/>
        </w:rPr>
        <w:t xml:space="preserve">einen umfangreichen Einblick in </w:t>
      </w:r>
      <w:r w:rsidR="008C1C58">
        <w:rPr>
          <w:rFonts w:ascii="Arial" w:hAnsi="Arial" w:cs="Arial"/>
          <w:sz w:val="22"/>
          <w:szCs w:val="24"/>
          <w:lang w:eastAsia="en-US"/>
        </w:rPr>
        <w:t xml:space="preserve">Phänomene der </w:t>
      </w:r>
      <w:r w:rsidRPr="00555604">
        <w:rPr>
          <w:rFonts w:ascii="Arial" w:hAnsi="Arial" w:cs="Arial"/>
          <w:sz w:val="22"/>
          <w:szCs w:val="24"/>
          <w:lang w:eastAsia="en-US"/>
        </w:rPr>
        <w:t xml:space="preserve">Technologie, Entwicklung und Forschung. </w:t>
      </w:r>
      <w:r w:rsidR="004D7236">
        <w:rPr>
          <w:rFonts w:ascii="Arial" w:hAnsi="Arial" w:cs="Arial"/>
          <w:sz w:val="22"/>
          <w:szCs w:val="24"/>
          <w:lang w:eastAsia="en-US"/>
        </w:rPr>
        <w:t xml:space="preserve">So können die Ingenieure der Zukunft beispielsweise einen eigenen Kompass bauen und </w:t>
      </w:r>
      <w:r w:rsidR="00460ABA">
        <w:rPr>
          <w:rFonts w:ascii="Arial" w:hAnsi="Arial" w:cs="Arial"/>
          <w:sz w:val="22"/>
          <w:szCs w:val="24"/>
          <w:lang w:eastAsia="en-US"/>
        </w:rPr>
        <w:t>entdecken dabei die spannenden Mysterien des Magnetismus</w:t>
      </w:r>
      <w:r w:rsidR="004D7236">
        <w:rPr>
          <w:rFonts w:ascii="Arial" w:hAnsi="Arial" w:cs="Arial"/>
          <w:sz w:val="22"/>
          <w:szCs w:val="24"/>
          <w:lang w:eastAsia="en-US"/>
        </w:rPr>
        <w:t xml:space="preserve">. </w:t>
      </w:r>
      <w:r w:rsidR="00460ABA">
        <w:rPr>
          <w:rFonts w:ascii="Arial" w:hAnsi="Arial" w:cs="Arial"/>
          <w:sz w:val="22"/>
          <w:szCs w:val="24"/>
          <w:lang w:eastAsia="en-US"/>
        </w:rPr>
        <w:t>Begeisterte</w:t>
      </w:r>
      <w:r w:rsidRPr="00555604">
        <w:rPr>
          <w:rFonts w:ascii="Arial" w:hAnsi="Arial" w:cs="Arial"/>
          <w:sz w:val="22"/>
          <w:szCs w:val="24"/>
          <w:lang w:eastAsia="en-US"/>
        </w:rPr>
        <w:t xml:space="preserve"> Experten aus </w:t>
      </w:r>
      <w:r w:rsidR="00460ABA">
        <w:rPr>
          <w:rFonts w:ascii="Arial" w:hAnsi="Arial" w:cs="Arial"/>
          <w:sz w:val="22"/>
          <w:szCs w:val="24"/>
          <w:lang w:eastAsia="en-US"/>
        </w:rPr>
        <w:t xml:space="preserve">unterschiedlichen </w:t>
      </w:r>
      <w:r w:rsidRPr="00555604">
        <w:rPr>
          <w:rFonts w:ascii="Arial" w:hAnsi="Arial" w:cs="Arial"/>
          <w:sz w:val="22"/>
          <w:szCs w:val="24"/>
          <w:lang w:eastAsia="en-US"/>
        </w:rPr>
        <w:t xml:space="preserve">Unternehmen, Vereinen und Hochschulen zeigen den Vier- bis Zehnjährigen allerlei spannende Experimente und stehen </w:t>
      </w:r>
      <w:r w:rsidR="00460ABA">
        <w:rPr>
          <w:rFonts w:ascii="Arial" w:hAnsi="Arial" w:cs="Arial"/>
          <w:sz w:val="22"/>
          <w:szCs w:val="24"/>
          <w:lang w:eastAsia="en-US"/>
        </w:rPr>
        <w:t>Rede</w:t>
      </w:r>
      <w:r w:rsidRPr="00555604">
        <w:rPr>
          <w:rFonts w:ascii="Arial" w:hAnsi="Arial" w:cs="Arial"/>
          <w:sz w:val="22"/>
          <w:szCs w:val="24"/>
          <w:lang w:eastAsia="en-US"/>
        </w:rPr>
        <w:t xml:space="preserve"> und Antwort für die neugierigen Besucher. Sie geben außerdem anschauliche Beispiele </w:t>
      </w:r>
      <w:r w:rsidR="000F703B">
        <w:rPr>
          <w:rFonts w:ascii="Arial" w:hAnsi="Arial" w:cs="Arial"/>
          <w:sz w:val="22"/>
          <w:szCs w:val="24"/>
          <w:lang w:eastAsia="en-US"/>
        </w:rPr>
        <w:t xml:space="preserve">und Anregungen, wie </w:t>
      </w:r>
      <w:r w:rsidR="008C1C58">
        <w:rPr>
          <w:rFonts w:ascii="Arial" w:hAnsi="Arial" w:cs="Arial"/>
          <w:sz w:val="22"/>
          <w:szCs w:val="24"/>
          <w:lang w:eastAsia="en-US"/>
        </w:rPr>
        <w:t xml:space="preserve">Technik und </w:t>
      </w:r>
      <w:r w:rsidR="000F703B">
        <w:rPr>
          <w:rFonts w:ascii="Arial" w:hAnsi="Arial" w:cs="Arial"/>
          <w:sz w:val="22"/>
          <w:szCs w:val="24"/>
          <w:lang w:eastAsia="en-US"/>
        </w:rPr>
        <w:t>Naturwissenschaften</w:t>
      </w:r>
      <w:r w:rsidRPr="00555604">
        <w:rPr>
          <w:rFonts w:ascii="Arial" w:hAnsi="Arial" w:cs="Arial"/>
          <w:sz w:val="22"/>
          <w:szCs w:val="24"/>
          <w:lang w:eastAsia="en-US"/>
        </w:rPr>
        <w:t xml:space="preserve"> lebendig in den </w:t>
      </w:r>
      <w:r w:rsidR="000F703B">
        <w:rPr>
          <w:rFonts w:ascii="Arial" w:hAnsi="Arial" w:cs="Arial"/>
          <w:sz w:val="22"/>
          <w:szCs w:val="24"/>
          <w:lang w:eastAsia="en-US"/>
        </w:rPr>
        <w:t>Alltag von Kindergärten und Grundschulen</w:t>
      </w:r>
      <w:r w:rsidRPr="00555604">
        <w:rPr>
          <w:rFonts w:ascii="Arial" w:hAnsi="Arial" w:cs="Arial"/>
          <w:sz w:val="22"/>
          <w:szCs w:val="24"/>
          <w:lang w:eastAsia="en-US"/>
        </w:rPr>
        <w:t xml:space="preserve"> eingebunden werden können.</w:t>
      </w:r>
      <w:r w:rsidR="004D7236">
        <w:rPr>
          <w:rFonts w:ascii="Arial" w:hAnsi="Arial" w:cs="Arial"/>
          <w:sz w:val="22"/>
          <w:szCs w:val="24"/>
          <w:lang w:eastAsia="en-US"/>
        </w:rPr>
        <w:t xml:space="preserve"> </w:t>
      </w:r>
      <w:r>
        <w:rPr>
          <w:rFonts w:ascii="Arial" w:hAnsi="Arial" w:cs="Arial"/>
          <w:sz w:val="22"/>
          <w:szCs w:val="24"/>
          <w:lang w:eastAsia="en-US"/>
        </w:rPr>
        <w:t xml:space="preserve">Ab 13 Uhr können dann auch Familien und andere Interessierte </w:t>
      </w:r>
      <w:r w:rsidR="008C1C58">
        <w:rPr>
          <w:rFonts w:ascii="Arial" w:hAnsi="Arial" w:cs="Arial"/>
          <w:sz w:val="22"/>
          <w:szCs w:val="24"/>
          <w:lang w:eastAsia="en-US"/>
        </w:rPr>
        <w:t>den Entdeckergeist in sich wecken lassen und in die Welt der Wissenschaft eintauchen</w:t>
      </w:r>
      <w:r>
        <w:rPr>
          <w:rFonts w:ascii="Arial" w:hAnsi="Arial" w:cs="Arial"/>
          <w:sz w:val="22"/>
          <w:szCs w:val="24"/>
          <w:lang w:eastAsia="en-US"/>
        </w:rPr>
        <w:t xml:space="preserve">. </w:t>
      </w:r>
    </w:p>
    <w:p w14:paraId="28CF0DEC" w14:textId="09262A75" w:rsidR="00460ABA" w:rsidRDefault="00460ABA" w:rsidP="00984218">
      <w:pPr>
        <w:pStyle w:val="NurText"/>
        <w:spacing w:line="288" w:lineRule="auto"/>
        <w:ind w:left="1418" w:right="-170"/>
        <w:jc w:val="both"/>
        <w:rPr>
          <w:rFonts w:ascii="Arial" w:hAnsi="Arial" w:cs="Arial"/>
          <w:sz w:val="22"/>
          <w:szCs w:val="24"/>
          <w:lang w:eastAsia="en-US"/>
        </w:rPr>
      </w:pPr>
      <w:r>
        <w:rPr>
          <w:rFonts w:ascii="Arial" w:hAnsi="Arial" w:cs="Arial"/>
          <w:sz w:val="22"/>
          <w:szCs w:val="24"/>
          <w:lang w:eastAsia="en-US"/>
        </w:rPr>
        <w:t>Der Eintrittspreis für die Scie</w:t>
      </w:r>
      <w:r w:rsidR="00232F71">
        <w:rPr>
          <w:rFonts w:ascii="Arial" w:hAnsi="Arial" w:cs="Arial"/>
          <w:sz w:val="22"/>
          <w:szCs w:val="24"/>
          <w:lang w:eastAsia="en-US"/>
        </w:rPr>
        <w:t>nce Days für Kinder beträgt 5,00</w:t>
      </w:r>
      <w:r>
        <w:rPr>
          <w:rFonts w:ascii="Arial" w:hAnsi="Arial" w:cs="Arial"/>
          <w:sz w:val="22"/>
          <w:szCs w:val="24"/>
          <w:lang w:eastAsia="en-US"/>
        </w:rPr>
        <w:t xml:space="preserve"> Euro. Die Anmeldung ist für Kindergartengruppen</w:t>
      </w:r>
      <w:r w:rsidR="00232F71">
        <w:rPr>
          <w:rFonts w:ascii="Arial" w:hAnsi="Arial" w:cs="Arial"/>
          <w:sz w:val="22"/>
          <w:szCs w:val="24"/>
          <w:lang w:eastAsia="en-US"/>
        </w:rPr>
        <w:t xml:space="preserve"> und Grundschulklassen unter 078</w:t>
      </w:r>
      <w:r>
        <w:rPr>
          <w:rFonts w:ascii="Arial" w:hAnsi="Arial" w:cs="Arial"/>
          <w:sz w:val="22"/>
          <w:szCs w:val="24"/>
          <w:lang w:eastAsia="en-US"/>
        </w:rPr>
        <w:t>22 – 77 66 88 erforderlich.</w:t>
      </w:r>
    </w:p>
    <w:p w14:paraId="6B55787E" w14:textId="77777777" w:rsidR="00555604" w:rsidRDefault="00555604" w:rsidP="00984218">
      <w:pPr>
        <w:pStyle w:val="NurText"/>
        <w:spacing w:line="288" w:lineRule="auto"/>
        <w:ind w:left="1418" w:right="-170"/>
        <w:jc w:val="both"/>
        <w:rPr>
          <w:rFonts w:ascii="Arial" w:hAnsi="Arial" w:cs="Arial"/>
          <w:sz w:val="22"/>
          <w:szCs w:val="24"/>
          <w:lang w:eastAsia="en-US"/>
        </w:rPr>
      </w:pPr>
    </w:p>
    <w:p w14:paraId="5445F0B7" w14:textId="67040115" w:rsidR="00D96DF5" w:rsidRDefault="00D03284" w:rsidP="00984218">
      <w:pPr>
        <w:pStyle w:val="NurText"/>
        <w:spacing w:line="288" w:lineRule="auto"/>
        <w:ind w:left="1418" w:right="-170"/>
        <w:jc w:val="both"/>
        <w:rPr>
          <w:rFonts w:ascii="Arial" w:hAnsi="Arial" w:cs="Arial"/>
          <w:sz w:val="22"/>
          <w:szCs w:val="22"/>
        </w:rPr>
      </w:pPr>
      <w:r w:rsidRPr="0094348A">
        <w:rPr>
          <w:rFonts w:ascii="Arial" w:hAnsi="Arial" w:cs="Arial"/>
          <w:i/>
          <w:lang w:eastAsia="en-US"/>
        </w:rPr>
        <w:t>Der Europa-P</w:t>
      </w:r>
      <w:r w:rsidR="00984218">
        <w:rPr>
          <w:rFonts w:ascii="Arial" w:hAnsi="Arial" w:cs="Arial"/>
          <w:i/>
          <w:lang w:eastAsia="en-US"/>
        </w:rPr>
        <w:t>ark ist in der Sommersaison 2019 vom 06. April bis zum 03</w:t>
      </w:r>
      <w:r w:rsidRPr="0094348A">
        <w:rPr>
          <w:rFonts w:ascii="Arial" w:hAnsi="Arial" w:cs="Arial"/>
          <w:i/>
          <w:lang w:eastAsia="en-US"/>
        </w:rPr>
        <w:t>. November täglich von 9 bis 18 Uhr geöffnet (längere Öffnungszeiten in der Hauptsaison). Infoline: 07822 / 77 66 88. Weitere Informationen auch unter www.europapark.de</w:t>
      </w:r>
    </w:p>
    <w:sectPr w:rsidR="00D96DF5"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60B8F" w14:textId="77777777" w:rsidR="00803C87" w:rsidRDefault="00803C87">
      <w:r>
        <w:separator/>
      </w:r>
    </w:p>
  </w:endnote>
  <w:endnote w:type="continuationSeparator" w:id="0">
    <w:p w14:paraId="731FA33E" w14:textId="77777777" w:rsidR="00803C87" w:rsidRDefault="00803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EFE65" w14:textId="77777777" w:rsidR="00803C87" w:rsidRDefault="00803C87">
      <w:r>
        <w:separator/>
      </w:r>
    </w:p>
  </w:footnote>
  <w:footnote w:type="continuationSeparator" w:id="0">
    <w:p w14:paraId="60E66C5B" w14:textId="77777777" w:rsidR="00803C87" w:rsidRDefault="00803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803C87">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70F6"/>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64F0D"/>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0F703B"/>
    <w:rsid w:val="00102FA9"/>
    <w:rsid w:val="00103107"/>
    <w:rsid w:val="00106115"/>
    <w:rsid w:val="0010674A"/>
    <w:rsid w:val="0010712F"/>
    <w:rsid w:val="0011339C"/>
    <w:rsid w:val="00117560"/>
    <w:rsid w:val="00117DCF"/>
    <w:rsid w:val="00126BC0"/>
    <w:rsid w:val="00135ADF"/>
    <w:rsid w:val="0013702F"/>
    <w:rsid w:val="00154731"/>
    <w:rsid w:val="00156F88"/>
    <w:rsid w:val="00160621"/>
    <w:rsid w:val="00164C4F"/>
    <w:rsid w:val="00164E20"/>
    <w:rsid w:val="0017091A"/>
    <w:rsid w:val="00181D4E"/>
    <w:rsid w:val="00184279"/>
    <w:rsid w:val="0018454B"/>
    <w:rsid w:val="00187E67"/>
    <w:rsid w:val="001A3475"/>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24F4D"/>
    <w:rsid w:val="00231B83"/>
    <w:rsid w:val="00232F71"/>
    <w:rsid w:val="00237348"/>
    <w:rsid w:val="00242A53"/>
    <w:rsid w:val="00252A66"/>
    <w:rsid w:val="002540C8"/>
    <w:rsid w:val="002549C2"/>
    <w:rsid w:val="002571F5"/>
    <w:rsid w:val="00262CC5"/>
    <w:rsid w:val="0026307B"/>
    <w:rsid w:val="00263497"/>
    <w:rsid w:val="00266EAF"/>
    <w:rsid w:val="002679DE"/>
    <w:rsid w:val="00270FFB"/>
    <w:rsid w:val="002732E4"/>
    <w:rsid w:val="00274953"/>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0ABA"/>
    <w:rsid w:val="00464765"/>
    <w:rsid w:val="00471200"/>
    <w:rsid w:val="0047235D"/>
    <w:rsid w:val="00475E1E"/>
    <w:rsid w:val="00481C40"/>
    <w:rsid w:val="0049282F"/>
    <w:rsid w:val="00497C98"/>
    <w:rsid w:val="004A4B36"/>
    <w:rsid w:val="004B10CE"/>
    <w:rsid w:val="004C0665"/>
    <w:rsid w:val="004C56C3"/>
    <w:rsid w:val="004D5FA2"/>
    <w:rsid w:val="004D7236"/>
    <w:rsid w:val="004D7A8D"/>
    <w:rsid w:val="004E4B12"/>
    <w:rsid w:val="004E6584"/>
    <w:rsid w:val="004E72A0"/>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55604"/>
    <w:rsid w:val="0056480B"/>
    <w:rsid w:val="005738E1"/>
    <w:rsid w:val="00576DEC"/>
    <w:rsid w:val="005800D4"/>
    <w:rsid w:val="0058124E"/>
    <w:rsid w:val="005824EA"/>
    <w:rsid w:val="0058624C"/>
    <w:rsid w:val="00591171"/>
    <w:rsid w:val="005917F9"/>
    <w:rsid w:val="0059309D"/>
    <w:rsid w:val="005A1B80"/>
    <w:rsid w:val="005B634F"/>
    <w:rsid w:val="005C24AB"/>
    <w:rsid w:val="005C54F7"/>
    <w:rsid w:val="005D4406"/>
    <w:rsid w:val="005D6B18"/>
    <w:rsid w:val="005D79A0"/>
    <w:rsid w:val="005E326C"/>
    <w:rsid w:val="005F0E15"/>
    <w:rsid w:val="005F409C"/>
    <w:rsid w:val="005F5675"/>
    <w:rsid w:val="00601E86"/>
    <w:rsid w:val="00602E45"/>
    <w:rsid w:val="00610219"/>
    <w:rsid w:val="00612EC8"/>
    <w:rsid w:val="00614407"/>
    <w:rsid w:val="006158F0"/>
    <w:rsid w:val="006217F9"/>
    <w:rsid w:val="006245DE"/>
    <w:rsid w:val="0062538B"/>
    <w:rsid w:val="006315A0"/>
    <w:rsid w:val="00634724"/>
    <w:rsid w:val="006348E0"/>
    <w:rsid w:val="00641F88"/>
    <w:rsid w:val="00642A06"/>
    <w:rsid w:val="00643039"/>
    <w:rsid w:val="00665C4F"/>
    <w:rsid w:val="006749D7"/>
    <w:rsid w:val="00691318"/>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5AA"/>
    <w:rsid w:val="00731D58"/>
    <w:rsid w:val="00734A74"/>
    <w:rsid w:val="00735A3A"/>
    <w:rsid w:val="00737012"/>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03C87"/>
    <w:rsid w:val="00810541"/>
    <w:rsid w:val="00813B00"/>
    <w:rsid w:val="00820629"/>
    <w:rsid w:val="008234AD"/>
    <w:rsid w:val="00824C70"/>
    <w:rsid w:val="00831817"/>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1C58"/>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63926"/>
    <w:rsid w:val="00963E1F"/>
    <w:rsid w:val="00966CAE"/>
    <w:rsid w:val="00975E1E"/>
    <w:rsid w:val="00984218"/>
    <w:rsid w:val="0099200E"/>
    <w:rsid w:val="0099223A"/>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547D"/>
    <w:rsid w:val="00B27348"/>
    <w:rsid w:val="00B3134F"/>
    <w:rsid w:val="00B328AC"/>
    <w:rsid w:val="00B3376C"/>
    <w:rsid w:val="00B4535A"/>
    <w:rsid w:val="00B47965"/>
    <w:rsid w:val="00B53D9E"/>
    <w:rsid w:val="00B54801"/>
    <w:rsid w:val="00B633D2"/>
    <w:rsid w:val="00B65E1B"/>
    <w:rsid w:val="00B800C6"/>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260BE"/>
    <w:rsid w:val="00C43650"/>
    <w:rsid w:val="00C47B25"/>
    <w:rsid w:val="00C55A09"/>
    <w:rsid w:val="00C57BB8"/>
    <w:rsid w:val="00C678B4"/>
    <w:rsid w:val="00C77B40"/>
    <w:rsid w:val="00C8100A"/>
    <w:rsid w:val="00C8711A"/>
    <w:rsid w:val="00C90532"/>
    <w:rsid w:val="00CA012D"/>
    <w:rsid w:val="00CB3557"/>
    <w:rsid w:val="00CB5C39"/>
    <w:rsid w:val="00CC0357"/>
    <w:rsid w:val="00CC5AF7"/>
    <w:rsid w:val="00CD48C4"/>
    <w:rsid w:val="00CD62A8"/>
    <w:rsid w:val="00CD71DD"/>
    <w:rsid w:val="00CE4B15"/>
    <w:rsid w:val="00CE4EEB"/>
    <w:rsid w:val="00CF4158"/>
    <w:rsid w:val="00CF48BF"/>
    <w:rsid w:val="00D03284"/>
    <w:rsid w:val="00D126C7"/>
    <w:rsid w:val="00D15EA4"/>
    <w:rsid w:val="00D25619"/>
    <w:rsid w:val="00D323AF"/>
    <w:rsid w:val="00D32639"/>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1517"/>
    <w:rsid w:val="00DF55CB"/>
    <w:rsid w:val="00DF59DB"/>
    <w:rsid w:val="00E01693"/>
    <w:rsid w:val="00E04CF3"/>
    <w:rsid w:val="00E16895"/>
    <w:rsid w:val="00E16B0A"/>
    <w:rsid w:val="00E21C0E"/>
    <w:rsid w:val="00E22909"/>
    <w:rsid w:val="00E23192"/>
    <w:rsid w:val="00E272DD"/>
    <w:rsid w:val="00E27935"/>
    <w:rsid w:val="00E33749"/>
    <w:rsid w:val="00E43127"/>
    <w:rsid w:val="00E47E35"/>
    <w:rsid w:val="00E5134F"/>
    <w:rsid w:val="00E528B1"/>
    <w:rsid w:val="00E567B5"/>
    <w:rsid w:val="00E57A97"/>
    <w:rsid w:val="00E729AD"/>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155"/>
    <w:rsid w:val="00F00AAC"/>
    <w:rsid w:val="00F00C75"/>
    <w:rsid w:val="00F00D5E"/>
    <w:rsid w:val="00F036B8"/>
    <w:rsid w:val="00F253CB"/>
    <w:rsid w:val="00F40607"/>
    <w:rsid w:val="00F44E17"/>
    <w:rsid w:val="00F45AC6"/>
    <w:rsid w:val="00F47064"/>
    <w:rsid w:val="00F50F15"/>
    <w:rsid w:val="00F51CC4"/>
    <w:rsid w:val="00F56DE1"/>
    <w:rsid w:val="00F57554"/>
    <w:rsid w:val="00F57AD5"/>
    <w:rsid w:val="00F65323"/>
    <w:rsid w:val="00F663AC"/>
    <w:rsid w:val="00F70946"/>
    <w:rsid w:val="00F76261"/>
    <w:rsid w:val="00F7694A"/>
    <w:rsid w:val="00F77BDB"/>
    <w:rsid w:val="00F81B74"/>
    <w:rsid w:val="00F94B8A"/>
    <w:rsid w:val="00F97310"/>
    <w:rsid w:val="00FA06CC"/>
    <w:rsid w:val="00FA143C"/>
    <w:rsid w:val="00FA286E"/>
    <w:rsid w:val="00FB105B"/>
    <w:rsid w:val="00FB19FA"/>
    <w:rsid w:val="00FC76CC"/>
    <w:rsid w:val="00FD1CFF"/>
    <w:rsid w:val="00FD55A2"/>
    <w:rsid w:val="00FD5DC5"/>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BDDA2557-C58D-4F5E-9874-ED9A8E893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paragraph" w:styleId="berschrift3">
    <w:name w:val="heading 3"/>
    <w:basedOn w:val="Standard"/>
    <w:next w:val="Standard"/>
    <w:link w:val="berschrift3Zchn"/>
    <w:semiHidden/>
    <w:unhideWhenUsed/>
    <w:qFormat/>
    <w:rsid w:val="00D03284"/>
    <w:pPr>
      <w:keepNext/>
      <w:keepLines/>
      <w:spacing w:before="20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character" w:customStyle="1" w:styleId="berschrift3Zchn">
    <w:name w:val="Überschrift 3 Zchn"/>
    <w:basedOn w:val="Absatz-Standardschriftart"/>
    <w:link w:val="berschrift3"/>
    <w:semiHidden/>
    <w:rsid w:val="00D03284"/>
    <w:rPr>
      <w:rFonts w:asciiTheme="majorHAnsi" w:eastAsiaTheme="majorEastAsia" w:hAnsiTheme="majorHAnsi" w:cstheme="majorBidi"/>
      <w:b/>
      <w:bCs/>
      <w:color w:val="5B9BD5"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654092743">
      <w:bodyDiv w:val="1"/>
      <w:marLeft w:val="0"/>
      <w:marRight w:val="0"/>
      <w:marTop w:val="0"/>
      <w:marBottom w:val="0"/>
      <w:divBdr>
        <w:top w:val="none" w:sz="0" w:space="0" w:color="auto"/>
        <w:left w:val="none" w:sz="0" w:space="0" w:color="auto"/>
        <w:bottom w:val="none" w:sz="0" w:space="0" w:color="auto"/>
        <w:right w:val="none" w:sz="0" w:space="0" w:color="auto"/>
      </w:divBdr>
      <w:divsChild>
        <w:div w:id="942224322">
          <w:marLeft w:val="0"/>
          <w:marRight w:val="0"/>
          <w:marTop w:val="0"/>
          <w:marBottom w:val="420"/>
          <w:divBdr>
            <w:top w:val="none" w:sz="0" w:space="0" w:color="auto"/>
            <w:left w:val="none" w:sz="0" w:space="0" w:color="auto"/>
            <w:bottom w:val="none" w:sz="0" w:space="0" w:color="auto"/>
            <w:right w:val="none" w:sz="0" w:space="0" w:color="auto"/>
          </w:divBdr>
          <w:divsChild>
            <w:div w:id="1156650881">
              <w:marLeft w:val="0"/>
              <w:marRight w:val="0"/>
              <w:marTop w:val="0"/>
              <w:marBottom w:val="0"/>
              <w:divBdr>
                <w:top w:val="none" w:sz="0" w:space="0" w:color="auto"/>
                <w:left w:val="none" w:sz="0" w:space="0" w:color="auto"/>
                <w:bottom w:val="none" w:sz="0" w:space="0" w:color="auto"/>
                <w:right w:val="none" w:sz="0" w:space="0" w:color="auto"/>
              </w:divBdr>
              <w:divsChild>
                <w:div w:id="4515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63954">
          <w:marLeft w:val="0"/>
          <w:marRight w:val="0"/>
          <w:marTop w:val="0"/>
          <w:marBottom w:val="420"/>
          <w:divBdr>
            <w:top w:val="none" w:sz="0" w:space="0" w:color="auto"/>
            <w:left w:val="none" w:sz="0" w:space="0" w:color="auto"/>
            <w:bottom w:val="none" w:sz="0" w:space="0" w:color="auto"/>
            <w:right w:val="none" w:sz="0" w:space="0" w:color="auto"/>
          </w:divBdr>
          <w:divsChild>
            <w:div w:id="2109963870">
              <w:marLeft w:val="0"/>
              <w:marRight w:val="0"/>
              <w:marTop w:val="0"/>
              <w:marBottom w:val="0"/>
              <w:divBdr>
                <w:top w:val="none" w:sz="0" w:space="0" w:color="auto"/>
                <w:left w:val="none" w:sz="0" w:space="0" w:color="auto"/>
                <w:bottom w:val="none" w:sz="0" w:space="0" w:color="auto"/>
                <w:right w:val="none" w:sz="0" w:space="0" w:color="auto"/>
              </w:divBdr>
              <w:divsChild>
                <w:div w:id="1841265278">
                  <w:marLeft w:val="420"/>
                  <w:marRight w:val="0"/>
                  <w:marTop w:val="60"/>
                  <w:marBottom w:val="0"/>
                  <w:divBdr>
                    <w:top w:val="none" w:sz="0" w:space="0" w:color="auto"/>
                    <w:left w:val="none" w:sz="0" w:space="0" w:color="auto"/>
                    <w:bottom w:val="none" w:sz="0" w:space="0" w:color="auto"/>
                    <w:right w:val="none" w:sz="0" w:space="0" w:color="auto"/>
                  </w:divBdr>
                  <w:divsChild>
                    <w:div w:id="823205960">
                      <w:marLeft w:val="0"/>
                      <w:marRight w:val="0"/>
                      <w:marTop w:val="0"/>
                      <w:marBottom w:val="0"/>
                      <w:divBdr>
                        <w:top w:val="none" w:sz="0" w:space="0" w:color="auto"/>
                        <w:left w:val="none" w:sz="0" w:space="0" w:color="auto"/>
                        <w:bottom w:val="none" w:sz="0" w:space="0" w:color="auto"/>
                        <w:right w:val="none" w:sz="0" w:space="0" w:color="auto"/>
                      </w:divBdr>
                      <w:divsChild>
                        <w:div w:id="7944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4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30DEF-5B76-42E5-A612-FC2679CF2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286</Words>
  <Characters>1802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2084</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2019-04-15T12:49:00Z</cp:lastPrinted>
  <dcterms:created xsi:type="dcterms:W3CDTF">2019-04-17T10:36:00Z</dcterms:created>
  <dcterms:modified xsi:type="dcterms:W3CDTF">2019-04-17T10:36:00Z</dcterms:modified>
</cp:coreProperties>
</file>