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CA6C61">
      <w:pPr>
        <w:ind w:left="1416"/>
        <w:rPr>
          <w:rFonts w:ascii="Arial" w:hAnsi="Arial" w:cs="Arial"/>
          <w:sz w:val="22"/>
        </w:rPr>
      </w:pPr>
    </w:p>
    <w:p w14:paraId="339FCF67" w14:textId="77777777" w:rsidR="009C175E" w:rsidRDefault="009C175E" w:rsidP="00CA6C61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A06D097" w:rsidR="00103107" w:rsidRPr="00D15EA4" w:rsidRDefault="0019134A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Juli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1A06D097" w:rsidR="00103107" w:rsidRPr="00D15EA4" w:rsidRDefault="0019134A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Juli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2177DCE0" w:rsidR="007F5A7B" w:rsidRPr="009032FD" w:rsidRDefault="009032FD" w:rsidP="007F5A7B">
      <w:pPr>
        <w:ind w:left="1416"/>
      </w:pPr>
      <w:r w:rsidRPr="009032FD">
        <w:rPr>
          <w:rFonts w:ascii="Arial" w:hAnsi="Arial" w:cs="Arial"/>
          <w:i/>
          <w:sz w:val="22"/>
          <w:u w:val="single"/>
        </w:rPr>
        <w:t>Auf Visite im Europa-Park</w:t>
      </w:r>
    </w:p>
    <w:p w14:paraId="6E688FE0" w14:textId="55244F5F" w:rsidR="007F5A7B" w:rsidRPr="00CF3D38" w:rsidRDefault="00815639" w:rsidP="007F5A7B">
      <w:pPr>
        <w:spacing w:after="240"/>
        <w:ind w:left="1416"/>
      </w:pPr>
      <w:r w:rsidRPr="00CF3D38">
        <w:rPr>
          <w:rFonts w:ascii="Arial" w:hAnsi="Arial" w:cs="Arial"/>
          <w:b/>
          <w:sz w:val="28"/>
        </w:rPr>
        <w:t xml:space="preserve">Staatssekretär Steffen </w:t>
      </w:r>
      <w:proofErr w:type="spellStart"/>
      <w:r w:rsidRPr="00CF3D38">
        <w:rPr>
          <w:rFonts w:ascii="Arial" w:hAnsi="Arial" w:cs="Arial"/>
          <w:b/>
          <w:sz w:val="28"/>
        </w:rPr>
        <w:t>Bilger</w:t>
      </w:r>
      <w:proofErr w:type="spellEnd"/>
      <w:r w:rsidRPr="00CF3D38">
        <w:rPr>
          <w:rFonts w:ascii="Arial" w:hAnsi="Arial" w:cs="Arial"/>
          <w:b/>
          <w:sz w:val="28"/>
        </w:rPr>
        <w:t xml:space="preserve"> </w:t>
      </w:r>
      <w:r w:rsidR="00304C39" w:rsidRPr="00CF3D38">
        <w:rPr>
          <w:rFonts w:ascii="Arial" w:hAnsi="Arial" w:cs="Arial"/>
          <w:b/>
          <w:sz w:val="28"/>
        </w:rPr>
        <w:t>im Austausch mit Jürgen</w:t>
      </w:r>
      <w:r w:rsidR="002C2AB0" w:rsidRPr="00CF3D38">
        <w:rPr>
          <w:rFonts w:ascii="Arial" w:hAnsi="Arial" w:cs="Arial"/>
          <w:b/>
          <w:sz w:val="28"/>
        </w:rPr>
        <w:t xml:space="preserve"> und Thomas</w:t>
      </w:r>
      <w:r w:rsidR="00304C39" w:rsidRPr="00CF3D38">
        <w:rPr>
          <w:rFonts w:ascii="Arial" w:hAnsi="Arial" w:cs="Arial"/>
          <w:b/>
          <w:sz w:val="28"/>
        </w:rPr>
        <w:t xml:space="preserve"> Mack</w:t>
      </w:r>
    </w:p>
    <w:p w14:paraId="61F1F94A" w14:textId="3CD24069" w:rsidR="008730FF" w:rsidRDefault="00815639" w:rsidP="000C0A2E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Mit über 5,6 Millionen Besuchern im Jahr ist der Europa-Park ein wahrer Tourismusmagnet</w:t>
      </w:r>
      <w:r w:rsidR="0019134A" w:rsidRPr="0019134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9134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und </w:t>
      </w:r>
      <w:r w:rsidR="00A1132B">
        <w:rPr>
          <w:rFonts w:ascii="Arial" w:hAnsi="Arial" w:cs="Arial"/>
          <w:b/>
          <w:bCs/>
          <w:i/>
          <w:sz w:val="22"/>
          <w:szCs w:val="22"/>
          <w:lang w:eastAsia="en-US"/>
        </w:rPr>
        <w:t>eine der</w:t>
      </w:r>
      <w:r w:rsidR="0019134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beliebteste</w:t>
      </w:r>
      <w:r w:rsidR="00A1132B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="0019134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Sehenswürdigkeit der Nation.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Am 18. Juli </w:t>
      </w:r>
      <w:r w:rsidR="00EA602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2018 </w:t>
      </w:r>
      <w:r w:rsidR="0019134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erkundete Steffen </w:t>
      </w:r>
      <w:proofErr w:type="spellStart"/>
      <w:r w:rsidR="0019134A">
        <w:rPr>
          <w:rFonts w:ascii="Arial" w:hAnsi="Arial" w:cs="Arial"/>
          <w:b/>
          <w:bCs/>
          <w:i/>
          <w:sz w:val="22"/>
          <w:szCs w:val="22"/>
          <w:lang w:eastAsia="en-US"/>
        </w:rPr>
        <w:t>Bilg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er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r w:rsidRPr="00815639">
        <w:rPr>
          <w:rFonts w:ascii="Arial" w:hAnsi="Arial" w:cs="Arial"/>
          <w:b/>
          <w:bCs/>
          <w:i/>
          <w:sz w:val="22"/>
          <w:szCs w:val="22"/>
          <w:lang w:eastAsia="en-US"/>
        </w:rPr>
        <w:t>Parla</w:t>
      </w:r>
      <w:r w:rsidR="00B80E34">
        <w:rPr>
          <w:rFonts w:ascii="Arial" w:hAnsi="Arial" w:cs="Arial"/>
          <w:b/>
          <w:bCs/>
          <w:i/>
          <w:sz w:val="22"/>
          <w:szCs w:val="22"/>
          <w:lang w:eastAsia="en-US"/>
        </w:rPr>
        <w:t>mentarischer Staatssekretär beim</w:t>
      </w:r>
      <w:r w:rsidRPr="008156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Bundesminister für Verkehr und digitale Infrastruktur</w:t>
      </w:r>
      <w:r w:rsidR="0019134A">
        <w:rPr>
          <w:rFonts w:ascii="Arial" w:hAnsi="Arial" w:cs="Arial"/>
          <w:b/>
          <w:bCs/>
          <w:i/>
          <w:sz w:val="22"/>
          <w:szCs w:val="22"/>
          <w:lang w:eastAsia="en-US"/>
        </w:rPr>
        <w:t>, De</w:t>
      </w:r>
      <w:r w:rsidR="00CA6C61">
        <w:rPr>
          <w:rFonts w:ascii="Arial" w:hAnsi="Arial" w:cs="Arial"/>
          <w:b/>
          <w:bCs/>
          <w:i/>
          <w:sz w:val="22"/>
          <w:szCs w:val="22"/>
          <w:lang w:eastAsia="en-US"/>
        </w:rPr>
        <w:t>utschlands größten Freizeitpark und sprach mit</w:t>
      </w:r>
      <w:r w:rsidR="002C2AB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den</w:t>
      </w:r>
      <w:r w:rsidR="00CA6C6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CF3D38">
        <w:rPr>
          <w:rFonts w:ascii="Arial" w:hAnsi="Arial" w:cs="Arial"/>
          <w:b/>
          <w:bCs/>
          <w:i/>
          <w:sz w:val="22"/>
          <w:szCs w:val="22"/>
          <w:lang w:eastAsia="en-US"/>
        </w:rPr>
        <w:t>geschäftsführenden Gesellschaftern</w:t>
      </w:r>
      <w:r w:rsidR="00CA6C6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Jürgen</w:t>
      </w:r>
      <w:r w:rsidR="002C2AB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Thomas</w:t>
      </w:r>
      <w:r w:rsidR="00CA6C6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Mack.</w:t>
      </w:r>
    </w:p>
    <w:p w14:paraId="7059EE6D" w14:textId="43CDF029" w:rsidR="001875E6" w:rsidRDefault="00A4550E" w:rsidP="00307743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730FF">
        <w:rPr>
          <w:rFonts w:ascii="Arial" w:hAnsi="Arial" w:cs="Arial"/>
          <w:bCs/>
          <w:sz w:val="22"/>
          <w:szCs w:val="22"/>
          <w:lang w:eastAsia="en-US"/>
        </w:rPr>
        <w:t xml:space="preserve">Im Rahmen seines Besuchs </w:t>
      </w:r>
      <w:r w:rsidR="0019134A" w:rsidRPr="008730FF">
        <w:rPr>
          <w:rFonts w:ascii="Arial" w:hAnsi="Arial" w:cs="Arial"/>
          <w:bCs/>
          <w:sz w:val="22"/>
          <w:szCs w:val="22"/>
          <w:lang w:eastAsia="en-US"/>
        </w:rPr>
        <w:t xml:space="preserve">informierte sich der CDU-Politiker </w:t>
      </w:r>
      <w:r w:rsidR="000C0A2E" w:rsidRPr="008730FF">
        <w:rPr>
          <w:rFonts w:ascii="Arial" w:hAnsi="Arial" w:cs="Arial"/>
          <w:bCs/>
          <w:sz w:val="22"/>
          <w:szCs w:val="22"/>
          <w:lang w:eastAsia="en-US"/>
        </w:rPr>
        <w:t xml:space="preserve">ausführlich </w:t>
      </w:r>
      <w:r w:rsidR="0019134A" w:rsidRPr="008730FF">
        <w:rPr>
          <w:rFonts w:ascii="Arial" w:hAnsi="Arial" w:cs="Arial"/>
          <w:bCs/>
          <w:sz w:val="22"/>
          <w:szCs w:val="22"/>
          <w:lang w:eastAsia="en-US"/>
        </w:rPr>
        <w:t xml:space="preserve">über </w:t>
      </w:r>
      <w:r w:rsidRPr="008730FF">
        <w:rPr>
          <w:rFonts w:ascii="Arial" w:hAnsi="Arial" w:cs="Arial"/>
          <w:bCs/>
          <w:sz w:val="22"/>
          <w:szCs w:val="22"/>
          <w:lang w:eastAsia="en-US"/>
        </w:rPr>
        <w:t xml:space="preserve">die Baufortschritte der </w:t>
      </w:r>
      <w:r w:rsidR="00FA7CE4" w:rsidRPr="008730FF">
        <w:rPr>
          <w:rFonts w:ascii="Arial" w:hAnsi="Arial" w:cs="Arial"/>
          <w:bCs/>
          <w:sz w:val="22"/>
          <w:szCs w:val="22"/>
          <w:lang w:eastAsia="en-US"/>
        </w:rPr>
        <w:t xml:space="preserve">großen </w:t>
      </w:r>
      <w:r w:rsidRPr="008730FF">
        <w:rPr>
          <w:rFonts w:ascii="Arial" w:hAnsi="Arial" w:cs="Arial"/>
          <w:bCs/>
          <w:sz w:val="22"/>
          <w:szCs w:val="22"/>
          <w:lang w:eastAsia="en-US"/>
        </w:rPr>
        <w:t>Resort-Erweiterung: Ab Ende 2019 dürfen sich die Besucher auf die neue Wasserwelt „</w:t>
      </w:r>
      <w:proofErr w:type="spellStart"/>
      <w:r w:rsidRPr="008730FF">
        <w:rPr>
          <w:rFonts w:ascii="Arial" w:hAnsi="Arial" w:cs="Arial"/>
          <w:bCs/>
          <w:sz w:val="22"/>
          <w:szCs w:val="22"/>
          <w:lang w:eastAsia="en-US"/>
        </w:rPr>
        <w:t>Rulantica</w:t>
      </w:r>
      <w:proofErr w:type="spellEnd"/>
      <w:r w:rsidRPr="008730FF">
        <w:rPr>
          <w:rFonts w:ascii="Arial" w:hAnsi="Arial" w:cs="Arial"/>
          <w:bCs/>
          <w:sz w:val="22"/>
          <w:szCs w:val="22"/>
          <w:lang w:eastAsia="en-US"/>
        </w:rPr>
        <w:t xml:space="preserve">“ und 25 spannende Attraktionen für die ganze Familie freuen. </w:t>
      </w:r>
      <w:r w:rsidR="000C0A2E" w:rsidRPr="008730FF">
        <w:rPr>
          <w:rFonts w:ascii="Arial" w:hAnsi="Arial" w:cs="Arial"/>
          <w:bCs/>
          <w:sz w:val="22"/>
          <w:szCs w:val="22"/>
          <w:lang w:eastAsia="en-US"/>
        </w:rPr>
        <w:t xml:space="preserve">Bereits im Frühjahr öffnet das dazugehörige sechste </w:t>
      </w:r>
      <w:r w:rsidRPr="008730FF">
        <w:rPr>
          <w:rFonts w:ascii="Arial" w:hAnsi="Arial" w:cs="Arial"/>
          <w:bCs/>
          <w:sz w:val="22"/>
          <w:szCs w:val="22"/>
          <w:lang w:eastAsia="en-US"/>
        </w:rPr>
        <w:t>Erlebnishotel „</w:t>
      </w:r>
      <w:proofErr w:type="spellStart"/>
      <w:r w:rsidRPr="008730FF">
        <w:rPr>
          <w:rFonts w:ascii="Arial" w:hAnsi="Arial" w:cs="Arial"/>
          <w:bCs/>
          <w:sz w:val="22"/>
          <w:szCs w:val="22"/>
          <w:lang w:eastAsia="en-US"/>
        </w:rPr>
        <w:t>Krønasår</w:t>
      </w:r>
      <w:proofErr w:type="spellEnd"/>
      <w:r w:rsidRPr="008730FF">
        <w:rPr>
          <w:rFonts w:ascii="Arial" w:hAnsi="Arial" w:cs="Arial"/>
          <w:bCs/>
          <w:sz w:val="22"/>
          <w:szCs w:val="22"/>
          <w:lang w:eastAsia="en-US"/>
        </w:rPr>
        <w:t xml:space="preserve">“ </w:t>
      </w:r>
      <w:r w:rsidR="00A1132B" w:rsidRPr="008730FF">
        <w:rPr>
          <w:rFonts w:ascii="Arial" w:hAnsi="Arial" w:cs="Arial"/>
          <w:bCs/>
          <w:sz w:val="22"/>
          <w:szCs w:val="22"/>
          <w:lang w:eastAsia="en-US"/>
        </w:rPr>
        <w:t xml:space="preserve">mit weiteren 1.300 Betten </w:t>
      </w:r>
      <w:r w:rsidR="004E49ED" w:rsidRPr="008730FF">
        <w:rPr>
          <w:rFonts w:ascii="Arial" w:hAnsi="Arial" w:cs="Arial"/>
          <w:bCs/>
          <w:sz w:val="22"/>
          <w:szCs w:val="22"/>
          <w:lang w:eastAsia="en-US"/>
        </w:rPr>
        <w:t>seine Pforten.</w:t>
      </w:r>
      <w:r w:rsidR="002C2AB0">
        <w:rPr>
          <w:rFonts w:ascii="Arial" w:hAnsi="Arial" w:cs="Arial"/>
          <w:bCs/>
          <w:sz w:val="22"/>
          <w:szCs w:val="22"/>
          <w:lang w:eastAsia="en-US"/>
        </w:rPr>
        <w:t xml:space="preserve"> Thomas Mack führte den Staatssekretär </w:t>
      </w:r>
      <w:r w:rsidR="002208CB">
        <w:rPr>
          <w:rFonts w:ascii="Arial" w:hAnsi="Arial" w:cs="Arial"/>
          <w:bCs/>
          <w:sz w:val="22"/>
          <w:szCs w:val="22"/>
          <w:lang w:eastAsia="en-US"/>
        </w:rPr>
        <w:t xml:space="preserve">persönlich </w:t>
      </w:r>
      <w:r w:rsidR="002C2AB0">
        <w:rPr>
          <w:rFonts w:ascii="Arial" w:hAnsi="Arial" w:cs="Arial"/>
          <w:bCs/>
          <w:sz w:val="22"/>
          <w:szCs w:val="22"/>
          <w:lang w:eastAsia="en-US"/>
        </w:rPr>
        <w:t xml:space="preserve">über die </w:t>
      </w:r>
      <w:r w:rsidR="002208CB">
        <w:rPr>
          <w:rFonts w:ascii="Arial" w:hAnsi="Arial" w:cs="Arial"/>
          <w:bCs/>
          <w:sz w:val="22"/>
          <w:szCs w:val="22"/>
          <w:lang w:eastAsia="en-US"/>
        </w:rPr>
        <w:t>Großb</w:t>
      </w:r>
      <w:r w:rsidR="002C2AB0">
        <w:rPr>
          <w:rFonts w:ascii="Arial" w:hAnsi="Arial" w:cs="Arial"/>
          <w:bCs/>
          <w:sz w:val="22"/>
          <w:szCs w:val="22"/>
          <w:lang w:eastAsia="en-US"/>
        </w:rPr>
        <w:t xml:space="preserve">austelle. </w:t>
      </w:r>
      <w:r w:rsidR="005C6326" w:rsidRPr="00EF385A">
        <w:rPr>
          <w:rFonts w:ascii="Arial" w:hAnsi="Arial" w:cs="Arial"/>
          <w:bCs/>
          <w:sz w:val="22"/>
          <w:szCs w:val="22"/>
          <w:lang w:eastAsia="en-US"/>
        </w:rPr>
        <w:t xml:space="preserve">Steffen </w:t>
      </w:r>
      <w:proofErr w:type="spellStart"/>
      <w:r w:rsidR="005C6326" w:rsidRPr="00EF385A">
        <w:rPr>
          <w:rFonts w:ascii="Arial" w:hAnsi="Arial" w:cs="Arial"/>
          <w:bCs/>
          <w:sz w:val="22"/>
          <w:szCs w:val="22"/>
          <w:lang w:eastAsia="en-US"/>
        </w:rPr>
        <w:t>Bilger</w:t>
      </w:r>
      <w:proofErr w:type="spellEnd"/>
      <w:r w:rsidR="005C6326" w:rsidRPr="00EF385A">
        <w:rPr>
          <w:rFonts w:ascii="Arial" w:hAnsi="Arial" w:cs="Arial"/>
          <w:bCs/>
          <w:sz w:val="22"/>
          <w:szCs w:val="22"/>
          <w:lang w:eastAsia="en-US"/>
        </w:rPr>
        <w:t xml:space="preserve"> zeigte sich</w:t>
      </w:r>
      <w:r w:rsidR="006D0C54" w:rsidRPr="00EF385A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5C6326" w:rsidRPr="00EF385A">
        <w:rPr>
          <w:rFonts w:ascii="Arial" w:hAnsi="Arial" w:cs="Arial"/>
          <w:bCs/>
          <w:sz w:val="22"/>
          <w:szCs w:val="22"/>
          <w:lang w:eastAsia="en-US"/>
        </w:rPr>
        <w:t>beeindruckt von der Entwicklung des Europa</w:t>
      </w:r>
      <w:r w:rsidR="00EF385A" w:rsidRPr="00EF385A">
        <w:rPr>
          <w:rFonts w:ascii="Arial" w:hAnsi="Arial" w:cs="Arial"/>
          <w:bCs/>
          <w:sz w:val="22"/>
          <w:szCs w:val="22"/>
          <w:lang w:eastAsia="en-US"/>
        </w:rPr>
        <w:t>-Park</w:t>
      </w:r>
      <w:r w:rsidR="005C6326" w:rsidRPr="00EF385A">
        <w:rPr>
          <w:rFonts w:ascii="Arial" w:hAnsi="Arial" w:cs="Arial"/>
          <w:bCs/>
          <w:sz w:val="22"/>
          <w:szCs w:val="22"/>
          <w:lang w:eastAsia="en-US"/>
        </w:rPr>
        <w:t>: „Der Freizeit</w:t>
      </w:r>
      <w:r w:rsidR="00BE2C2A" w:rsidRPr="00EF385A">
        <w:rPr>
          <w:rFonts w:ascii="Arial" w:hAnsi="Arial" w:cs="Arial"/>
          <w:bCs/>
          <w:sz w:val="22"/>
          <w:szCs w:val="22"/>
          <w:lang w:eastAsia="en-US"/>
        </w:rPr>
        <w:t>park</w:t>
      </w:r>
      <w:r w:rsidR="005C6326" w:rsidRPr="00EF385A">
        <w:rPr>
          <w:rFonts w:ascii="Arial" w:hAnsi="Arial" w:cs="Arial"/>
          <w:bCs/>
          <w:sz w:val="22"/>
          <w:szCs w:val="22"/>
          <w:lang w:eastAsia="en-US"/>
        </w:rPr>
        <w:t xml:space="preserve"> ist eine Attraktion, die Besucher aus ganz Europa anzieht. Deswegen</w:t>
      </w:r>
      <w:r w:rsidR="00544BA3" w:rsidRPr="00EF385A">
        <w:rPr>
          <w:rFonts w:ascii="Arial" w:hAnsi="Arial" w:cs="Arial"/>
          <w:bCs/>
          <w:sz w:val="22"/>
          <w:szCs w:val="22"/>
          <w:lang w:eastAsia="en-US"/>
        </w:rPr>
        <w:t xml:space="preserve"> müssen </w:t>
      </w:r>
      <w:r w:rsidR="005C6326" w:rsidRPr="00EF385A">
        <w:rPr>
          <w:rFonts w:ascii="Arial" w:hAnsi="Arial" w:cs="Arial"/>
          <w:bCs/>
          <w:sz w:val="22"/>
          <w:szCs w:val="22"/>
          <w:lang w:eastAsia="en-US"/>
        </w:rPr>
        <w:t xml:space="preserve">wir eine </w:t>
      </w:r>
      <w:r w:rsidR="00544BA3" w:rsidRPr="00EF385A">
        <w:rPr>
          <w:rFonts w:ascii="Arial" w:hAnsi="Arial" w:cs="Arial"/>
          <w:bCs/>
          <w:sz w:val="22"/>
          <w:szCs w:val="22"/>
          <w:lang w:eastAsia="en-US"/>
        </w:rPr>
        <w:t>gute Anbindung sicherstellen</w:t>
      </w:r>
      <w:r w:rsidR="005C6326" w:rsidRPr="00EF385A">
        <w:rPr>
          <w:rFonts w:ascii="Arial" w:hAnsi="Arial" w:cs="Arial"/>
          <w:bCs/>
          <w:sz w:val="22"/>
          <w:szCs w:val="22"/>
          <w:lang w:eastAsia="en-US"/>
        </w:rPr>
        <w:t>. Als Bundesverkehrsministerium forcieren wir den A5-Ausbau, um diese auch für den Europa-Park wichtige überregionale Nord-Süd-Verbindung leistungsfähiger zu machen.</w:t>
      </w:r>
      <w:r w:rsidR="00307743">
        <w:rPr>
          <w:rFonts w:ascii="Arial" w:hAnsi="Arial" w:cs="Arial"/>
          <w:bCs/>
          <w:sz w:val="22"/>
          <w:szCs w:val="22"/>
          <w:lang w:eastAsia="en-US"/>
        </w:rPr>
        <w:t>“</w:t>
      </w:r>
      <w:r w:rsidR="001875E6" w:rsidRPr="008730FF">
        <w:rPr>
          <w:rFonts w:ascii="Arial" w:hAnsi="Arial" w:cs="Arial"/>
          <w:bCs/>
          <w:sz w:val="22"/>
          <w:szCs w:val="22"/>
          <w:lang w:eastAsia="en-US"/>
        </w:rPr>
        <w:t xml:space="preserve"> „Mit der Wasser-Erlebniswelt und dem steigenden Gästeaufkommen wird eine gute Verkehrsanbindung und moderne Infra</w:t>
      </w:r>
      <w:r w:rsidR="00B8372B">
        <w:rPr>
          <w:rFonts w:ascii="Arial" w:hAnsi="Arial" w:cs="Arial"/>
          <w:bCs/>
          <w:sz w:val="22"/>
          <w:szCs w:val="22"/>
          <w:lang w:eastAsia="en-US"/>
        </w:rPr>
        <w:t>struktur für uns noch wichtiger“</w:t>
      </w:r>
      <w:r w:rsidR="004E49ED" w:rsidRPr="008730FF">
        <w:rPr>
          <w:rFonts w:ascii="Arial" w:hAnsi="Arial" w:cs="Arial"/>
          <w:bCs/>
          <w:sz w:val="22"/>
          <w:szCs w:val="22"/>
          <w:lang w:eastAsia="en-US"/>
        </w:rPr>
        <w:t xml:space="preserve">, </w:t>
      </w:r>
      <w:r w:rsidR="00307743">
        <w:rPr>
          <w:rFonts w:ascii="Arial" w:hAnsi="Arial" w:cs="Arial"/>
          <w:bCs/>
          <w:sz w:val="22"/>
          <w:szCs w:val="22"/>
          <w:lang w:eastAsia="en-US"/>
        </w:rPr>
        <w:t>stimmte</w:t>
      </w:r>
      <w:r w:rsidR="004E49ED" w:rsidRPr="008730FF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2C2AB0">
        <w:rPr>
          <w:rFonts w:ascii="Arial" w:hAnsi="Arial" w:cs="Arial"/>
          <w:bCs/>
          <w:sz w:val="22"/>
          <w:szCs w:val="22"/>
          <w:lang w:eastAsia="en-US"/>
        </w:rPr>
        <w:t>Thomas</w:t>
      </w:r>
      <w:r w:rsidR="003941EA" w:rsidRPr="008730FF">
        <w:rPr>
          <w:rFonts w:ascii="Arial" w:hAnsi="Arial" w:cs="Arial"/>
          <w:bCs/>
          <w:sz w:val="22"/>
          <w:szCs w:val="22"/>
          <w:lang w:eastAsia="en-US"/>
        </w:rPr>
        <w:t xml:space="preserve"> Mack</w:t>
      </w:r>
      <w:r w:rsidR="004E49ED" w:rsidRPr="008730FF">
        <w:rPr>
          <w:rFonts w:ascii="Arial" w:hAnsi="Arial" w:cs="Arial"/>
          <w:bCs/>
          <w:sz w:val="22"/>
          <w:szCs w:val="22"/>
          <w:lang w:eastAsia="en-US"/>
        </w:rPr>
        <w:t xml:space="preserve"> dem Staatssekretär </w:t>
      </w:r>
      <w:r w:rsidR="00307743">
        <w:rPr>
          <w:rFonts w:ascii="Arial" w:hAnsi="Arial" w:cs="Arial"/>
          <w:bCs/>
          <w:sz w:val="22"/>
          <w:szCs w:val="22"/>
          <w:lang w:eastAsia="en-US"/>
        </w:rPr>
        <w:t>zu.</w:t>
      </w:r>
    </w:p>
    <w:p w14:paraId="7712A069" w14:textId="20A0C2A6" w:rsidR="001D1282" w:rsidRPr="00980069" w:rsidRDefault="008730FF" w:rsidP="001D1282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83C17">
        <w:rPr>
          <w:rFonts w:ascii="Arial" w:hAnsi="Arial" w:cs="Arial"/>
          <w:sz w:val="22"/>
          <w:szCs w:val="22"/>
        </w:rPr>
        <w:t xml:space="preserve">Wenngleich Spaß und Abwechslung im Europa-Park im Mittelpunkt </w:t>
      </w:r>
      <w:r>
        <w:rPr>
          <w:rFonts w:ascii="Arial" w:hAnsi="Arial" w:cs="Arial"/>
          <w:sz w:val="22"/>
          <w:szCs w:val="22"/>
        </w:rPr>
        <w:t>stehen, legt das</w:t>
      </w:r>
      <w:r w:rsidRPr="00983C1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badische Familienunternehmen großen Wert auf Nachhaltigkeit. So arbeitet Deutschlands größter Freizeitpark </w:t>
      </w:r>
      <w:r w:rsidR="00AF4F8A">
        <w:rPr>
          <w:rFonts w:ascii="Arial" w:hAnsi="Arial" w:cs="Arial"/>
          <w:sz w:val="22"/>
          <w:szCs w:val="22"/>
        </w:rPr>
        <w:t xml:space="preserve">etwa </w:t>
      </w:r>
      <w:r w:rsidRPr="008730FF">
        <w:rPr>
          <w:rFonts w:ascii="Arial" w:hAnsi="Arial" w:cs="Arial"/>
          <w:sz w:val="22"/>
          <w:szCs w:val="22"/>
        </w:rPr>
        <w:t xml:space="preserve">eng mit den umliegenden Gemeinden </w:t>
      </w:r>
      <w:r>
        <w:rPr>
          <w:rFonts w:ascii="Arial" w:hAnsi="Arial" w:cs="Arial"/>
          <w:sz w:val="22"/>
          <w:szCs w:val="22"/>
        </w:rPr>
        <w:t xml:space="preserve">und </w:t>
      </w:r>
      <w:r w:rsidRPr="008730FF">
        <w:rPr>
          <w:rFonts w:ascii="Arial" w:hAnsi="Arial" w:cs="Arial"/>
          <w:sz w:val="22"/>
          <w:szCs w:val="22"/>
        </w:rPr>
        <w:t>Verkehrsbetrieben zusammen</w:t>
      </w:r>
      <w:r>
        <w:rPr>
          <w:rFonts w:ascii="Arial" w:hAnsi="Arial" w:cs="Arial"/>
          <w:sz w:val="22"/>
          <w:szCs w:val="22"/>
        </w:rPr>
        <w:t>, damit ein</w:t>
      </w:r>
      <w:r w:rsidR="007455B5" w:rsidRPr="008730FF">
        <w:rPr>
          <w:rFonts w:ascii="Arial" w:hAnsi="Arial" w:cs="Arial"/>
          <w:sz w:val="22"/>
          <w:szCs w:val="22"/>
        </w:rPr>
        <w:t xml:space="preserve"> Teil der über 3.800 Mitarbeiter sowie die </w:t>
      </w:r>
      <w:r w:rsidRPr="008730FF">
        <w:rPr>
          <w:rFonts w:ascii="Arial" w:hAnsi="Arial" w:cs="Arial"/>
          <w:sz w:val="22"/>
          <w:szCs w:val="22"/>
        </w:rPr>
        <w:t>Besucher</w:t>
      </w:r>
      <w:r w:rsidR="007455B5" w:rsidRPr="008730F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den Park </w:t>
      </w:r>
      <w:r w:rsidR="00CA6C61">
        <w:rPr>
          <w:rFonts w:ascii="Arial" w:hAnsi="Arial" w:cs="Arial"/>
          <w:sz w:val="22"/>
          <w:szCs w:val="22"/>
        </w:rPr>
        <w:t>gut</w:t>
      </w:r>
      <w:r w:rsidR="00660E94">
        <w:rPr>
          <w:rFonts w:ascii="Arial" w:hAnsi="Arial" w:cs="Arial"/>
          <w:sz w:val="22"/>
          <w:szCs w:val="22"/>
        </w:rPr>
        <w:t xml:space="preserve"> </w:t>
      </w:r>
      <w:r w:rsidR="007455B5" w:rsidRPr="008730FF">
        <w:rPr>
          <w:rFonts w:ascii="Arial" w:hAnsi="Arial" w:cs="Arial"/>
          <w:sz w:val="22"/>
          <w:szCs w:val="22"/>
        </w:rPr>
        <w:t xml:space="preserve">mit dem öffentlichen Nahverkehr </w:t>
      </w:r>
      <w:r>
        <w:rPr>
          <w:rFonts w:ascii="Arial" w:hAnsi="Arial" w:cs="Arial"/>
          <w:sz w:val="22"/>
          <w:szCs w:val="22"/>
        </w:rPr>
        <w:t>erreichen können.</w:t>
      </w:r>
      <w:r w:rsidR="00A1132B" w:rsidRPr="008730FF">
        <w:rPr>
          <w:rFonts w:ascii="Arial" w:hAnsi="Arial" w:cs="Arial"/>
          <w:sz w:val="22"/>
          <w:szCs w:val="22"/>
        </w:rPr>
        <w:t xml:space="preserve"> </w:t>
      </w:r>
      <w:r w:rsidR="002208CB">
        <w:rPr>
          <w:rFonts w:ascii="Arial" w:hAnsi="Arial" w:cs="Arial"/>
          <w:sz w:val="22"/>
          <w:szCs w:val="22"/>
        </w:rPr>
        <w:t>„Nur wenn eine weite Anreise mit dem öffentlichen Fern- und Nahverkehr schnell und einfach möglich ist, ist sie für unsere nationalen und internationalen Gäste attraktiv. Mit Blick in die Zukunft wünschen wir uns deshalb sehr, hier Verbesserungen zu erzielen“,</w:t>
      </w:r>
      <w:r w:rsidR="001D1282">
        <w:rPr>
          <w:rFonts w:ascii="Arial" w:hAnsi="Arial" w:cs="Arial"/>
          <w:sz w:val="22"/>
          <w:szCs w:val="22"/>
        </w:rPr>
        <w:t xml:space="preserve"> unterstrich Jürgen Mack.</w:t>
      </w:r>
    </w:p>
    <w:p w14:paraId="2FED108B" w14:textId="33714B06" w:rsidR="00AA109B" w:rsidRDefault="002208CB" w:rsidP="00AA109B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diesem Zusammenhang unterstütz</w:t>
      </w:r>
      <w:r w:rsidR="001D1282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 der Europa-Park s</w:t>
      </w:r>
      <w:r w:rsidR="00660E94">
        <w:rPr>
          <w:rFonts w:ascii="Arial" w:hAnsi="Arial" w:cs="Arial"/>
          <w:sz w:val="22"/>
          <w:szCs w:val="22"/>
        </w:rPr>
        <w:t xml:space="preserve">eit März ein </w:t>
      </w:r>
      <w:r w:rsidR="00660E94" w:rsidRPr="008730FF">
        <w:rPr>
          <w:rFonts w:ascii="Arial" w:hAnsi="Arial" w:cs="Arial"/>
          <w:sz w:val="22"/>
          <w:szCs w:val="22"/>
        </w:rPr>
        <w:t>kreisübergreifendes Pilotprojekt</w:t>
      </w:r>
      <w:r w:rsidR="00660E94">
        <w:rPr>
          <w:rFonts w:ascii="Arial" w:hAnsi="Arial" w:cs="Arial"/>
          <w:sz w:val="22"/>
          <w:szCs w:val="22"/>
        </w:rPr>
        <w:t xml:space="preserve"> z</w:t>
      </w:r>
      <w:r w:rsidR="00660E94" w:rsidRPr="008730FF">
        <w:rPr>
          <w:rFonts w:ascii="Arial" w:hAnsi="Arial" w:cs="Arial"/>
          <w:sz w:val="22"/>
          <w:szCs w:val="22"/>
        </w:rPr>
        <w:t xml:space="preserve">ur </w:t>
      </w:r>
      <w:r w:rsidR="00660E94">
        <w:rPr>
          <w:rFonts w:ascii="Arial" w:hAnsi="Arial" w:cs="Arial"/>
          <w:sz w:val="22"/>
          <w:szCs w:val="22"/>
        </w:rPr>
        <w:t>weiteren Optimierung der Anbindung</w:t>
      </w:r>
      <w:r w:rsidR="00660E94" w:rsidRPr="008730FF">
        <w:rPr>
          <w:rFonts w:ascii="Arial" w:hAnsi="Arial" w:cs="Arial"/>
          <w:sz w:val="22"/>
          <w:szCs w:val="22"/>
        </w:rPr>
        <w:t xml:space="preserve"> mit 100.000 Euro</w:t>
      </w:r>
      <w:r w:rsidR="00660E94">
        <w:rPr>
          <w:rFonts w:ascii="Arial" w:hAnsi="Arial" w:cs="Arial"/>
          <w:sz w:val="22"/>
          <w:szCs w:val="22"/>
        </w:rPr>
        <w:t xml:space="preserve">. </w:t>
      </w:r>
      <w:r w:rsidR="008730FF" w:rsidRPr="008730FF">
        <w:rPr>
          <w:rFonts w:ascii="Arial" w:hAnsi="Arial" w:cs="Arial"/>
          <w:sz w:val="22"/>
          <w:szCs w:val="22"/>
        </w:rPr>
        <w:t xml:space="preserve">Im vergangenen Monat installierte </w:t>
      </w:r>
      <w:r>
        <w:rPr>
          <w:rFonts w:ascii="Arial" w:hAnsi="Arial" w:cs="Arial"/>
          <w:sz w:val="22"/>
          <w:szCs w:val="22"/>
        </w:rPr>
        <w:t>das Unternehmen</w:t>
      </w:r>
      <w:r w:rsidR="008730FF" w:rsidRPr="008730FF">
        <w:rPr>
          <w:rFonts w:ascii="Arial" w:hAnsi="Arial" w:cs="Arial"/>
          <w:sz w:val="22"/>
          <w:szCs w:val="22"/>
        </w:rPr>
        <w:t xml:space="preserve"> außerdem </w:t>
      </w:r>
      <w:r w:rsidR="008730FF" w:rsidRPr="008730FF">
        <w:rPr>
          <w:rFonts w:ascii="Arial" w:hAnsi="Arial" w:cs="Arial"/>
          <w:sz w:val="22"/>
          <w:szCs w:val="22"/>
        </w:rPr>
        <w:lastRenderedPageBreak/>
        <w:t xml:space="preserve">E-Ladesäulen, sodass den Gästen nun </w:t>
      </w:r>
      <w:r w:rsidR="003941EA" w:rsidRPr="008730FF">
        <w:rPr>
          <w:rFonts w:ascii="Arial" w:hAnsi="Arial" w:cs="Arial"/>
          <w:sz w:val="22"/>
          <w:szCs w:val="22"/>
        </w:rPr>
        <w:t>zehn E-Ladepunkte an drei unterschiedlichen Standorten</w:t>
      </w:r>
      <w:r w:rsidR="00660E94">
        <w:rPr>
          <w:rFonts w:ascii="Arial" w:hAnsi="Arial" w:cs="Arial"/>
          <w:sz w:val="22"/>
          <w:szCs w:val="22"/>
        </w:rPr>
        <w:t xml:space="preserve"> zur Verfügung</w:t>
      </w:r>
      <w:r w:rsidR="00B826B3">
        <w:rPr>
          <w:rFonts w:ascii="Arial" w:hAnsi="Arial" w:cs="Arial"/>
          <w:sz w:val="22"/>
          <w:szCs w:val="22"/>
        </w:rPr>
        <w:t xml:space="preserve"> stehen</w:t>
      </w:r>
      <w:r w:rsidR="00660E94">
        <w:rPr>
          <w:rFonts w:ascii="Arial" w:hAnsi="Arial" w:cs="Arial"/>
          <w:sz w:val="22"/>
          <w:szCs w:val="22"/>
        </w:rPr>
        <w:t>.</w:t>
      </w:r>
    </w:p>
    <w:p w14:paraId="34A06F20" w14:textId="620CC78E" w:rsidR="00AA109B" w:rsidRPr="004837C9" w:rsidRDefault="00AA109B" w:rsidP="004837C9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9C61F4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2018 bis zum 04. November täglich von 9 bis 18 Uhr geöffnet (längere Öffnungszeiten in der Hauptsaison). Infoline: 07822 / 77 66 88. Weitere Informationen auch unter </w:t>
      </w:r>
      <w:hyperlink r:id="rId9" w:history="1">
        <w:r w:rsidRPr="009C61F4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AA109B" w:rsidRPr="004837C9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DB7A96" w14:textId="77777777" w:rsidR="00CF39D3" w:rsidRDefault="00CF39D3">
      <w:r>
        <w:separator/>
      </w:r>
    </w:p>
  </w:endnote>
  <w:endnote w:type="continuationSeparator" w:id="0">
    <w:p w14:paraId="0B2B91D6" w14:textId="77777777" w:rsidR="00CF39D3" w:rsidRDefault="00CF3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70282" w14:textId="77777777" w:rsidR="00CF39D3" w:rsidRDefault="00CF39D3">
      <w:r>
        <w:separator/>
      </w:r>
    </w:p>
  </w:footnote>
  <w:footnote w:type="continuationSeparator" w:id="0">
    <w:p w14:paraId="004B06A7" w14:textId="77777777" w:rsidR="00CF39D3" w:rsidRDefault="00CF39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CF39D3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0A2E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3953"/>
    <w:rsid w:val="000F63D0"/>
    <w:rsid w:val="001009E3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5E6"/>
    <w:rsid w:val="00187E67"/>
    <w:rsid w:val="0019134A"/>
    <w:rsid w:val="001B3F17"/>
    <w:rsid w:val="001C0B1D"/>
    <w:rsid w:val="001C2834"/>
    <w:rsid w:val="001C37B3"/>
    <w:rsid w:val="001C4837"/>
    <w:rsid w:val="001C492D"/>
    <w:rsid w:val="001C6E96"/>
    <w:rsid w:val="001C77BF"/>
    <w:rsid w:val="001D1282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8CB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186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B7C1C"/>
    <w:rsid w:val="002C1CD3"/>
    <w:rsid w:val="002C2AB0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E7087"/>
    <w:rsid w:val="00304C39"/>
    <w:rsid w:val="00305F7D"/>
    <w:rsid w:val="00307743"/>
    <w:rsid w:val="003108C1"/>
    <w:rsid w:val="00314CE2"/>
    <w:rsid w:val="003179D7"/>
    <w:rsid w:val="003346B7"/>
    <w:rsid w:val="00340BC1"/>
    <w:rsid w:val="0034308D"/>
    <w:rsid w:val="00343C0C"/>
    <w:rsid w:val="003458BA"/>
    <w:rsid w:val="00373EBC"/>
    <w:rsid w:val="003752CF"/>
    <w:rsid w:val="00375454"/>
    <w:rsid w:val="00383F3A"/>
    <w:rsid w:val="00385406"/>
    <w:rsid w:val="003941EA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17F8E"/>
    <w:rsid w:val="0042275E"/>
    <w:rsid w:val="00423290"/>
    <w:rsid w:val="004242F0"/>
    <w:rsid w:val="004274EE"/>
    <w:rsid w:val="00427762"/>
    <w:rsid w:val="00434827"/>
    <w:rsid w:val="00445A5B"/>
    <w:rsid w:val="00456E47"/>
    <w:rsid w:val="00464765"/>
    <w:rsid w:val="00471200"/>
    <w:rsid w:val="0047235D"/>
    <w:rsid w:val="00475E1E"/>
    <w:rsid w:val="00481C40"/>
    <w:rsid w:val="004837C9"/>
    <w:rsid w:val="0049282F"/>
    <w:rsid w:val="00497C98"/>
    <w:rsid w:val="004A4B36"/>
    <w:rsid w:val="004B10CE"/>
    <w:rsid w:val="004C0665"/>
    <w:rsid w:val="004C4EA1"/>
    <w:rsid w:val="004C56C3"/>
    <w:rsid w:val="004D5FA2"/>
    <w:rsid w:val="004D7A8D"/>
    <w:rsid w:val="004E49E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2A12"/>
    <w:rsid w:val="00535FFA"/>
    <w:rsid w:val="005403BD"/>
    <w:rsid w:val="00541D65"/>
    <w:rsid w:val="00544BA3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4B06"/>
    <w:rsid w:val="005C54F7"/>
    <w:rsid w:val="005C6326"/>
    <w:rsid w:val="005D4406"/>
    <w:rsid w:val="005D6B18"/>
    <w:rsid w:val="005D79A0"/>
    <w:rsid w:val="005E326C"/>
    <w:rsid w:val="005E7E1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0E94"/>
    <w:rsid w:val="00665C4F"/>
    <w:rsid w:val="006749D7"/>
    <w:rsid w:val="006C0C9E"/>
    <w:rsid w:val="006C2367"/>
    <w:rsid w:val="006C659A"/>
    <w:rsid w:val="006D0C54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287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55B5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3FEC"/>
    <w:rsid w:val="007742BC"/>
    <w:rsid w:val="00776BF4"/>
    <w:rsid w:val="00780647"/>
    <w:rsid w:val="00786256"/>
    <w:rsid w:val="00786C65"/>
    <w:rsid w:val="00792E59"/>
    <w:rsid w:val="00797603"/>
    <w:rsid w:val="00797F01"/>
    <w:rsid w:val="007A3F03"/>
    <w:rsid w:val="007B10E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15639"/>
    <w:rsid w:val="00820629"/>
    <w:rsid w:val="008234AD"/>
    <w:rsid w:val="00824C70"/>
    <w:rsid w:val="008354E6"/>
    <w:rsid w:val="00841E69"/>
    <w:rsid w:val="008507CF"/>
    <w:rsid w:val="00851AA6"/>
    <w:rsid w:val="00853351"/>
    <w:rsid w:val="00853A69"/>
    <w:rsid w:val="008717BE"/>
    <w:rsid w:val="00872BEE"/>
    <w:rsid w:val="008730FF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32FD"/>
    <w:rsid w:val="00906562"/>
    <w:rsid w:val="00910916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80069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1125"/>
    <w:rsid w:val="009C175E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9F6F0A"/>
    <w:rsid w:val="00A10334"/>
    <w:rsid w:val="00A1132B"/>
    <w:rsid w:val="00A21BEC"/>
    <w:rsid w:val="00A26C2C"/>
    <w:rsid w:val="00A26EC7"/>
    <w:rsid w:val="00A359A8"/>
    <w:rsid w:val="00A36474"/>
    <w:rsid w:val="00A41749"/>
    <w:rsid w:val="00A41A4E"/>
    <w:rsid w:val="00A4550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9781B"/>
    <w:rsid w:val="00AA109B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4F8A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7AFE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0E34"/>
    <w:rsid w:val="00B826B3"/>
    <w:rsid w:val="00B8372B"/>
    <w:rsid w:val="00B86040"/>
    <w:rsid w:val="00B87CC6"/>
    <w:rsid w:val="00BA5109"/>
    <w:rsid w:val="00BA679B"/>
    <w:rsid w:val="00BA6DB0"/>
    <w:rsid w:val="00BB185B"/>
    <w:rsid w:val="00BB67F3"/>
    <w:rsid w:val="00BB6AFE"/>
    <w:rsid w:val="00BC27A9"/>
    <w:rsid w:val="00BD36F4"/>
    <w:rsid w:val="00BD51FA"/>
    <w:rsid w:val="00BD5742"/>
    <w:rsid w:val="00BD577E"/>
    <w:rsid w:val="00BE2C2A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6D58"/>
    <w:rsid w:val="00C47B25"/>
    <w:rsid w:val="00C55A09"/>
    <w:rsid w:val="00C57BB8"/>
    <w:rsid w:val="00C678B4"/>
    <w:rsid w:val="00C77B40"/>
    <w:rsid w:val="00C8100A"/>
    <w:rsid w:val="00CA012D"/>
    <w:rsid w:val="00CA6C61"/>
    <w:rsid w:val="00CA7B03"/>
    <w:rsid w:val="00CB3557"/>
    <w:rsid w:val="00CB5C39"/>
    <w:rsid w:val="00CC0357"/>
    <w:rsid w:val="00CC5AF7"/>
    <w:rsid w:val="00CD48C4"/>
    <w:rsid w:val="00CD71DD"/>
    <w:rsid w:val="00CE4B15"/>
    <w:rsid w:val="00CE4EEB"/>
    <w:rsid w:val="00CF39D3"/>
    <w:rsid w:val="00CF3D38"/>
    <w:rsid w:val="00CF4158"/>
    <w:rsid w:val="00CF4A6C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E5C52"/>
    <w:rsid w:val="00DF55CB"/>
    <w:rsid w:val="00E01693"/>
    <w:rsid w:val="00E04CF3"/>
    <w:rsid w:val="00E06EFF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312B"/>
    <w:rsid w:val="00E57A97"/>
    <w:rsid w:val="00E7626F"/>
    <w:rsid w:val="00E763D8"/>
    <w:rsid w:val="00E77632"/>
    <w:rsid w:val="00E86546"/>
    <w:rsid w:val="00E92B1B"/>
    <w:rsid w:val="00EA203B"/>
    <w:rsid w:val="00EA38FE"/>
    <w:rsid w:val="00EA4F69"/>
    <w:rsid w:val="00EA6020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385A"/>
    <w:rsid w:val="00EF5C40"/>
    <w:rsid w:val="00EF6B60"/>
    <w:rsid w:val="00F00C75"/>
    <w:rsid w:val="00F00D5E"/>
    <w:rsid w:val="00F01352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5FF8"/>
    <w:rsid w:val="00F76261"/>
    <w:rsid w:val="00F7694A"/>
    <w:rsid w:val="00F77BDB"/>
    <w:rsid w:val="00F81B74"/>
    <w:rsid w:val="00F94B8A"/>
    <w:rsid w:val="00F97310"/>
    <w:rsid w:val="00FA06CC"/>
    <w:rsid w:val="00FA286E"/>
    <w:rsid w:val="00FA7CE4"/>
    <w:rsid w:val="00FB105B"/>
    <w:rsid w:val="00FB19FA"/>
    <w:rsid w:val="00FB3CD7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character" w:styleId="Fett">
    <w:name w:val="Strong"/>
    <w:basedOn w:val="Absatz-Standardschriftart"/>
    <w:uiPriority w:val="22"/>
    <w:qFormat/>
    <w:rsid w:val="008156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character" w:styleId="Fett">
    <w:name w:val="Strong"/>
    <w:basedOn w:val="Absatz-Standardschriftart"/>
    <w:uiPriority w:val="22"/>
    <w:qFormat/>
    <w:rsid w:val="008156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50AF6E-786F-4E71-BF7D-37E08CE58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2768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16</cp:revision>
  <cp:lastPrinted>2018-07-19T12:57:00Z</cp:lastPrinted>
  <dcterms:created xsi:type="dcterms:W3CDTF">2018-07-27T06:25:00Z</dcterms:created>
  <dcterms:modified xsi:type="dcterms:W3CDTF">2018-07-27T07:00:00Z</dcterms:modified>
</cp:coreProperties>
</file>