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938977B" w14:textId="77777777" w:rsidR="009B6FCA" w:rsidRPr="005403BD" w:rsidRDefault="009B6FCA" w:rsidP="002D135B">
      <w:pPr>
        <w:ind w:left="1416"/>
        <w:rPr>
          <w:rFonts w:ascii="Arial" w:hAnsi="Arial" w:cs="Arial"/>
          <w:sz w:val="22"/>
        </w:rPr>
      </w:pPr>
      <w:bookmarkStart w:id="0" w:name="_GoBack"/>
      <w:bookmarkEnd w:id="0"/>
    </w:p>
    <w:p w14:paraId="3B182C11" w14:textId="77777777" w:rsidR="007F3595" w:rsidRPr="005403BD" w:rsidRDefault="007F3595" w:rsidP="002D135B">
      <w:pPr>
        <w:ind w:left="1416"/>
        <w:rPr>
          <w:rFonts w:ascii="Arial" w:hAnsi="Arial" w:cs="Arial"/>
          <w:sz w:val="22"/>
        </w:rPr>
      </w:pPr>
    </w:p>
    <w:p w14:paraId="295F4E9C" w14:textId="77777777" w:rsidR="007F3595" w:rsidRPr="005403BD" w:rsidRDefault="007F3595" w:rsidP="002D135B">
      <w:pPr>
        <w:ind w:left="1416"/>
        <w:rPr>
          <w:rFonts w:ascii="Arial" w:hAnsi="Arial" w:cs="Arial"/>
          <w:sz w:val="22"/>
        </w:rPr>
      </w:pPr>
    </w:p>
    <w:p w14:paraId="4857869F" w14:textId="77777777" w:rsidR="007F3595" w:rsidRPr="005403BD" w:rsidRDefault="007F3595" w:rsidP="002D135B">
      <w:pPr>
        <w:ind w:left="1416"/>
        <w:rPr>
          <w:rFonts w:ascii="Arial" w:hAnsi="Arial" w:cs="Arial"/>
          <w:sz w:val="22"/>
        </w:rPr>
      </w:pPr>
    </w:p>
    <w:p w14:paraId="60D45455" w14:textId="77777777" w:rsidR="007F3595" w:rsidRPr="005403BD" w:rsidRDefault="007F3595" w:rsidP="002D135B">
      <w:pPr>
        <w:ind w:left="1416"/>
        <w:rPr>
          <w:rFonts w:ascii="Arial" w:hAnsi="Arial" w:cs="Arial"/>
          <w:sz w:val="22"/>
        </w:rPr>
      </w:pPr>
    </w:p>
    <w:p w14:paraId="4CB42129" w14:textId="77777777" w:rsidR="007F3595" w:rsidRPr="005403BD" w:rsidRDefault="007F3595" w:rsidP="002D135B">
      <w:pPr>
        <w:ind w:left="1416"/>
        <w:rPr>
          <w:rFonts w:ascii="Arial" w:hAnsi="Arial" w:cs="Arial"/>
          <w:sz w:val="22"/>
        </w:rPr>
      </w:pPr>
    </w:p>
    <w:p w14:paraId="35690B65" w14:textId="77777777" w:rsidR="009B6FCA" w:rsidRPr="005403BD" w:rsidRDefault="009B6FCA" w:rsidP="002D135B">
      <w:pPr>
        <w:ind w:left="1416"/>
        <w:rPr>
          <w:rFonts w:ascii="Arial" w:hAnsi="Arial" w:cs="Arial"/>
          <w:sz w:val="22"/>
        </w:rPr>
      </w:pPr>
    </w:p>
    <w:p w14:paraId="19E6F1F1" w14:textId="77777777" w:rsidR="00E33749" w:rsidRPr="005403BD" w:rsidRDefault="00E33749" w:rsidP="002C2FFF">
      <w:pPr>
        <w:ind w:left="1416"/>
        <w:rPr>
          <w:rFonts w:ascii="Arial" w:hAnsi="Arial" w:cs="Arial"/>
          <w:sz w:val="22"/>
        </w:rPr>
      </w:pPr>
    </w:p>
    <w:p w14:paraId="4BDC72A2" w14:textId="77777777" w:rsidR="005403BD" w:rsidRDefault="005403BD" w:rsidP="002C2FFF">
      <w:pPr>
        <w:ind w:left="1416"/>
        <w:rPr>
          <w:rFonts w:ascii="Arial" w:hAnsi="Arial" w:cs="Arial"/>
          <w:sz w:val="22"/>
        </w:rPr>
      </w:pPr>
    </w:p>
    <w:p w14:paraId="7CF10ECE" w14:textId="77777777" w:rsidR="00E763D8" w:rsidRDefault="00E763D8" w:rsidP="002C2FFF">
      <w:pPr>
        <w:ind w:left="1416"/>
        <w:rPr>
          <w:rFonts w:ascii="Arial" w:hAnsi="Arial" w:cs="Arial"/>
          <w:sz w:val="22"/>
        </w:rPr>
      </w:pPr>
    </w:p>
    <w:p w14:paraId="761E6F73" w14:textId="2D4DDFE5" w:rsidR="009475FB" w:rsidRPr="005403BD" w:rsidRDefault="009475FB" w:rsidP="002C2FFF">
      <w:pPr>
        <w:ind w:left="1416"/>
        <w:rPr>
          <w:rFonts w:ascii="Arial" w:hAnsi="Arial" w:cs="Arial"/>
          <w:sz w:val="22"/>
        </w:rPr>
      </w:pPr>
      <w:r w:rsidRPr="005403BD">
        <w:rPr>
          <w:noProof/>
        </w:rPr>
        <mc:AlternateContent>
          <mc:Choice Requires="wps">
            <w:drawing>
              <wp:anchor distT="0" distB="0" distL="114300" distR="114300" simplePos="0" relativeHeight="251657728" behindDoc="0" locked="0" layoutInCell="1" allowOverlap="1" wp14:anchorId="585ECED5" wp14:editId="2AE22E8B">
                <wp:simplePos x="0" y="0"/>
                <wp:positionH relativeFrom="column">
                  <wp:posOffset>-367665</wp:posOffset>
                </wp:positionH>
                <wp:positionV relativeFrom="paragraph">
                  <wp:posOffset>116840</wp:posOffset>
                </wp:positionV>
                <wp:extent cx="1057910" cy="409575"/>
                <wp:effectExtent l="0" t="0" r="8890" b="9525"/>
                <wp:wrapNone/>
                <wp:docPr id="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910" cy="409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6F3A5C" w14:textId="0B4D0EAE" w:rsidR="00103107" w:rsidRPr="00D15EA4" w:rsidRDefault="002F7AC9" w:rsidP="002D135B">
                            <w:pPr>
                              <w:rPr>
                                <w:rFonts w:ascii="Arial" w:hAnsi="Arial" w:cs="Arial"/>
                                <w:sz w:val="22"/>
                                <w:szCs w:val="22"/>
                              </w:rPr>
                            </w:pPr>
                            <w:r>
                              <w:rPr>
                                <w:rFonts w:ascii="Arial" w:hAnsi="Arial" w:cs="Arial"/>
                                <w:sz w:val="22"/>
                                <w:szCs w:val="22"/>
                              </w:rPr>
                              <w:t>August</w:t>
                            </w:r>
                            <w:r w:rsidR="00731D58">
                              <w:rPr>
                                <w:rFonts w:ascii="Arial" w:hAnsi="Arial" w:cs="Arial"/>
                                <w:sz w:val="22"/>
                                <w:szCs w:val="22"/>
                              </w:rPr>
                              <w:t xml:space="preserve"> 2018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585ECED5" id="_x0000_t202" coordsize="21600,21600" o:spt="202" path="m,l,21600r21600,l21600,xe">
                <v:stroke joinstyle="miter"/>
                <v:path gradientshapeok="t" o:connecttype="rect"/>
              </v:shapetype>
              <v:shape id="Textfeld 2" o:spid="_x0000_s1026" type="#_x0000_t202" style="position:absolute;left:0;text-align:left;margin-left:-28.95pt;margin-top:9.2pt;width:83.3pt;height:32.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" stroked="f">
                <v:textbox>
                  <w:txbxContent>
                    <w:p w14:paraId="4F6F3A5C" w14:textId="0B4D0EAE" w:rsidR="00103107" w:rsidRPr="00D15EA4" w:rsidRDefault="002F7AC9" w:rsidP="002D135B">
                      <w:pPr>
                        <w:rPr>
                          <w:rFonts w:ascii="Arial" w:hAnsi="Arial" w:cs="Arial"/>
                          <w:sz w:val="22"/>
                          <w:szCs w:val="22"/>
                        </w:rPr>
                      </w:pPr>
                      <w:r>
                        <w:rPr>
                          <w:rFonts w:ascii="Arial" w:hAnsi="Arial" w:cs="Arial"/>
                          <w:sz w:val="22"/>
                          <w:szCs w:val="22"/>
                        </w:rPr>
                        <w:t>August</w:t>
                      </w:r>
                      <w:r w:rsidR="00731D58">
                        <w:rPr>
                          <w:rFonts w:ascii="Arial" w:hAnsi="Arial" w:cs="Arial"/>
                          <w:sz w:val="22"/>
                          <w:szCs w:val="22"/>
                        </w:rPr>
                        <w:t xml:space="preserve"> 2018</w:t>
                      </w:r>
                    </w:p>
                  </w:txbxContent>
                </v:textbox>
              </v:shape>
            </w:pict>
          </mc:Fallback>
        </mc:AlternateContent>
      </w:r>
    </w:p>
    <w:p w14:paraId="6C6D87BC" w14:textId="77777777" w:rsidR="00221C45" w:rsidRPr="00E31661" w:rsidRDefault="00221C45" w:rsidP="00221C45">
      <w:pPr>
        <w:spacing w:line="288" w:lineRule="auto"/>
        <w:ind w:left="1416"/>
        <w:jc w:val="both"/>
        <w:rPr>
          <w:rFonts w:ascii="Arial" w:hAnsi="Arial" w:cs="Arial"/>
          <w:i/>
          <w:sz w:val="22"/>
          <w:u w:val="single"/>
          <w:lang w:val="en-US"/>
        </w:rPr>
      </w:pPr>
      <w:proofErr w:type="spellStart"/>
      <w:r w:rsidRPr="00E31661">
        <w:rPr>
          <w:rFonts w:ascii="Arial" w:hAnsi="Arial" w:cs="Arial"/>
          <w:i/>
          <w:sz w:val="22"/>
          <w:u w:val="single"/>
          <w:lang w:val="en-US"/>
        </w:rPr>
        <w:t>Dritte</w:t>
      </w:r>
      <w:proofErr w:type="spellEnd"/>
      <w:r w:rsidRPr="00E31661">
        <w:rPr>
          <w:rFonts w:ascii="Arial" w:hAnsi="Arial" w:cs="Arial"/>
          <w:i/>
          <w:sz w:val="22"/>
          <w:u w:val="single"/>
          <w:lang w:val="en-US"/>
        </w:rPr>
        <w:t xml:space="preserve"> Talent Show „The Secret</w:t>
      </w:r>
      <w:proofErr w:type="gramStart"/>
      <w:r w:rsidRPr="00E31661">
        <w:rPr>
          <w:rFonts w:ascii="Arial" w:hAnsi="Arial" w:cs="Arial"/>
          <w:i/>
          <w:sz w:val="22"/>
          <w:u w:val="single"/>
          <w:lang w:val="en-US"/>
        </w:rPr>
        <w:t>“ der</w:t>
      </w:r>
      <w:proofErr w:type="gramEnd"/>
      <w:r w:rsidRPr="00E31661">
        <w:rPr>
          <w:rFonts w:ascii="Arial" w:hAnsi="Arial" w:cs="Arial"/>
          <w:i/>
          <w:sz w:val="22"/>
          <w:u w:val="single"/>
          <w:lang w:val="en-US"/>
        </w:rPr>
        <w:t xml:space="preserve"> Europa-Park Talent Academy</w:t>
      </w:r>
    </w:p>
    <w:p w14:paraId="40FD19D4" w14:textId="77777777" w:rsidR="00221C45" w:rsidRPr="00E31661" w:rsidRDefault="00221C45" w:rsidP="00221C45">
      <w:pPr>
        <w:spacing w:line="288" w:lineRule="auto"/>
        <w:ind w:left="1416"/>
        <w:jc w:val="both"/>
        <w:rPr>
          <w:rFonts w:ascii="Arial" w:hAnsi="Arial" w:cs="Arial"/>
          <w:b/>
          <w:i/>
          <w:sz w:val="22"/>
        </w:rPr>
      </w:pPr>
      <w:r w:rsidRPr="00E31661">
        <w:rPr>
          <w:rFonts w:ascii="Arial" w:hAnsi="Arial" w:cs="Arial"/>
          <w:b/>
          <w:sz w:val="28"/>
          <w:szCs w:val="28"/>
        </w:rPr>
        <w:t>Junge Nachwuchskünstler begeistern das Publikum</w:t>
      </w:r>
    </w:p>
    <w:p w14:paraId="48D4AE76" w14:textId="77777777" w:rsidR="00221C45" w:rsidRPr="00E31661" w:rsidRDefault="00221C45" w:rsidP="00221C45">
      <w:pPr>
        <w:pStyle w:val="Default"/>
        <w:spacing w:line="288" w:lineRule="auto"/>
        <w:ind w:left="1416"/>
        <w:jc w:val="both"/>
        <w:rPr>
          <w:rFonts w:ascii="Arial" w:eastAsia="Times New Roman" w:hAnsi="Arial" w:cs="Arial"/>
          <w:b/>
          <w:bCs/>
          <w:i/>
          <w:color w:val="auto"/>
          <w:sz w:val="22"/>
          <w:szCs w:val="22"/>
        </w:rPr>
      </w:pPr>
    </w:p>
    <w:p w14:paraId="2235B38B" w14:textId="4E4577BD" w:rsidR="00221C45" w:rsidRPr="00E31661" w:rsidRDefault="00221C45" w:rsidP="00221C45">
      <w:pPr>
        <w:pStyle w:val="Default"/>
        <w:spacing w:line="288" w:lineRule="auto"/>
        <w:ind w:left="1416"/>
        <w:jc w:val="both"/>
        <w:rPr>
          <w:rFonts w:ascii="Arial" w:eastAsia="Times New Roman" w:hAnsi="Arial" w:cs="Arial"/>
          <w:b/>
          <w:bCs/>
          <w:i/>
          <w:color w:val="auto"/>
          <w:sz w:val="22"/>
          <w:szCs w:val="20"/>
        </w:rPr>
      </w:pPr>
      <w:r w:rsidRPr="00E31661">
        <w:rPr>
          <w:rFonts w:ascii="Arial" w:eastAsia="Times New Roman" w:hAnsi="Arial" w:cs="Arial"/>
          <w:b/>
          <w:bCs/>
          <w:i/>
          <w:color w:val="auto"/>
          <w:sz w:val="22"/>
          <w:szCs w:val="20"/>
        </w:rPr>
        <w:t xml:space="preserve">Am vergangenen Samstag war es endlich soweit: </w:t>
      </w:r>
      <w:r w:rsidR="004B3A35" w:rsidRPr="00FD48FE">
        <w:rPr>
          <w:rFonts w:ascii="Arial" w:eastAsia="Times New Roman" w:hAnsi="Arial" w:cs="Arial"/>
          <w:b/>
          <w:bCs/>
          <w:i/>
          <w:color w:val="auto"/>
          <w:sz w:val="22"/>
          <w:szCs w:val="20"/>
        </w:rPr>
        <w:t>Knapp</w:t>
      </w:r>
      <w:r w:rsidR="004B3A35" w:rsidRPr="00E31661">
        <w:rPr>
          <w:rFonts w:ascii="Arial" w:eastAsia="Times New Roman" w:hAnsi="Arial" w:cs="Arial"/>
          <w:b/>
          <w:bCs/>
          <w:i/>
          <w:color w:val="auto"/>
          <w:sz w:val="22"/>
          <w:szCs w:val="20"/>
        </w:rPr>
        <w:t xml:space="preserve"> </w:t>
      </w:r>
      <w:r w:rsidRPr="00E31661">
        <w:rPr>
          <w:rFonts w:ascii="Arial" w:eastAsia="Times New Roman" w:hAnsi="Arial" w:cs="Arial"/>
          <w:b/>
          <w:bCs/>
          <w:i/>
          <w:color w:val="auto"/>
          <w:sz w:val="22"/>
          <w:szCs w:val="20"/>
        </w:rPr>
        <w:t xml:space="preserve">60 ausgewählte Kids der Talent Academy brillierten bei ihrem großen Auftritt in der spektakulären Kulisse der Eis-Arena im Griechischen Themenbereich des Europa-Park. </w:t>
      </w:r>
      <w:r w:rsidRPr="00FD48FE">
        <w:rPr>
          <w:rFonts w:ascii="Arial" w:eastAsia="Times New Roman" w:hAnsi="Arial" w:cs="Arial"/>
          <w:b/>
          <w:bCs/>
          <w:i/>
          <w:color w:val="auto"/>
          <w:sz w:val="22"/>
          <w:szCs w:val="20"/>
        </w:rPr>
        <w:t xml:space="preserve">Die </w:t>
      </w:r>
      <w:r w:rsidRPr="00E31661">
        <w:rPr>
          <w:rFonts w:ascii="Arial" w:eastAsia="Times New Roman" w:hAnsi="Arial" w:cs="Arial"/>
          <w:b/>
          <w:bCs/>
          <w:i/>
          <w:color w:val="auto"/>
          <w:sz w:val="22"/>
          <w:szCs w:val="20"/>
        </w:rPr>
        <w:t xml:space="preserve">Kids und Teens im Alter von </w:t>
      </w:r>
      <w:r w:rsidR="00551F38" w:rsidRPr="00FD48FE">
        <w:rPr>
          <w:rFonts w:ascii="Arial" w:eastAsia="Times New Roman" w:hAnsi="Arial" w:cs="Arial"/>
          <w:b/>
          <w:bCs/>
          <w:i/>
          <w:color w:val="auto"/>
          <w:sz w:val="22"/>
          <w:szCs w:val="20"/>
        </w:rPr>
        <w:t>6</w:t>
      </w:r>
      <w:r w:rsidRPr="00E31661">
        <w:rPr>
          <w:rFonts w:ascii="Arial" w:eastAsia="Times New Roman" w:hAnsi="Arial" w:cs="Arial"/>
          <w:b/>
          <w:bCs/>
          <w:i/>
          <w:color w:val="auto"/>
          <w:sz w:val="22"/>
          <w:szCs w:val="20"/>
        </w:rPr>
        <w:t xml:space="preserve"> bis 20 Jahren hatten sich </w:t>
      </w:r>
      <w:r w:rsidR="004B3A35" w:rsidRPr="00FD48FE">
        <w:rPr>
          <w:rFonts w:ascii="Arial" w:eastAsia="Times New Roman" w:hAnsi="Arial" w:cs="Arial"/>
          <w:b/>
          <w:bCs/>
          <w:i/>
          <w:color w:val="auto"/>
          <w:sz w:val="22"/>
          <w:szCs w:val="20"/>
        </w:rPr>
        <w:t>seit September 2017</w:t>
      </w:r>
      <w:r w:rsidRPr="00E31661">
        <w:rPr>
          <w:rFonts w:ascii="Arial" w:eastAsia="Times New Roman" w:hAnsi="Arial" w:cs="Arial"/>
          <w:b/>
          <w:bCs/>
          <w:i/>
          <w:color w:val="auto"/>
          <w:sz w:val="22"/>
          <w:szCs w:val="20"/>
        </w:rPr>
        <w:t xml:space="preserve"> auf die Performance mit zahlreichen Zusatztrainings und Proben vorbereitet. Die Mühe hat sich ausgezahlt: Die </w:t>
      </w:r>
      <w:r w:rsidRPr="00FD48FE">
        <w:rPr>
          <w:rFonts w:ascii="Arial" w:eastAsia="Times New Roman" w:hAnsi="Arial" w:cs="Arial"/>
          <w:b/>
          <w:bCs/>
          <w:i/>
          <w:color w:val="auto"/>
          <w:sz w:val="22"/>
          <w:szCs w:val="20"/>
        </w:rPr>
        <w:t>professionelle Produktion „The Secret“ unter der Regie von Katja Mack beindruckte die über 1.000 Zuschauer</w:t>
      </w:r>
      <w:r w:rsidRPr="00E31661">
        <w:rPr>
          <w:rFonts w:ascii="Arial" w:hAnsi="Arial" w:cs="Arial"/>
          <w:b/>
          <w:bCs/>
          <w:i/>
          <w:sz w:val="22"/>
          <w:szCs w:val="20"/>
        </w:rPr>
        <w:t xml:space="preserve"> restlos mit eindrucksvollen Showelementen aus den Bereichen </w:t>
      </w:r>
      <w:r w:rsidR="002C1051" w:rsidRPr="00E31661">
        <w:rPr>
          <w:rFonts w:ascii="Arial" w:hAnsi="Arial" w:cs="Arial"/>
          <w:b/>
          <w:bCs/>
          <w:i/>
          <w:sz w:val="22"/>
          <w:szCs w:val="20"/>
        </w:rPr>
        <w:t>Tanz</w:t>
      </w:r>
      <w:r w:rsidRPr="00E31661">
        <w:rPr>
          <w:rFonts w:ascii="Arial" w:hAnsi="Arial" w:cs="Arial"/>
          <w:b/>
          <w:bCs/>
          <w:i/>
          <w:sz w:val="22"/>
          <w:szCs w:val="20"/>
        </w:rPr>
        <w:t xml:space="preserve">, Artistik, Musik und Art. Auch prominente Gäste wie Ryan Stana, CEO der RWS Entertainment Group, oder das Tänzerpaar Erich </w:t>
      </w:r>
      <w:proofErr w:type="spellStart"/>
      <w:r w:rsidRPr="00E31661">
        <w:rPr>
          <w:rFonts w:ascii="Arial" w:hAnsi="Arial" w:cs="Arial"/>
          <w:b/>
          <w:bCs/>
          <w:i/>
          <w:sz w:val="22"/>
          <w:szCs w:val="20"/>
        </w:rPr>
        <w:t>Klann</w:t>
      </w:r>
      <w:proofErr w:type="spellEnd"/>
      <w:r w:rsidRPr="00E31661">
        <w:rPr>
          <w:rFonts w:ascii="Arial" w:hAnsi="Arial" w:cs="Arial"/>
          <w:b/>
          <w:bCs/>
          <w:i/>
          <w:sz w:val="22"/>
          <w:szCs w:val="20"/>
        </w:rPr>
        <w:t xml:space="preserve"> und </w:t>
      </w:r>
      <w:proofErr w:type="spellStart"/>
      <w:r w:rsidRPr="00E31661">
        <w:rPr>
          <w:rFonts w:ascii="Arial" w:hAnsi="Arial" w:cs="Arial"/>
          <w:b/>
          <w:bCs/>
          <w:i/>
          <w:sz w:val="22"/>
          <w:szCs w:val="20"/>
        </w:rPr>
        <w:t>Oana</w:t>
      </w:r>
      <w:proofErr w:type="spellEnd"/>
      <w:r w:rsidRPr="00E31661">
        <w:rPr>
          <w:rFonts w:ascii="Arial" w:hAnsi="Arial" w:cs="Arial"/>
          <w:b/>
          <w:bCs/>
          <w:i/>
          <w:sz w:val="22"/>
          <w:szCs w:val="20"/>
        </w:rPr>
        <w:t xml:space="preserve"> </w:t>
      </w:r>
      <w:proofErr w:type="spellStart"/>
      <w:r w:rsidRPr="00E31661">
        <w:rPr>
          <w:rFonts w:ascii="Arial" w:hAnsi="Arial" w:cs="Arial"/>
          <w:b/>
          <w:bCs/>
          <w:i/>
          <w:sz w:val="22"/>
          <w:szCs w:val="20"/>
        </w:rPr>
        <w:t>Nechiti</w:t>
      </w:r>
      <w:proofErr w:type="spellEnd"/>
      <w:r w:rsidRPr="00E31661">
        <w:rPr>
          <w:rFonts w:ascii="Arial" w:hAnsi="Arial" w:cs="Arial"/>
          <w:b/>
          <w:bCs/>
          <w:i/>
          <w:sz w:val="22"/>
          <w:szCs w:val="20"/>
        </w:rPr>
        <w:t xml:space="preserve"> staunten nicht schlecht über die beeindruckenden Talente der Youngsters.  Nach dem gelungenen Abend hatten die Kids bei der anschließenden Aftershowparty allen Grund zum Feiern.</w:t>
      </w:r>
    </w:p>
    <w:p w14:paraId="0135AAB3" w14:textId="77777777" w:rsidR="00221C45" w:rsidRPr="00E31661" w:rsidRDefault="00221C45" w:rsidP="00221C45">
      <w:pPr>
        <w:pStyle w:val="Default"/>
        <w:spacing w:line="288" w:lineRule="auto"/>
        <w:ind w:left="1416"/>
        <w:jc w:val="both"/>
        <w:rPr>
          <w:rFonts w:ascii="Arial" w:eastAsia="Times New Roman" w:hAnsi="Arial" w:cs="Arial"/>
          <w:b/>
          <w:bCs/>
          <w:i/>
          <w:color w:val="auto"/>
          <w:sz w:val="22"/>
          <w:szCs w:val="20"/>
        </w:rPr>
      </w:pPr>
    </w:p>
    <w:p w14:paraId="02E24848" w14:textId="4546E0E3" w:rsidR="00221C45" w:rsidRPr="00E31661" w:rsidRDefault="00221C45" w:rsidP="00221C45">
      <w:pPr>
        <w:pStyle w:val="Default"/>
        <w:spacing w:line="288" w:lineRule="auto"/>
        <w:ind w:left="1416"/>
        <w:jc w:val="both"/>
        <w:rPr>
          <w:rFonts w:ascii="Arial" w:hAnsi="Arial" w:cs="Arial"/>
          <w:bCs/>
          <w:sz w:val="22"/>
          <w:szCs w:val="20"/>
        </w:rPr>
      </w:pPr>
      <w:r w:rsidRPr="00E31661">
        <w:rPr>
          <w:rFonts w:ascii="Arial" w:hAnsi="Arial" w:cs="Arial"/>
          <w:sz w:val="22"/>
          <w:szCs w:val="20"/>
        </w:rPr>
        <w:t xml:space="preserve">Nach intensivem Training mit 233 Zusatzeinheiten, viel Fleiß, Ehrgeiz und Disziplin hatten die besonders talentierten Kids und Teens mit dem 12-köpfigen Trainerteam ein ganzes Jahr auf die dritte Talent Show 2018 </w:t>
      </w:r>
      <w:proofErr w:type="spellStart"/>
      <w:r w:rsidRPr="00E31661">
        <w:rPr>
          <w:rFonts w:ascii="Arial" w:hAnsi="Arial" w:cs="Arial"/>
          <w:sz w:val="22"/>
          <w:szCs w:val="20"/>
        </w:rPr>
        <w:t>hingefiebert</w:t>
      </w:r>
      <w:proofErr w:type="spellEnd"/>
      <w:r w:rsidRPr="00E31661">
        <w:rPr>
          <w:rFonts w:ascii="Arial" w:hAnsi="Arial" w:cs="Arial"/>
          <w:sz w:val="22"/>
          <w:szCs w:val="20"/>
        </w:rPr>
        <w:t xml:space="preserve">. </w:t>
      </w:r>
      <w:r w:rsidRPr="00E31661">
        <w:rPr>
          <w:rFonts w:ascii="Arial" w:hAnsi="Arial" w:cs="Arial"/>
          <w:bCs/>
          <w:sz w:val="22"/>
          <w:szCs w:val="20"/>
        </w:rPr>
        <w:t xml:space="preserve">Unter dem Titel „The Secret“ entführten die jungen Künstler das Publikum dieses Mal auf eine spannende Reise, bei der Opa Vitali seinem </w:t>
      </w:r>
      <w:r w:rsidR="00C304F9">
        <w:rPr>
          <w:rFonts w:ascii="Arial" w:hAnsi="Arial" w:cs="Arial"/>
          <w:bCs/>
          <w:sz w:val="22"/>
          <w:szCs w:val="20"/>
        </w:rPr>
        <w:t>8</w:t>
      </w:r>
      <w:r w:rsidRPr="00E31661">
        <w:rPr>
          <w:rFonts w:ascii="Arial" w:hAnsi="Arial" w:cs="Arial"/>
          <w:bCs/>
          <w:sz w:val="22"/>
          <w:szCs w:val="20"/>
        </w:rPr>
        <w:t xml:space="preserve">-jährigen Enkel </w:t>
      </w:r>
      <w:proofErr w:type="spellStart"/>
      <w:r w:rsidRPr="00E31661">
        <w:rPr>
          <w:rFonts w:ascii="Arial" w:hAnsi="Arial" w:cs="Arial"/>
          <w:bCs/>
          <w:sz w:val="22"/>
          <w:szCs w:val="20"/>
        </w:rPr>
        <w:t>Chilian</w:t>
      </w:r>
      <w:proofErr w:type="spellEnd"/>
      <w:r w:rsidRPr="00E31661">
        <w:rPr>
          <w:rFonts w:ascii="Arial" w:hAnsi="Arial" w:cs="Arial"/>
          <w:bCs/>
          <w:sz w:val="22"/>
          <w:szCs w:val="20"/>
        </w:rPr>
        <w:t xml:space="preserve"> von seiner traumhaften Vergangenheit als erfolgreicher Künstler erzählt. Unter den über 1.000 Gästen in der Eis-Arena waren neben lokalen Gesichtern wie dem </w:t>
      </w:r>
      <w:proofErr w:type="spellStart"/>
      <w:r w:rsidRPr="00E31661">
        <w:rPr>
          <w:rFonts w:ascii="Arial" w:hAnsi="Arial" w:cs="Arial"/>
          <w:bCs/>
          <w:sz w:val="22"/>
          <w:szCs w:val="20"/>
        </w:rPr>
        <w:t>Ruster</w:t>
      </w:r>
      <w:proofErr w:type="spellEnd"/>
      <w:r w:rsidRPr="00E31661">
        <w:rPr>
          <w:rFonts w:ascii="Arial" w:hAnsi="Arial" w:cs="Arial"/>
          <w:bCs/>
          <w:sz w:val="22"/>
          <w:szCs w:val="20"/>
        </w:rPr>
        <w:t xml:space="preserve"> Bürgermeister Kai-Achim Klare, Prominente wie das Tänzerpaar Erich </w:t>
      </w:r>
      <w:proofErr w:type="spellStart"/>
      <w:r w:rsidRPr="00E31661">
        <w:rPr>
          <w:rFonts w:ascii="Arial" w:hAnsi="Arial" w:cs="Arial"/>
          <w:bCs/>
          <w:sz w:val="22"/>
          <w:szCs w:val="20"/>
        </w:rPr>
        <w:t>Klann</w:t>
      </w:r>
      <w:proofErr w:type="spellEnd"/>
      <w:r w:rsidRPr="00E31661">
        <w:rPr>
          <w:rFonts w:ascii="Arial" w:hAnsi="Arial" w:cs="Arial"/>
          <w:bCs/>
          <w:sz w:val="22"/>
          <w:szCs w:val="20"/>
        </w:rPr>
        <w:t xml:space="preserve"> und </w:t>
      </w:r>
      <w:proofErr w:type="spellStart"/>
      <w:r w:rsidRPr="00E31661">
        <w:rPr>
          <w:rFonts w:ascii="Arial" w:hAnsi="Arial" w:cs="Arial"/>
          <w:bCs/>
          <w:sz w:val="22"/>
          <w:szCs w:val="20"/>
        </w:rPr>
        <w:t>Oana</w:t>
      </w:r>
      <w:proofErr w:type="spellEnd"/>
      <w:r w:rsidRPr="00E31661">
        <w:rPr>
          <w:rFonts w:ascii="Arial" w:hAnsi="Arial" w:cs="Arial"/>
          <w:bCs/>
          <w:sz w:val="22"/>
          <w:szCs w:val="20"/>
        </w:rPr>
        <w:t xml:space="preserve"> </w:t>
      </w:r>
      <w:proofErr w:type="spellStart"/>
      <w:r w:rsidRPr="00E31661">
        <w:rPr>
          <w:rFonts w:ascii="Arial" w:hAnsi="Arial" w:cs="Arial"/>
          <w:bCs/>
          <w:sz w:val="22"/>
          <w:szCs w:val="20"/>
        </w:rPr>
        <w:t>Nechiti</w:t>
      </w:r>
      <w:proofErr w:type="spellEnd"/>
      <w:r w:rsidRPr="00E31661">
        <w:rPr>
          <w:rFonts w:ascii="Arial" w:hAnsi="Arial" w:cs="Arial"/>
          <w:bCs/>
          <w:sz w:val="22"/>
          <w:szCs w:val="20"/>
        </w:rPr>
        <w:t>, bekannt aus dem TV-Format „</w:t>
      </w:r>
      <w:proofErr w:type="spellStart"/>
      <w:r w:rsidRPr="00E31661">
        <w:rPr>
          <w:rFonts w:ascii="Arial" w:hAnsi="Arial" w:cs="Arial"/>
          <w:bCs/>
          <w:sz w:val="22"/>
          <w:szCs w:val="20"/>
        </w:rPr>
        <w:t>Let’s</w:t>
      </w:r>
      <w:proofErr w:type="spellEnd"/>
      <w:r w:rsidRPr="00E31661">
        <w:rPr>
          <w:rFonts w:ascii="Arial" w:hAnsi="Arial" w:cs="Arial"/>
          <w:bCs/>
          <w:sz w:val="22"/>
          <w:szCs w:val="20"/>
        </w:rPr>
        <w:t xml:space="preserve"> Dance“.</w:t>
      </w:r>
      <w:r w:rsidR="004B3A35" w:rsidRPr="00E31661">
        <w:rPr>
          <w:rFonts w:ascii="Arial" w:hAnsi="Arial" w:cs="Arial"/>
          <w:bCs/>
          <w:sz w:val="22"/>
          <w:szCs w:val="20"/>
        </w:rPr>
        <w:t xml:space="preserve"> </w:t>
      </w:r>
      <w:r w:rsidR="00FD48FE">
        <w:rPr>
          <w:rFonts w:ascii="Arial" w:hAnsi="Arial" w:cs="Arial"/>
          <w:bCs/>
          <w:sz w:val="22"/>
          <w:szCs w:val="20"/>
        </w:rPr>
        <w:t>Eislauf-Star</w:t>
      </w:r>
      <w:r w:rsidR="001F4D8D">
        <w:rPr>
          <w:rFonts w:ascii="Arial" w:hAnsi="Arial" w:cs="Arial"/>
          <w:bCs/>
          <w:sz w:val="22"/>
          <w:szCs w:val="20"/>
        </w:rPr>
        <w:t xml:space="preserve"> </w:t>
      </w:r>
      <w:r w:rsidR="004B3A35" w:rsidRPr="00FD48FE">
        <w:rPr>
          <w:rFonts w:ascii="Arial" w:hAnsi="Arial" w:cs="Arial"/>
          <w:bCs/>
          <w:sz w:val="22"/>
          <w:szCs w:val="20"/>
        </w:rPr>
        <w:t>Marina Kielmann</w:t>
      </w:r>
      <w:r w:rsidR="00FD48FE" w:rsidRPr="00FD48FE">
        <w:rPr>
          <w:rFonts w:ascii="Arial" w:hAnsi="Arial" w:cs="Arial"/>
          <w:bCs/>
          <w:sz w:val="22"/>
          <w:szCs w:val="20"/>
        </w:rPr>
        <w:t>,</w:t>
      </w:r>
      <w:r w:rsidR="004B3A35" w:rsidRPr="00FD48FE">
        <w:rPr>
          <w:rFonts w:ascii="Arial" w:hAnsi="Arial" w:cs="Arial"/>
          <w:bCs/>
          <w:sz w:val="22"/>
          <w:szCs w:val="20"/>
        </w:rPr>
        <w:t xml:space="preserve"> mehrfach</w:t>
      </w:r>
      <w:r w:rsidR="00FD48FE" w:rsidRPr="00FD48FE">
        <w:rPr>
          <w:rFonts w:ascii="Arial" w:hAnsi="Arial" w:cs="Arial"/>
          <w:bCs/>
          <w:sz w:val="22"/>
          <w:szCs w:val="20"/>
        </w:rPr>
        <w:t>e</w:t>
      </w:r>
      <w:r w:rsidR="004B3A35" w:rsidRPr="00FD48FE">
        <w:rPr>
          <w:rFonts w:ascii="Arial" w:hAnsi="Arial" w:cs="Arial"/>
          <w:bCs/>
          <w:sz w:val="22"/>
          <w:szCs w:val="20"/>
        </w:rPr>
        <w:t xml:space="preserve"> </w:t>
      </w:r>
      <w:r w:rsidR="00FD48FE" w:rsidRPr="00FD48FE">
        <w:rPr>
          <w:rFonts w:ascii="Arial" w:hAnsi="Arial" w:cs="Arial"/>
          <w:bCs/>
          <w:sz w:val="22"/>
          <w:szCs w:val="20"/>
        </w:rPr>
        <w:t xml:space="preserve">deutsche Meisterin </w:t>
      </w:r>
      <w:r w:rsidR="004B3A35" w:rsidRPr="00FD48FE">
        <w:rPr>
          <w:rFonts w:ascii="Arial" w:hAnsi="Arial" w:cs="Arial"/>
          <w:bCs/>
          <w:sz w:val="22"/>
          <w:szCs w:val="20"/>
        </w:rPr>
        <w:t>sowie Teilnehmerin bei den Olympischen Spielen und Weltmeisterschaften</w:t>
      </w:r>
      <w:r w:rsidR="00FD48FE" w:rsidRPr="00FD48FE">
        <w:rPr>
          <w:rFonts w:ascii="Arial" w:hAnsi="Arial" w:cs="Arial"/>
          <w:bCs/>
          <w:sz w:val="22"/>
          <w:szCs w:val="20"/>
        </w:rPr>
        <w:t>, war auch zu Gast</w:t>
      </w:r>
      <w:r w:rsidR="004B3A35" w:rsidRPr="00FD48FE">
        <w:rPr>
          <w:rFonts w:ascii="Arial" w:hAnsi="Arial" w:cs="Arial"/>
          <w:bCs/>
          <w:sz w:val="22"/>
          <w:szCs w:val="20"/>
        </w:rPr>
        <w:t>.</w:t>
      </w:r>
      <w:r w:rsidRPr="00E31661">
        <w:rPr>
          <w:rFonts w:ascii="Arial" w:hAnsi="Arial" w:cs="Arial"/>
          <w:bCs/>
          <w:sz w:val="22"/>
          <w:szCs w:val="20"/>
        </w:rPr>
        <w:t xml:space="preserve"> Ebenso Ryan Stana, CEO der RWS Entertainment Group, </w:t>
      </w:r>
      <w:r w:rsidR="00FD48FE" w:rsidRPr="00FD48FE">
        <w:rPr>
          <w:rFonts w:ascii="Arial" w:hAnsi="Arial" w:cs="Arial"/>
          <w:bCs/>
          <w:sz w:val="22"/>
          <w:szCs w:val="20"/>
        </w:rPr>
        <w:t>der</w:t>
      </w:r>
      <w:r w:rsidR="004B3A35" w:rsidRPr="00FD48FE">
        <w:rPr>
          <w:rFonts w:ascii="Arial" w:hAnsi="Arial" w:cs="Arial"/>
          <w:bCs/>
          <w:sz w:val="22"/>
          <w:szCs w:val="20"/>
        </w:rPr>
        <w:t xml:space="preserve"> mehr als 3.500 Künstler </w:t>
      </w:r>
      <w:r w:rsidR="00FD48FE" w:rsidRPr="00FD48FE">
        <w:rPr>
          <w:rFonts w:ascii="Arial" w:hAnsi="Arial" w:cs="Arial"/>
          <w:bCs/>
          <w:sz w:val="22"/>
          <w:szCs w:val="20"/>
        </w:rPr>
        <w:t>w</w:t>
      </w:r>
      <w:r w:rsidR="004B3A35" w:rsidRPr="00FD48FE">
        <w:rPr>
          <w:rFonts w:ascii="Arial" w:hAnsi="Arial" w:cs="Arial"/>
          <w:bCs/>
          <w:sz w:val="22"/>
          <w:szCs w:val="20"/>
        </w:rPr>
        <w:t xml:space="preserve">eltweit </w:t>
      </w:r>
      <w:r w:rsidR="00FD48FE" w:rsidRPr="00FD48FE">
        <w:rPr>
          <w:rFonts w:ascii="Arial" w:hAnsi="Arial" w:cs="Arial"/>
          <w:bCs/>
          <w:sz w:val="22"/>
          <w:szCs w:val="20"/>
        </w:rPr>
        <w:t xml:space="preserve">in der </w:t>
      </w:r>
      <w:r w:rsidR="004B3A35" w:rsidRPr="00FD48FE">
        <w:rPr>
          <w:rFonts w:ascii="Arial" w:hAnsi="Arial" w:cs="Arial"/>
          <w:bCs/>
          <w:sz w:val="22"/>
          <w:szCs w:val="20"/>
        </w:rPr>
        <w:t>Entertainment Branche beschäftigt</w:t>
      </w:r>
      <w:r w:rsidRPr="00E31661">
        <w:rPr>
          <w:rFonts w:ascii="Arial" w:hAnsi="Arial" w:cs="Arial"/>
          <w:bCs/>
          <w:sz w:val="22"/>
          <w:szCs w:val="20"/>
        </w:rPr>
        <w:t>, war extra aus New York gekommen, um sich von dem Können der Nachwuchskünstler zu überzeugen.</w:t>
      </w:r>
    </w:p>
    <w:p w14:paraId="3DFBAEED" w14:textId="4B2E3743" w:rsidR="00221C45" w:rsidRPr="00E31661" w:rsidRDefault="00221C45" w:rsidP="00221C45">
      <w:pPr>
        <w:pStyle w:val="Default"/>
        <w:spacing w:line="288" w:lineRule="auto"/>
        <w:ind w:left="1416"/>
        <w:jc w:val="both"/>
        <w:rPr>
          <w:rFonts w:ascii="Arial" w:hAnsi="Arial" w:cs="Arial"/>
          <w:bCs/>
          <w:sz w:val="22"/>
          <w:szCs w:val="20"/>
        </w:rPr>
      </w:pPr>
      <w:r w:rsidRPr="00E31661">
        <w:rPr>
          <w:rFonts w:ascii="Arial" w:hAnsi="Arial" w:cs="Arial"/>
          <w:bCs/>
          <w:sz w:val="22"/>
          <w:szCs w:val="20"/>
        </w:rPr>
        <w:t xml:space="preserve">Die Kids beeindruckten mit einer großartigen Gesamtperformance: </w:t>
      </w:r>
      <w:r w:rsidR="004B3A35" w:rsidRPr="00FD48FE">
        <w:rPr>
          <w:rFonts w:ascii="Arial" w:hAnsi="Arial" w:cs="Arial"/>
          <w:bCs/>
          <w:sz w:val="22"/>
          <w:szCs w:val="20"/>
        </w:rPr>
        <w:t>Vor den Augen des großartigen Publikums in</w:t>
      </w:r>
      <w:r w:rsidR="004B3A35" w:rsidRPr="00E31661">
        <w:rPr>
          <w:rFonts w:ascii="Arial" w:hAnsi="Arial" w:cs="Arial"/>
          <w:bCs/>
          <w:sz w:val="22"/>
          <w:szCs w:val="20"/>
        </w:rPr>
        <w:t xml:space="preserve"> der</w:t>
      </w:r>
      <w:r w:rsidRPr="00E31661">
        <w:rPr>
          <w:rFonts w:ascii="Arial" w:hAnsi="Arial" w:cs="Arial"/>
          <w:bCs/>
          <w:sz w:val="22"/>
          <w:szCs w:val="20"/>
        </w:rPr>
        <w:t xml:space="preserve"> Eis-Arena erzählten sie in Form von Tanz, Artistik, Kunst, Akrobatik, Musik und Eiskunstlauf die berührende Geschichte von Vitali und seinem Enkel. </w:t>
      </w:r>
      <w:r w:rsidR="00C40429" w:rsidRPr="00FD48FE">
        <w:rPr>
          <w:rFonts w:ascii="Arial" w:hAnsi="Arial" w:cs="Arial"/>
          <w:bCs/>
          <w:sz w:val="22"/>
          <w:szCs w:val="20"/>
        </w:rPr>
        <w:t xml:space="preserve">Auf die Frage nach dem Erfolgsrezept </w:t>
      </w:r>
      <w:r w:rsidR="00FD48FE">
        <w:rPr>
          <w:rFonts w:ascii="Arial" w:hAnsi="Arial" w:cs="Arial"/>
          <w:bCs/>
          <w:sz w:val="22"/>
          <w:szCs w:val="20"/>
        </w:rPr>
        <w:t>eines Künstlers erwidert</w:t>
      </w:r>
      <w:r w:rsidR="00C40429" w:rsidRPr="00FD48FE">
        <w:rPr>
          <w:rFonts w:ascii="Arial" w:hAnsi="Arial" w:cs="Arial"/>
          <w:bCs/>
          <w:sz w:val="22"/>
          <w:szCs w:val="20"/>
        </w:rPr>
        <w:t xml:space="preserve"> der Opa</w:t>
      </w:r>
      <w:r w:rsidR="00FD48FE">
        <w:rPr>
          <w:rFonts w:ascii="Arial" w:hAnsi="Arial" w:cs="Arial"/>
          <w:bCs/>
          <w:sz w:val="22"/>
          <w:szCs w:val="20"/>
        </w:rPr>
        <w:t xml:space="preserve"> nur</w:t>
      </w:r>
      <w:r w:rsidR="00C40429" w:rsidRPr="00FD48FE">
        <w:rPr>
          <w:rFonts w:ascii="Arial" w:hAnsi="Arial" w:cs="Arial"/>
          <w:bCs/>
          <w:sz w:val="22"/>
          <w:szCs w:val="20"/>
        </w:rPr>
        <w:t xml:space="preserve">, dass er dies eines Tages </w:t>
      </w:r>
      <w:r w:rsidR="00C40429" w:rsidRPr="00FD48FE">
        <w:rPr>
          <w:rFonts w:ascii="Arial" w:hAnsi="Arial" w:cs="Arial"/>
          <w:bCs/>
          <w:sz w:val="22"/>
          <w:szCs w:val="20"/>
        </w:rPr>
        <w:lastRenderedPageBreak/>
        <w:t>möglicherweise selbst</w:t>
      </w:r>
      <w:r w:rsidR="00FD48FE">
        <w:rPr>
          <w:rFonts w:ascii="Arial" w:hAnsi="Arial" w:cs="Arial"/>
          <w:bCs/>
          <w:sz w:val="22"/>
          <w:szCs w:val="20"/>
        </w:rPr>
        <w:t xml:space="preserve"> herausfinden </w:t>
      </w:r>
      <w:r w:rsidR="00C40429" w:rsidRPr="00FD48FE">
        <w:rPr>
          <w:rFonts w:ascii="Arial" w:hAnsi="Arial" w:cs="Arial"/>
          <w:bCs/>
          <w:sz w:val="22"/>
          <w:szCs w:val="20"/>
        </w:rPr>
        <w:t>würde</w:t>
      </w:r>
      <w:r w:rsidR="00E31661" w:rsidRPr="00FD48FE">
        <w:rPr>
          <w:rFonts w:ascii="Arial" w:hAnsi="Arial" w:cs="Arial"/>
          <w:bCs/>
          <w:sz w:val="22"/>
          <w:szCs w:val="20"/>
        </w:rPr>
        <w:t>.</w:t>
      </w:r>
      <w:r w:rsidR="00C40429" w:rsidRPr="00FD48FE">
        <w:rPr>
          <w:rFonts w:ascii="Arial" w:hAnsi="Arial" w:cs="Arial"/>
          <w:bCs/>
          <w:sz w:val="22"/>
          <w:szCs w:val="20"/>
        </w:rPr>
        <w:t xml:space="preserve"> </w:t>
      </w:r>
      <w:proofErr w:type="spellStart"/>
      <w:r w:rsidRPr="00FD48FE">
        <w:rPr>
          <w:rFonts w:ascii="Arial" w:hAnsi="Arial" w:cs="Arial"/>
          <w:bCs/>
          <w:sz w:val="22"/>
          <w:szCs w:val="20"/>
        </w:rPr>
        <w:t>Chilian</w:t>
      </w:r>
      <w:proofErr w:type="spellEnd"/>
      <w:r w:rsidRPr="00FD48FE">
        <w:rPr>
          <w:rFonts w:ascii="Arial" w:hAnsi="Arial" w:cs="Arial"/>
          <w:bCs/>
          <w:sz w:val="22"/>
          <w:szCs w:val="20"/>
        </w:rPr>
        <w:t xml:space="preserve"> legt sich nach den inspirierenden Erzählungen des Opas schlafen und</w:t>
      </w:r>
      <w:r w:rsidR="00C40429" w:rsidRPr="00FD48FE">
        <w:rPr>
          <w:rFonts w:ascii="Arial" w:hAnsi="Arial" w:cs="Arial"/>
          <w:bCs/>
          <w:sz w:val="22"/>
          <w:szCs w:val="20"/>
        </w:rPr>
        <w:t xml:space="preserve"> sucht in seinem </w:t>
      </w:r>
      <w:r w:rsidRPr="00FD48FE">
        <w:rPr>
          <w:rFonts w:ascii="Arial" w:hAnsi="Arial" w:cs="Arial"/>
          <w:bCs/>
          <w:sz w:val="22"/>
          <w:szCs w:val="20"/>
        </w:rPr>
        <w:t xml:space="preserve"> </w:t>
      </w:r>
      <w:r w:rsidR="00C40429" w:rsidRPr="00FD48FE">
        <w:rPr>
          <w:rFonts w:ascii="Arial" w:hAnsi="Arial" w:cs="Arial"/>
          <w:bCs/>
          <w:sz w:val="22"/>
          <w:szCs w:val="20"/>
        </w:rPr>
        <w:t xml:space="preserve">Traum </w:t>
      </w:r>
      <w:r w:rsidRPr="00FD48FE">
        <w:rPr>
          <w:rFonts w:ascii="Arial" w:hAnsi="Arial" w:cs="Arial"/>
          <w:bCs/>
          <w:sz w:val="22"/>
          <w:szCs w:val="20"/>
        </w:rPr>
        <w:t xml:space="preserve"> </w:t>
      </w:r>
      <w:r w:rsidR="00C40429" w:rsidRPr="00FD48FE">
        <w:rPr>
          <w:rFonts w:ascii="Arial" w:hAnsi="Arial" w:cs="Arial"/>
          <w:bCs/>
          <w:sz w:val="22"/>
          <w:szCs w:val="20"/>
        </w:rPr>
        <w:t>nach dem Erfolgsrezept.</w:t>
      </w:r>
      <w:r w:rsidRPr="00E31661">
        <w:rPr>
          <w:rFonts w:ascii="Arial" w:hAnsi="Arial" w:cs="Arial"/>
          <w:bCs/>
          <w:sz w:val="22"/>
          <w:szCs w:val="20"/>
        </w:rPr>
        <w:t xml:space="preserve"> Kreative wie emotionale Luftnummern am Ring, an den </w:t>
      </w:r>
      <w:proofErr w:type="spellStart"/>
      <w:r w:rsidRPr="00E31661">
        <w:rPr>
          <w:rFonts w:ascii="Arial" w:hAnsi="Arial" w:cs="Arial"/>
          <w:bCs/>
          <w:sz w:val="22"/>
          <w:szCs w:val="20"/>
        </w:rPr>
        <w:t>Strapaten</w:t>
      </w:r>
      <w:proofErr w:type="spellEnd"/>
      <w:r w:rsidRPr="00E31661">
        <w:rPr>
          <w:rFonts w:ascii="Arial" w:hAnsi="Arial" w:cs="Arial"/>
          <w:bCs/>
          <w:sz w:val="22"/>
          <w:szCs w:val="20"/>
        </w:rPr>
        <w:t xml:space="preserve"> und am Tuch, flotte Hula </w:t>
      </w:r>
      <w:proofErr w:type="spellStart"/>
      <w:r w:rsidRPr="00E31661">
        <w:rPr>
          <w:rFonts w:ascii="Arial" w:hAnsi="Arial" w:cs="Arial"/>
          <w:bCs/>
          <w:sz w:val="22"/>
          <w:szCs w:val="20"/>
        </w:rPr>
        <w:t>Hoop</w:t>
      </w:r>
      <w:proofErr w:type="spellEnd"/>
      <w:r w:rsidRPr="00E31661">
        <w:rPr>
          <w:rFonts w:ascii="Arial" w:hAnsi="Arial" w:cs="Arial"/>
          <w:bCs/>
          <w:sz w:val="22"/>
          <w:szCs w:val="20"/>
        </w:rPr>
        <w:t xml:space="preserve"> Acts neben Handstandakrobatik sowie mitreißende Tänze durchqueren seine Träume. Viele lustige Clowns, grazil über das Eis gleitende Künstler, ein cooler Flashmob und ein großartiges Wandertheater mit einem bunten Konfettiregen lassen ihn süß schlummern.</w:t>
      </w:r>
      <w:r w:rsidR="00C40429" w:rsidRPr="00E31661">
        <w:rPr>
          <w:rFonts w:ascii="Arial" w:hAnsi="Arial" w:cs="Arial"/>
          <w:bCs/>
          <w:sz w:val="22"/>
          <w:szCs w:val="20"/>
        </w:rPr>
        <w:t xml:space="preserve"> </w:t>
      </w:r>
      <w:r w:rsidR="00C40429" w:rsidRPr="00C304F9">
        <w:rPr>
          <w:rFonts w:ascii="Arial" w:hAnsi="Arial" w:cs="Arial"/>
          <w:bCs/>
          <w:sz w:val="22"/>
          <w:szCs w:val="20"/>
        </w:rPr>
        <w:t xml:space="preserve">Am Ende der spektakulären Show lüftet </w:t>
      </w:r>
      <w:proofErr w:type="spellStart"/>
      <w:r w:rsidR="00C40429" w:rsidRPr="00C304F9">
        <w:rPr>
          <w:rFonts w:ascii="Arial" w:hAnsi="Arial" w:cs="Arial"/>
          <w:bCs/>
          <w:sz w:val="22"/>
          <w:szCs w:val="20"/>
        </w:rPr>
        <w:t>Chilian</w:t>
      </w:r>
      <w:proofErr w:type="spellEnd"/>
      <w:r w:rsidR="00C40429" w:rsidRPr="00C304F9">
        <w:rPr>
          <w:rFonts w:ascii="Arial" w:hAnsi="Arial" w:cs="Arial"/>
          <w:bCs/>
          <w:sz w:val="22"/>
          <w:szCs w:val="20"/>
        </w:rPr>
        <w:t xml:space="preserve"> das Geheimrezept eines erfolgreichen Künstlers.</w:t>
      </w:r>
      <w:r w:rsidRPr="00C304F9">
        <w:rPr>
          <w:rFonts w:ascii="Arial" w:hAnsi="Arial" w:cs="Arial"/>
          <w:bCs/>
          <w:sz w:val="22"/>
          <w:szCs w:val="20"/>
        </w:rPr>
        <w:t xml:space="preserve"> Mehr als </w:t>
      </w:r>
      <w:r w:rsidR="00C40429" w:rsidRPr="00C304F9">
        <w:rPr>
          <w:rFonts w:ascii="Arial" w:hAnsi="Arial" w:cs="Arial"/>
          <w:bCs/>
          <w:sz w:val="22"/>
          <w:szCs w:val="20"/>
        </w:rPr>
        <w:t xml:space="preserve">22 </w:t>
      </w:r>
      <w:r w:rsidRPr="00C304F9">
        <w:rPr>
          <w:rFonts w:ascii="Arial" w:hAnsi="Arial" w:cs="Arial"/>
          <w:bCs/>
          <w:sz w:val="22"/>
          <w:szCs w:val="20"/>
        </w:rPr>
        <w:t xml:space="preserve">verschiedene Acts durften die Zuschauer in der </w:t>
      </w:r>
      <w:r w:rsidR="002C1051" w:rsidRPr="00C304F9">
        <w:rPr>
          <w:rFonts w:ascii="Arial" w:hAnsi="Arial" w:cs="Arial"/>
          <w:bCs/>
          <w:sz w:val="22"/>
          <w:szCs w:val="20"/>
        </w:rPr>
        <w:t xml:space="preserve">traumhaften </w:t>
      </w:r>
      <w:r w:rsidRPr="00C304F9">
        <w:rPr>
          <w:rFonts w:ascii="Arial" w:hAnsi="Arial" w:cs="Arial"/>
          <w:bCs/>
          <w:sz w:val="22"/>
          <w:szCs w:val="20"/>
        </w:rPr>
        <w:t>Performance erleben, begleitet von gefühlvollen Gesangseinlagen, die für Gänsehautmomente sorgten.</w:t>
      </w:r>
      <w:r w:rsidRPr="00E31661">
        <w:rPr>
          <w:rFonts w:ascii="Arial" w:hAnsi="Arial" w:cs="Arial"/>
          <w:bCs/>
          <w:sz w:val="22"/>
          <w:szCs w:val="20"/>
        </w:rPr>
        <w:t xml:space="preserve"> </w:t>
      </w:r>
      <w:r w:rsidRPr="00C304F9">
        <w:rPr>
          <w:rFonts w:ascii="Arial" w:hAnsi="Arial" w:cs="Arial"/>
          <w:bCs/>
          <w:sz w:val="22"/>
          <w:szCs w:val="20"/>
        </w:rPr>
        <w:t>Untermalt wurde die einzigartige Talent Show von</w:t>
      </w:r>
      <w:r w:rsidR="00E31661" w:rsidRPr="00C304F9">
        <w:rPr>
          <w:rFonts w:ascii="Arial" w:hAnsi="Arial" w:cs="Arial"/>
          <w:bCs/>
          <w:sz w:val="22"/>
          <w:szCs w:val="20"/>
        </w:rPr>
        <w:t xml:space="preserve"> tollen Licht- und Animationseffekten sowie von</w:t>
      </w:r>
      <w:r w:rsidRPr="00C304F9">
        <w:rPr>
          <w:rFonts w:ascii="Arial" w:hAnsi="Arial" w:cs="Arial"/>
          <w:bCs/>
          <w:sz w:val="22"/>
          <w:szCs w:val="20"/>
        </w:rPr>
        <w:t xml:space="preserve"> über 1</w:t>
      </w:r>
      <w:r w:rsidR="00E31661" w:rsidRPr="00C304F9">
        <w:rPr>
          <w:rFonts w:ascii="Arial" w:hAnsi="Arial" w:cs="Arial"/>
          <w:bCs/>
          <w:sz w:val="22"/>
          <w:szCs w:val="20"/>
        </w:rPr>
        <w:t>50</w:t>
      </w:r>
      <w:r w:rsidRPr="00C304F9">
        <w:rPr>
          <w:rFonts w:ascii="Arial" w:hAnsi="Arial" w:cs="Arial"/>
          <w:bCs/>
          <w:sz w:val="22"/>
          <w:szCs w:val="20"/>
        </w:rPr>
        <w:t xml:space="preserve"> </w:t>
      </w:r>
      <w:r w:rsidR="00551F38" w:rsidRPr="00C304F9">
        <w:rPr>
          <w:rFonts w:ascii="Arial" w:hAnsi="Arial" w:cs="Arial"/>
          <w:bCs/>
          <w:sz w:val="22"/>
          <w:szCs w:val="20"/>
        </w:rPr>
        <w:t>extra für die Show</w:t>
      </w:r>
      <w:r w:rsidRPr="00C304F9">
        <w:rPr>
          <w:rFonts w:ascii="Arial" w:hAnsi="Arial" w:cs="Arial"/>
          <w:bCs/>
          <w:sz w:val="22"/>
          <w:szCs w:val="20"/>
        </w:rPr>
        <w:t xml:space="preserve"> </w:t>
      </w:r>
      <w:r w:rsidR="00E31661" w:rsidRPr="00C304F9">
        <w:rPr>
          <w:rFonts w:ascii="Arial" w:hAnsi="Arial" w:cs="Arial"/>
          <w:bCs/>
          <w:sz w:val="22"/>
          <w:szCs w:val="20"/>
        </w:rPr>
        <w:t>entworfene Kostüme,</w:t>
      </w:r>
      <w:r w:rsidR="00551F38" w:rsidRPr="00C304F9">
        <w:rPr>
          <w:rFonts w:ascii="Arial" w:hAnsi="Arial" w:cs="Arial"/>
          <w:bCs/>
          <w:sz w:val="22"/>
          <w:szCs w:val="20"/>
        </w:rPr>
        <w:t xml:space="preserve"> welche liebevoll in Handarbeit </w:t>
      </w:r>
      <w:r w:rsidRPr="00C304F9">
        <w:rPr>
          <w:rFonts w:ascii="Arial" w:hAnsi="Arial" w:cs="Arial"/>
          <w:bCs/>
          <w:sz w:val="22"/>
          <w:szCs w:val="20"/>
        </w:rPr>
        <w:t>geschneidert</w:t>
      </w:r>
      <w:r w:rsidR="00551F38" w:rsidRPr="00C304F9">
        <w:rPr>
          <w:rFonts w:ascii="Arial" w:hAnsi="Arial" w:cs="Arial"/>
          <w:bCs/>
          <w:sz w:val="22"/>
          <w:szCs w:val="20"/>
        </w:rPr>
        <w:t xml:space="preserve"> </w:t>
      </w:r>
      <w:r w:rsidRPr="00C304F9">
        <w:rPr>
          <w:rFonts w:ascii="Arial" w:hAnsi="Arial" w:cs="Arial"/>
          <w:bCs/>
          <w:sz w:val="22"/>
          <w:szCs w:val="20"/>
        </w:rPr>
        <w:t>und phantasievoll gestaltet</w:t>
      </w:r>
      <w:r w:rsidR="00551F38" w:rsidRPr="00C304F9">
        <w:rPr>
          <w:rFonts w:ascii="Arial" w:hAnsi="Arial" w:cs="Arial"/>
          <w:bCs/>
          <w:sz w:val="22"/>
          <w:szCs w:val="20"/>
        </w:rPr>
        <w:t>et wurden</w:t>
      </w:r>
      <w:r w:rsidR="00E31661" w:rsidRPr="00C304F9">
        <w:rPr>
          <w:rFonts w:ascii="Arial" w:hAnsi="Arial" w:cs="Arial"/>
          <w:bCs/>
          <w:sz w:val="22"/>
          <w:szCs w:val="20"/>
        </w:rPr>
        <w:t>.</w:t>
      </w:r>
      <w:r w:rsidR="00E31661" w:rsidRPr="00E31661">
        <w:rPr>
          <w:rFonts w:ascii="Arial" w:hAnsi="Arial" w:cs="Arial"/>
          <w:bCs/>
          <w:sz w:val="22"/>
          <w:szCs w:val="20"/>
        </w:rPr>
        <w:t xml:space="preserve"> </w:t>
      </w:r>
      <w:r w:rsidR="00551F38" w:rsidRPr="00E31661">
        <w:rPr>
          <w:rFonts w:ascii="Arial" w:hAnsi="Arial" w:cs="Arial"/>
          <w:bCs/>
          <w:sz w:val="22"/>
          <w:szCs w:val="20"/>
        </w:rPr>
        <w:t xml:space="preserve"> </w:t>
      </w:r>
    </w:p>
    <w:p w14:paraId="7B7284FC" w14:textId="77777777" w:rsidR="00221C45" w:rsidRPr="00E31661" w:rsidRDefault="00221C45" w:rsidP="00221C45">
      <w:pPr>
        <w:pStyle w:val="Default"/>
        <w:spacing w:line="288" w:lineRule="auto"/>
        <w:ind w:left="1416"/>
        <w:jc w:val="both"/>
        <w:rPr>
          <w:rFonts w:ascii="Arial" w:hAnsi="Arial" w:cs="Arial"/>
          <w:bCs/>
          <w:sz w:val="22"/>
          <w:szCs w:val="20"/>
        </w:rPr>
      </w:pPr>
    </w:p>
    <w:p w14:paraId="7364A2B1" w14:textId="77777777" w:rsidR="00221C45" w:rsidRPr="00E31661" w:rsidRDefault="00221C45" w:rsidP="00221C45">
      <w:pPr>
        <w:pStyle w:val="Default"/>
        <w:spacing w:line="288" w:lineRule="auto"/>
        <w:ind w:left="1416"/>
        <w:jc w:val="both"/>
        <w:rPr>
          <w:rFonts w:ascii="Arial" w:hAnsi="Arial" w:cs="Arial"/>
          <w:sz w:val="22"/>
          <w:szCs w:val="20"/>
        </w:rPr>
      </w:pPr>
      <w:r w:rsidRPr="00E31661">
        <w:rPr>
          <w:rFonts w:ascii="Arial" w:hAnsi="Arial" w:cs="Arial"/>
          <w:sz w:val="22"/>
          <w:szCs w:val="20"/>
        </w:rPr>
        <w:t xml:space="preserve">Gemeinsam mit ihrem Team hatte Katja Mack das anspruchsvolle Programm liebevoll ausgearbeitet und viel Zeit in die künstlerische Umsetzung von „The Secret“ investiert. Nach der gelungenen Inszenierung zeigte sich die Leiterin der Europa-Park Talent Academy überwältigt: „Ich bin wahnsinnig stolz auf die Kids! Sie haben die vielen Trainings und natürlich auch die heutige Show mit so viel Ehrgeiz, Disziplin und Leidenschaft gefüllt. Das Highlight war natürlich der große, gemeinsame Auftritt vor über 1.000 begeisterten Gästen - eine großartige Erfahrung. Ich freue mich sehr, dass sie ihre Chance, auf der großen Bühne zu </w:t>
      </w:r>
      <w:r w:rsidRPr="00E31661">
        <w:rPr>
          <w:rFonts w:ascii="Arial" w:hAnsi="Arial" w:cs="Arial"/>
          <w:color w:val="auto"/>
          <w:sz w:val="22"/>
          <w:szCs w:val="20"/>
        </w:rPr>
        <w:t>stehen, so wunderbar genutzt haben!“</w:t>
      </w:r>
    </w:p>
    <w:p w14:paraId="76C256E9" w14:textId="77777777" w:rsidR="00221C45" w:rsidRPr="00E31661" w:rsidRDefault="00221C45" w:rsidP="00221C45">
      <w:pPr>
        <w:pStyle w:val="Default"/>
        <w:spacing w:line="288" w:lineRule="auto"/>
        <w:ind w:left="1416"/>
        <w:jc w:val="both"/>
        <w:rPr>
          <w:rFonts w:ascii="Arial" w:hAnsi="Arial" w:cs="Arial"/>
          <w:sz w:val="22"/>
          <w:szCs w:val="20"/>
        </w:rPr>
      </w:pPr>
    </w:p>
    <w:p w14:paraId="188D172B" w14:textId="77777777" w:rsidR="00221C45" w:rsidRPr="00E31661" w:rsidRDefault="00221C45" w:rsidP="00221C45">
      <w:pPr>
        <w:pStyle w:val="Default"/>
        <w:spacing w:line="288" w:lineRule="auto"/>
        <w:ind w:left="1416"/>
        <w:jc w:val="both"/>
        <w:rPr>
          <w:rFonts w:ascii="Arial" w:hAnsi="Arial" w:cs="Arial"/>
          <w:sz w:val="22"/>
          <w:szCs w:val="20"/>
        </w:rPr>
      </w:pPr>
      <w:r w:rsidRPr="00E31661">
        <w:rPr>
          <w:rFonts w:ascii="Arial" w:hAnsi="Arial" w:cs="Arial"/>
          <w:sz w:val="22"/>
          <w:szCs w:val="20"/>
        </w:rPr>
        <w:t>Für einen unvergesslichen Abend sorgte im Anschluss an den beeindruckenden Auftritt die bunte Aftershowparty im „Ballsaal Berlin“. Zusammen mit ihrem faszinierten Publikum tanzten die jungen Künstler ausgelassen und feierten ihre erfolgreiche Talent Show 2018.</w:t>
      </w:r>
    </w:p>
    <w:p w14:paraId="77BE7D19" w14:textId="77777777" w:rsidR="00221C45" w:rsidRPr="00E31661" w:rsidRDefault="00221C45" w:rsidP="00221C45">
      <w:pPr>
        <w:pStyle w:val="Default"/>
        <w:spacing w:line="288" w:lineRule="auto"/>
        <w:ind w:left="1416"/>
        <w:jc w:val="both"/>
        <w:rPr>
          <w:rFonts w:ascii="Arial" w:hAnsi="Arial" w:cs="Arial"/>
          <w:sz w:val="22"/>
          <w:szCs w:val="20"/>
        </w:rPr>
      </w:pPr>
    </w:p>
    <w:p w14:paraId="61D215ED" w14:textId="04F64CC9" w:rsidR="00221C45" w:rsidRPr="00E31661" w:rsidRDefault="00221C45" w:rsidP="00221C45">
      <w:pPr>
        <w:pStyle w:val="Default"/>
        <w:spacing w:line="288" w:lineRule="auto"/>
        <w:ind w:left="1416"/>
        <w:jc w:val="both"/>
        <w:rPr>
          <w:rFonts w:ascii="Arial" w:hAnsi="Arial" w:cs="Arial"/>
          <w:sz w:val="22"/>
          <w:szCs w:val="20"/>
        </w:rPr>
      </w:pPr>
      <w:r w:rsidRPr="00E31661">
        <w:rPr>
          <w:rFonts w:ascii="Arial" w:hAnsi="Arial" w:cs="Arial"/>
          <w:sz w:val="22"/>
          <w:szCs w:val="20"/>
        </w:rPr>
        <w:t xml:space="preserve">Die Europa-Park Talent Academy unter Leitung von Katja Mack wurde 2014 eröffnet. Sie bietet derzeit rund </w:t>
      </w:r>
      <w:r w:rsidR="00E31661">
        <w:rPr>
          <w:rFonts w:ascii="Arial" w:hAnsi="Arial" w:cs="Arial"/>
          <w:sz w:val="22"/>
          <w:szCs w:val="20"/>
        </w:rPr>
        <w:t>50</w:t>
      </w:r>
      <w:r w:rsidRPr="00E31661">
        <w:rPr>
          <w:rFonts w:ascii="Arial" w:hAnsi="Arial" w:cs="Arial"/>
          <w:sz w:val="22"/>
          <w:szCs w:val="20"/>
        </w:rPr>
        <w:t xml:space="preserve"> Kurse </w:t>
      </w:r>
      <w:r w:rsidR="00E31661">
        <w:rPr>
          <w:rFonts w:ascii="Arial" w:hAnsi="Arial" w:cs="Arial"/>
          <w:sz w:val="22"/>
          <w:szCs w:val="20"/>
        </w:rPr>
        <w:t xml:space="preserve">wöchentlich </w:t>
      </w:r>
      <w:r w:rsidRPr="00E31661">
        <w:rPr>
          <w:rFonts w:ascii="Arial" w:hAnsi="Arial" w:cs="Arial"/>
          <w:sz w:val="22"/>
          <w:szCs w:val="20"/>
        </w:rPr>
        <w:t xml:space="preserve">in den Bereichen Dance, Art, </w:t>
      </w:r>
      <w:proofErr w:type="spellStart"/>
      <w:r w:rsidRPr="00E31661">
        <w:rPr>
          <w:rFonts w:ascii="Arial" w:hAnsi="Arial" w:cs="Arial"/>
          <w:sz w:val="22"/>
          <w:szCs w:val="20"/>
        </w:rPr>
        <w:t>Artistic</w:t>
      </w:r>
      <w:proofErr w:type="spellEnd"/>
      <w:r w:rsidRPr="00E31661">
        <w:rPr>
          <w:rFonts w:ascii="Arial" w:hAnsi="Arial" w:cs="Arial"/>
          <w:sz w:val="22"/>
          <w:szCs w:val="20"/>
        </w:rPr>
        <w:t>, Music und Fitness an. Die Talentschmiede möchte Kinder und Jugendliche für Bewegung, Musik und Tanz begeistern und ihre individuellen Begabungen entdecken und fördern.</w:t>
      </w:r>
    </w:p>
    <w:p w14:paraId="53A00A06" w14:textId="77777777" w:rsidR="00221C45" w:rsidRPr="00E31661" w:rsidRDefault="00221C45" w:rsidP="00221C45">
      <w:pPr>
        <w:pStyle w:val="Default"/>
        <w:spacing w:line="288" w:lineRule="auto"/>
        <w:ind w:left="1416"/>
        <w:jc w:val="both"/>
        <w:rPr>
          <w:rFonts w:ascii="Arial" w:hAnsi="Arial" w:cs="Arial"/>
          <w:i/>
          <w:sz w:val="22"/>
          <w:szCs w:val="20"/>
        </w:rPr>
      </w:pPr>
    </w:p>
    <w:p w14:paraId="3DAD7BB8" w14:textId="77777777" w:rsidR="00221C45" w:rsidRPr="00E31661" w:rsidRDefault="00221C45" w:rsidP="00221C45">
      <w:pPr>
        <w:pStyle w:val="Default"/>
        <w:spacing w:line="288" w:lineRule="auto"/>
        <w:ind w:left="1416"/>
        <w:jc w:val="both"/>
        <w:rPr>
          <w:rFonts w:ascii="Arial" w:hAnsi="Arial" w:cs="Arial"/>
          <w:sz w:val="20"/>
          <w:szCs w:val="20"/>
        </w:rPr>
      </w:pPr>
      <w:r w:rsidRPr="00E31661">
        <w:rPr>
          <w:rFonts w:ascii="Arial" w:hAnsi="Arial" w:cs="Arial"/>
          <w:i/>
          <w:sz w:val="20"/>
          <w:szCs w:val="20"/>
        </w:rPr>
        <w:t>Mehr Informationen zur Europa-Park Talent Academy unter</w:t>
      </w:r>
      <w:r w:rsidRPr="00E31661">
        <w:rPr>
          <w:rFonts w:ascii="Arial" w:hAnsi="Arial" w:cs="Arial"/>
          <w:sz w:val="22"/>
          <w:szCs w:val="22"/>
        </w:rPr>
        <w:t xml:space="preserve"> </w:t>
      </w:r>
      <w:hyperlink r:id="rId9" w:history="1">
        <w:r w:rsidRPr="00E31661">
          <w:rPr>
            <w:rStyle w:val="Hyperlink"/>
            <w:rFonts w:ascii="Arial" w:hAnsi="Arial" w:cs="Arial"/>
            <w:sz w:val="20"/>
            <w:szCs w:val="20"/>
          </w:rPr>
          <w:t>http://www.ep-talent-academy.de</w:t>
        </w:r>
      </w:hyperlink>
      <w:r w:rsidRPr="00E31661">
        <w:rPr>
          <w:rFonts w:ascii="Arial" w:hAnsi="Arial" w:cs="Arial"/>
          <w:sz w:val="20"/>
          <w:szCs w:val="20"/>
        </w:rPr>
        <w:t xml:space="preserve"> </w:t>
      </w:r>
      <w:r w:rsidRPr="00E31661">
        <w:rPr>
          <w:rFonts w:ascii="Arial" w:hAnsi="Arial" w:cs="Arial"/>
          <w:i/>
          <w:sz w:val="20"/>
          <w:szCs w:val="20"/>
        </w:rPr>
        <w:t>oder unter der Telefonnummer: 07822-860-5888.</w:t>
      </w:r>
    </w:p>
    <w:p w14:paraId="56D327D5" w14:textId="54C6DF33" w:rsidR="007E5F60" w:rsidRPr="007E5F60" w:rsidRDefault="007E5F60" w:rsidP="00221C45">
      <w:pPr>
        <w:ind w:left="1416"/>
        <w:rPr>
          <w:rFonts w:ascii="Arial" w:hAnsi="Arial" w:cs="Arial"/>
          <w:i/>
          <w:sz w:val="20"/>
          <w:szCs w:val="20"/>
        </w:rPr>
      </w:pPr>
    </w:p>
    <w:sectPr w:rsidR="007E5F60" w:rsidRPr="007E5F60" w:rsidSect="002B2C8F">
      <w:headerReference w:type="even" r:id="rId10"/>
      <w:headerReference w:type="default" r:id="rId11"/>
      <w:headerReference w:type="first" r:id="rId12"/>
      <w:pgSz w:w="11906" w:h="16838"/>
      <w:pgMar w:top="1418" w:right="1418" w:bottom="993"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BAD0238" w14:textId="77777777" w:rsidR="00ED716F" w:rsidRDefault="00ED716F">
      <w:r>
        <w:separator/>
      </w:r>
    </w:p>
  </w:endnote>
  <w:endnote w:type="continuationSeparator" w:id="0">
    <w:p w14:paraId="3A72CA37" w14:textId="77777777" w:rsidR="00ED716F" w:rsidRDefault="00ED71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Corporate S">
    <w:panose1 w:val="00000000000000000000"/>
    <w:charset w:val="00"/>
    <w:family w:val="auto"/>
    <w:pitch w:val="variable"/>
    <w:sig w:usb0="A000003F" w:usb1="000060FB" w:usb2="00000000" w:usb3="00000000" w:csb0="00000093" w:csb1="00000000"/>
  </w:font>
  <w:font w:name="Calibri">
    <w:panose1 w:val="020F0502020204030204"/>
    <w:charset w:val="00"/>
    <w:family w:val="swiss"/>
    <w:pitch w:val="variable"/>
    <w:sig w:usb0="E00002FF" w:usb1="4000ACFF" w:usb2="00000001" w:usb3="00000000" w:csb0="0000019F" w:csb1="00000000"/>
  </w:font>
  <w:font w:name="Univers 57 Condensed">
    <w:altName w:val="Courier New"/>
    <w:charset w:val="00"/>
    <w:family w:val="auto"/>
    <w:pitch w:val="variable"/>
    <w:sig w:usb0="03000000"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9E010F9" w14:textId="77777777" w:rsidR="00ED716F" w:rsidRDefault="00ED716F">
      <w:r>
        <w:separator/>
      </w:r>
    </w:p>
  </w:footnote>
  <w:footnote w:type="continuationSeparator" w:id="0">
    <w:p w14:paraId="06258284" w14:textId="77777777" w:rsidR="00ED716F" w:rsidRDefault="00ED716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211F3E" w14:textId="77777777" w:rsidR="00103107" w:rsidRDefault="00ED716F">
    <w:pPr>
      <w:pStyle w:val="Kopfzeile"/>
    </w:pPr>
    <w:r>
      <w:rPr>
        <w:noProof/>
      </w:rPr>
      <w:pict w14:anchorId="09FF07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66.4pt;height:841.9pt;z-index:-251657728;mso-position-horizontal:center;mso-position-horizontal-relative:margin;mso-position-vertical:center;mso-position-vertical-relative:margin" o:allowincell="f">
          <v:imagedata r:id="rId1" o:title="EP_02_BRF_01_Basis A"/>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E0A6C4" w14:textId="7121DA5F" w:rsidR="00103107" w:rsidRDefault="003F05CE">
    <w:pPr>
      <w:pStyle w:val="Kopfzeile"/>
    </w:pPr>
    <w:r>
      <w:rPr>
        <w:noProof/>
      </w:rPr>
      <w:drawing>
        <wp:anchor distT="0" distB="0" distL="114300" distR="114300" simplePos="0" relativeHeight="251656704" behindDoc="1" locked="0" layoutInCell="1" allowOverlap="1" wp14:anchorId="17CBCAE5" wp14:editId="7BF13F99">
          <wp:simplePos x="0" y="0"/>
          <wp:positionH relativeFrom="page">
            <wp:posOffset>0</wp:posOffset>
          </wp:positionH>
          <wp:positionV relativeFrom="page">
            <wp:posOffset>0</wp:posOffset>
          </wp:positionV>
          <wp:extent cx="7556500" cy="10693400"/>
          <wp:effectExtent l="0" t="0" r="12700" b="0"/>
          <wp:wrapNone/>
          <wp:docPr id="9" name="Bild 9" descr="EP13_GD_001_BRFB_BasisA_Folgebla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P13_GD_001_BRFB_BasisA_Folgeblat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6500" cy="10693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4CB169" w14:textId="279638B1" w:rsidR="00103107" w:rsidRDefault="003F05CE">
    <w:pPr>
      <w:pStyle w:val="Kopfzeile"/>
    </w:pPr>
    <w:r>
      <w:rPr>
        <w:noProof/>
      </w:rPr>
      <w:drawing>
        <wp:anchor distT="0" distB="0" distL="114300" distR="114300" simplePos="0" relativeHeight="251657728" behindDoc="1" locked="0" layoutInCell="1" allowOverlap="1" wp14:anchorId="003369D1" wp14:editId="6E4425A3">
          <wp:simplePos x="0" y="0"/>
          <wp:positionH relativeFrom="page">
            <wp:posOffset>0</wp:posOffset>
          </wp:positionH>
          <wp:positionV relativeFrom="page">
            <wp:posOffset>1452</wp:posOffset>
          </wp:positionV>
          <wp:extent cx="7560310" cy="10691131"/>
          <wp:effectExtent l="0" t="0" r="8890" b="2540"/>
          <wp:wrapNone/>
          <wp:docPr id="22"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310" cy="10691131"/>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E134456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1D9750F2"/>
    <w:multiLevelType w:val="hybridMultilevel"/>
    <w:tmpl w:val="305202AE"/>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2">
    <w:nsid w:val="224A267D"/>
    <w:multiLevelType w:val="hybridMultilevel"/>
    <w:tmpl w:val="9940D4A0"/>
    <w:lvl w:ilvl="0" w:tplc="04070001">
      <w:start w:val="1"/>
      <w:numFmt w:val="bullet"/>
      <w:lvlText w:val=""/>
      <w:lvlJc w:val="left"/>
      <w:pPr>
        <w:ind w:left="1996" w:hanging="360"/>
      </w:pPr>
      <w:rPr>
        <w:rFonts w:ascii="Symbol" w:hAnsi="Symbol" w:hint="default"/>
      </w:rPr>
    </w:lvl>
    <w:lvl w:ilvl="1" w:tplc="04070003" w:tentative="1">
      <w:start w:val="1"/>
      <w:numFmt w:val="bullet"/>
      <w:lvlText w:val="o"/>
      <w:lvlJc w:val="left"/>
      <w:pPr>
        <w:ind w:left="2716" w:hanging="360"/>
      </w:pPr>
      <w:rPr>
        <w:rFonts w:ascii="Courier New" w:hAnsi="Courier New" w:cs="Courier New" w:hint="default"/>
      </w:rPr>
    </w:lvl>
    <w:lvl w:ilvl="2" w:tplc="04070005" w:tentative="1">
      <w:start w:val="1"/>
      <w:numFmt w:val="bullet"/>
      <w:lvlText w:val=""/>
      <w:lvlJc w:val="left"/>
      <w:pPr>
        <w:ind w:left="3436" w:hanging="360"/>
      </w:pPr>
      <w:rPr>
        <w:rFonts w:ascii="Wingdings" w:hAnsi="Wingdings" w:hint="default"/>
      </w:rPr>
    </w:lvl>
    <w:lvl w:ilvl="3" w:tplc="04070001" w:tentative="1">
      <w:start w:val="1"/>
      <w:numFmt w:val="bullet"/>
      <w:lvlText w:val=""/>
      <w:lvlJc w:val="left"/>
      <w:pPr>
        <w:ind w:left="4156" w:hanging="360"/>
      </w:pPr>
      <w:rPr>
        <w:rFonts w:ascii="Symbol" w:hAnsi="Symbol" w:hint="default"/>
      </w:rPr>
    </w:lvl>
    <w:lvl w:ilvl="4" w:tplc="04070003" w:tentative="1">
      <w:start w:val="1"/>
      <w:numFmt w:val="bullet"/>
      <w:lvlText w:val="o"/>
      <w:lvlJc w:val="left"/>
      <w:pPr>
        <w:ind w:left="4876" w:hanging="360"/>
      </w:pPr>
      <w:rPr>
        <w:rFonts w:ascii="Courier New" w:hAnsi="Courier New" w:cs="Courier New" w:hint="default"/>
      </w:rPr>
    </w:lvl>
    <w:lvl w:ilvl="5" w:tplc="04070005" w:tentative="1">
      <w:start w:val="1"/>
      <w:numFmt w:val="bullet"/>
      <w:lvlText w:val=""/>
      <w:lvlJc w:val="left"/>
      <w:pPr>
        <w:ind w:left="5596" w:hanging="360"/>
      </w:pPr>
      <w:rPr>
        <w:rFonts w:ascii="Wingdings" w:hAnsi="Wingdings" w:hint="default"/>
      </w:rPr>
    </w:lvl>
    <w:lvl w:ilvl="6" w:tplc="04070001" w:tentative="1">
      <w:start w:val="1"/>
      <w:numFmt w:val="bullet"/>
      <w:lvlText w:val=""/>
      <w:lvlJc w:val="left"/>
      <w:pPr>
        <w:ind w:left="6316" w:hanging="360"/>
      </w:pPr>
      <w:rPr>
        <w:rFonts w:ascii="Symbol" w:hAnsi="Symbol" w:hint="default"/>
      </w:rPr>
    </w:lvl>
    <w:lvl w:ilvl="7" w:tplc="04070003" w:tentative="1">
      <w:start w:val="1"/>
      <w:numFmt w:val="bullet"/>
      <w:lvlText w:val="o"/>
      <w:lvlJc w:val="left"/>
      <w:pPr>
        <w:ind w:left="7036" w:hanging="360"/>
      </w:pPr>
      <w:rPr>
        <w:rFonts w:ascii="Courier New" w:hAnsi="Courier New" w:cs="Courier New" w:hint="default"/>
      </w:rPr>
    </w:lvl>
    <w:lvl w:ilvl="8" w:tplc="04070005" w:tentative="1">
      <w:start w:val="1"/>
      <w:numFmt w:val="bullet"/>
      <w:lvlText w:val=""/>
      <w:lvlJc w:val="left"/>
      <w:pPr>
        <w:ind w:left="7756" w:hanging="360"/>
      </w:pPr>
      <w:rPr>
        <w:rFonts w:ascii="Wingdings" w:hAnsi="Wingdings" w:hint="default"/>
      </w:rPr>
    </w:lvl>
  </w:abstractNum>
  <w:abstractNum w:abstractNumId="3">
    <w:nsid w:val="239E2C9C"/>
    <w:multiLevelType w:val="hybridMultilevel"/>
    <w:tmpl w:val="2CC01E5A"/>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4">
    <w:nsid w:val="249C20C1"/>
    <w:multiLevelType w:val="hybridMultilevel"/>
    <w:tmpl w:val="DC38E570"/>
    <w:lvl w:ilvl="0" w:tplc="FFFFFFFF">
      <w:start w:val="1"/>
      <w:numFmt w:val="bullet"/>
      <w:lvlText w:val=""/>
      <w:lvlJc w:val="left"/>
      <w:pPr>
        <w:tabs>
          <w:tab w:val="num" w:pos="720"/>
        </w:tabs>
        <w:ind w:left="72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5">
    <w:nsid w:val="24B329AA"/>
    <w:multiLevelType w:val="multilevel"/>
    <w:tmpl w:val="30FC7C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A935777"/>
    <w:multiLevelType w:val="hybridMultilevel"/>
    <w:tmpl w:val="83F00BBE"/>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7">
    <w:nsid w:val="48C90C32"/>
    <w:multiLevelType w:val="hybridMultilevel"/>
    <w:tmpl w:val="1AF209C8"/>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8">
    <w:nsid w:val="52572DAC"/>
    <w:multiLevelType w:val="hybridMultilevel"/>
    <w:tmpl w:val="8BE2D4CA"/>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9">
    <w:nsid w:val="659A1637"/>
    <w:multiLevelType w:val="hybridMultilevel"/>
    <w:tmpl w:val="D6BEC404"/>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0">
    <w:nsid w:val="660D4C2D"/>
    <w:multiLevelType w:val="hybridMultilevel"/>
    <w:tmpl w:val="1D28FAC4"/>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1">
    <w:nsid w:val="77566CE4"/>
    <w:multiLevelType w:val="hybridMultilevel"/>
    <w:tmpl w:val="682CD406"/>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2">
    <w:nsid w:val="775B2521"/>
    <w:multiLevelType w:val="hybridMultilevel"/>
    <w:tmpl w:val="5C9405A6"/>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3">
    <w:nsid w:val="78B514C9"/>
    <w:multiLevelType w:val="hybridMultilevel"/>
    <w:tmpl w:val="2878F94A"/>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4">
    <w:nsid w:val="794A5DED"/>
    <w:multiLevelType w:val="hybridMultilevel"/>
    <w:tmpl w:val="343C2B08"/>
    <w:lvl w:ilvl="0" w:tplc="04070001">
      <w:start w:val="1"/>
      <w:numFmt w:val="bullet"/>
      <w:lvlText w:val=""/>
      <w:lvlJc w:val="left"/>
      <w:pPr>
        <w:tabs>
          <w:tab w:val="num" w:pos="2132"/>
        </w:tabs>
        <w:ind w:left="2132" w:hanging="360"/>
      </w:pPr>
      <w:rPr>
        <w:rFonts w:ascii="Symbol" w:hAnsi="Symbol" w:hint="default"/>
      </w:rPr>
    </w:lvl>
    <w:lvl w:ilvl="1" w:tplc="04070003" w:tentative="1">
      <w:start w:val="1"/>
      <w:numFmt w:val="bullet"/>
      <w:lvlText w:val="o"/>
      <w:lvlJc w:val="left"/>
      <w:pPr>
        <w:tabs>
          <w:tab w:val="num" w:pos="2852"/>
        </w:tabs>
        <w:ind w:left="2852" w:hanging="360"/>
      </w:pPr>
      <w:rPr>
        <w:rFonts w:ascii="Courier New" w:hAnsi="Courier New" w:cs="Courier New" w:hint="default"/>
      </w:rPr>
    </w:lvl>
    <w:lvl w:ilvl="2" w:tplc="04070005" w:tentative="1">
      <w:start w:val="1"/>
      <w:numFmt w:val="bullet"/>
      <w:lvlText w:val=""/>
      <w:lvlJc w:val="left"/>
      <w:pPr>
        <w:tabs>
          <w:tab w:val="num" w:pos="3572"/>
        </w:tabs>
        <w:ind w:left="3572" w:hanging="360"/>
      </w:pPr>
      <w:rPr>
        <w:rFonts w:ascii="Wingdings" w:hAnsi="Wingdings" w:hint="default"/>
      </w:rPr>
    </w:lvl>
    <w:lvl w:ilvl="3" w:tplc="04070001" w:tentative="1">
      <w:start w:val="1"/>
      <w:numFmt w:val="bullet"/>
      <w:lvlText w:val=""/>
      <w:lvlJc w:val="left"/>
      <w:pPr>
        <w:tabs>
          <w:tab w:val="num" w:pos="4292"/>
        </w:tabs>
        <w:ind w:left="4292" w:hanging="360"/>
      </w:pPr>
      <w:rPr>
        <w:rFonts w:ascii="Symbol" w:hAnsi="Symbol" w:hint="default"/>
      </w:rPr>
    </w:lvl>
    <w:lvl w:ilvl="4" w:tplc="04070003" w:tentative="1">
      <w:start w:val="1"/>
      <w:numFmt w:val="bullet"/>
      <w:lvlText w:val="o"/>
      <w:lvlJc w:val="left"/>
      <w:pPr>
        <w:tabs>
          <w:tab w:val="num" w:pos="5012"/>
        </w:tabs>
        <w:ind w:left="5012" w:hanging="360"/>
      </w:pPr>
      <w:rPr>
        <w:rFonts w:ascii="Courier New" w:hAnsi="Courier New" w:cs="Courier New" w:hint="default"/>
      </w:rPr>
    </w:lvl>
    <w:lvl w:ilvl="5" w:tplc="04070005" w:tentative="1">
      <w:start w:val="1"/>
      <w:numFmt w:val="bullet"/>
      <w:lvlText w:val=""/>
      <w:lvlJc w:val="left"/>
      <w:pPr>
        <w:tabs>
          <w:tab w:val="num" w:pos="5732"/>
        </w:tabs>
        <w:ind w:left="5732" w:hanging="360"/>
      </w:pPr>
      <w:rPr>
        <w:rFonts w:ascii="Wingdings" w:hAnsi="Wingdings" w:hint="default"/>
      </w:rPr>
    </w:lvl>
    <w:lvl w:ilvl="6" w:tplc="04070001" w:tentative="1">
      <w:start w:val="1"/>
      <w:numFmt w:val="bullet"/>
      <w:lvlText w:val=""/>
      <w:lvlJc w:val="left"/>
      <w:pPr>
        <w:tabs>
          <w:tab w:val="num" w:pos="6452"/>
        </w:tabs>
        <w:ind w:left="6452" w:hanging="360"/>
      </w:pPr>
      <w:rPr>
        <w:rFonts w:ascii="Symbol" w:hAnsi="Symbol" w:hint="default"/>
      </w:rPr>
    </w:lvl>
    <w:lvl w:ilvl="7" w:tplc="04070003" w:tentative="1">
      <w:start w:val="1"/>
      <w:numFmt w:val="bullet"/>
      <w:lvlText w:val="o"/>
      <w:lvlJc w:val="left"/>
      <w:pPr>
        <w:tabs>
          <w:tab w:val="num" w:pos="7172"/>
        </w:tabs>
        <w:ind w:left="7172" w:hanging="360"/>
      </w:pPr>
      <w:rPr>
        <w:rFonts w:ascii="Courier New" w:hAnsi="Courier New" w:cs="Courier New" w:hint="default"/>
      </w:rPr>
    </w:lvl>
    <w:lvl w:ilvl="8" w:tplc="04070005" w:tentative="1">
      <w:start w:val="1"/>
      <w:numFmt w:val="bullet"/>
      <w:lvlText w:val=""/>
      <w:lvlJc w:val="left"/>
      <w:pPr>
        <w:tabs>
          <w:tab w:val="num" w:pos="7892"/>
        </w:tabs>
        <w:ind w:left="7892" w:hanging="360"/>
      </w:pPr>
      <w:rPr>
        <w:rFonts w:ascii="Wingdings" w:hAnsi="Wingdings" w:hint="default"/>
      </w:rPr>
    </w:lvl>
  </w:abstractNum>
  <w:abstractNum w:abstractNumId="15">
    <w:nsid w:val="7C064AEE"/>
    <w:multiLevelType w:val="hybridMultilevel"/>
    <w:tmpl w:val="9F80680C"/>
    <w:lvl w:ilvl="0" w:tplc="04070005">
      <w:start w:val="1"/>
      <w:numFmt w:val="bullet"/>
      <w:lvlText w:val=""/>
      <w:lvlJc w:val="left"/>
      <w:pPr>
        <w:tabs>
          <w:tab w:val="num" w:pos="1776"/>
        </w:tabs>
        <w:ind w:left="1776" w:hanging="360"/>
      </w:pPr>
      <w:rPr>
        <w:rFonts w:ascii="Wingdings" w:hAnsi="Wingdings" w:hint="default"/>
      </w:rPr>
    </w:lvl>
    <w:lvl w:ilvl="1" w:tplc="04070001">
      <w:start w:val="1"/>
      <w:numFmt w:val="bullet"/>
      <w:lvlText w:val=""/>
      <w:lvlJc w:val="left"/>
      <w:pPr>
        <w:tabs>
          <w:tab w:val="num" w:pos="2496"/>
        </w:tabs>
        <w:ind w:left="2496" w:hanging="360"/>
      </w:pPr>
      <w:rPr>
        <w:rFonts w:ascii="Symbol" w:hAnsi="Symbol" w:hint="default"/>
      </w:rPr>
    </w:lvl>
    <w:lvl w:ilvl="2" w:tplc="04070005">
      <w:start w:val="1"/>
      <w:numFmt w:val="bullet"/>
      <w:lvlText w:val=""/>
      <w:lvlJc w:val="left"/>
      <w:pPr>
        <w:tabs>
          <w:tab w:val="num" w:pos="3216"/>
        </w:tabs>
        <w:ind w:left="3216" w:hanging="360"/>
      </w:pPr>
      <w:rPr>
        <w:rFonts w:ascii="Wingdings" w:hAnsi="Wingdings" w:hint="default"/>
      </w:rPr>
    </w:lvl>
    <w:lvl w:ilvl="3" w:tplc="04070001">
      <w:start w:val="1"/>
      <w:numFmt w:val="bullet"/>
      <w:lvlText w:val=""/>
      <w:lvlJc w:val="left"/>
      <w:pPr>
        <w:tabs>
          <w:tab w:val="num" w:pos="3936"/>
        </w:tabs>
        <w:ind w:left="3936" w:hanging="360"/>
      </w:pPr>
      <w:rPr>
        <w:rFonts w:ascii="Symbol" w:hAnsi="Symbol" w:hint="default"/>
      </w:rPr>
    </w:lvl>
    <w:lvl w:ilvl="4" w:tplc="04070003">
      <w:start w:val="1"/>
      <w:numFmt w:val="bullet"/>
      <w:lvlText w:val="o"/>
      <w:lvlJc w:val="left"/>
      <w:pPr>
        <w:tabs>
          <w:tab w:val="num" w:pos="4656"/>
        </w:tabs>
        <w:ind w:left="4656" w:hanging="360"/>
      </w:pPr>
      <w:rPr>
        <w:rFonts w:ascii="Courier New" w:hAnsi="Courier New" w:cs="Times New Roman" w:hint="default"/>
      </w:rPr>
    </w:lvl>
    <w:lvl w:ilvl="5" w:tplc="04070005">
      <w:start w:val="1"/>
      <w:numFmt w:val="bullet"/>
      <w:lvlText w:val=""/>
      <w:lvlJc w:val="left"/>
      <w:pPr>
        <w:tabs>
          <w:tab w:val="num" w:pos="5376"/>
        </w:tabs>
        <w:ind w:left="5376" w:hanging="360"/>
      </w:pPr>
      <w:rPr>
        <w:rFonts w:ascii="Wingdings" w:hAnsi="Wingdings" w:hint="default"/>
      </w:rPr>
    </w:lvl>
    <w:lvl w:ilvl="6" w:tplc="04070001">
      <w:start w:val="1"/>
      <w:numFmt w:val="bullet"/>
      <w:lvlText w:val=""/>
      <w:lvlJc w:val="left"/>
      <w:pPr>
        <w:tabs>
          <w:tab w:val="num" w:pos="6096"/>
        </w:tabs>
        <w:ind w:left="6096" w:hanging="360"/>
      </w:pPr>
      <w:rPr>
        <w:rFonts w:ascii="Symbol" w:hAnsi="Symbol" w:hint="default"/>
      </w:rPr>
    </w:lvl>
    <w:lvl w:ilvl="7" w:tplc="04070003">
      <w:start w:val="1"/>
      <w:numFmt w:val="bullet"/>
      <w:lvlText w:val="o"/>
      <w:lvlJc w:val="left"/>
      <w:pPr>
        <w:tabs>
          <w:tab w:val="num" w:pos="6816"/>
        </w:tabs>
        <w:ind w:left="6816" w:hanging="360"/>
      </w:pPr>
      <w:rPr>
        <w:rFonts w:ascii="Courier New" w:hAnsi="Courier New" w:cs="Times New Roman" w:hint="default"/>
      </w:rPr>
    </w:lvl>
    <w:lvl w:ilvl="8" w:tplc="04070005">
      <w:start w:val="1"/>
      <w:numFmt w:val="bullet"/>
      <w:lvlText w:val=""/>
      <w:lvlJc w:val="left"/>
      <w:pPr>
        <w:tabs>
          <w:tab w:val="num" w:pos="7536"/>
        </w:tabs>
        <w:ind w:left="7536" w:hanging="360"/>
      </w:pPr>
      <w:rPr>
        <w:rFonts w:ascii="Wingdings" w:hAnsi="Wingdings" w:hint="default"/>
      </w:rPr>
    </w:lvl>
  </w:abstractNum>
  <w:num w:numId="1">
    <w:abstractNumId w:val="0"/>
  </w:num>
  <w:num w:numId="2">
    <w:abstractNumId w:val="14"/>
  </w:num>
  <w:num w:numId="3">
    <w:abstractNumId w:val="8"/>
  </w:num>
  <w:num w:numId="4">
    <w:abstractNumId w:val="3"/>
  </w:num>
  <w:num w:numId="5">
    <w:abstractNumId w:val="10"/>
  </w:num>
  <w:num w:numId="6">
    <w:abstractNumId w:val="13"/>
  </w:num>
  <w:num w:numId="7">
    <w:abstractNumId w:val="12"/>
  </w:num>
  <w:num w:numId="8">
    <w:abstractNumId w:val="9"/>
  </w:num>
  <w:num w:numId="9">
    <w:abstractNumId w:val="6"/>
  </w:num>
  <w:num w:numId="10">
    <w:abstractNumId w:val="11"/>
  </w:num>
  <w:num w:numId="11">
    <w:abstractNumId w:val="7"/>
  </w:num>
  <w:num w:numId="12">
    <w:abstractNumId w:val="4"/>
  </w:num>
  <w:num w:numId="13">
    <w:abstractNumId w:val="2"/>
  </w:num>
  <w:num w:numId="14">
    <w:abstractNumId w:val="1"/>
  </w:num>
  <w:num w:numId="15">
    <w:abstractNumId w:val="15"/>
  </w:num>
  <w:num w:numId="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31E4"/>
    <w:rsid w:val="00012B27"/>
    <w:rsid w:val="00012F0A"/>
    <w:rsid w:val="00017532"/>
    <w:rsid w:val="00023882"/>
    <w:rsid w:val="00023EF9"/>
    <w:rsid w:val="000260D7"/>
    <w:rsid w:val="0003043B"/>
    <w:rsid w:val="000304C4"/>
    <w:rsid w:val="00040CE8"/>
    <w:rsid w:val="0004768D"/>
    <w:rsid w:val="00051CF7"/>
    <w:rsid w:val="000522FE"/>
    <w:rsid w:val="00052E25"/>
    <w:rsid w:val="00061D65"/>
    <w:rsid w:val="00077BD7"/>
    <w:rsid w:val="000808C8"/>
    <w:rsid w:val="000860A5"/>
    <w:rsid w:val="000923A7"/>
    <w:rsid w:val="000A30B2"/>
    <w:rsid w:val="000A43EA"/>
    <w:rsid w:val="000A4ADB"/>
    <w:rsid w:val="000A4DC0"/>
    <w:rsid w:val="000A554D"/>
    <w:rsid w:val="000B1BAE"/>
    <w:rsid w:val="000B3C1A"/>
    <w:rsid w:val="000B755B"/>
    <w:rsid w:val="000C19DD"/>
    <w:rsid w:val="000C1B1C"/>
    <w:rsid w:val="000C1EF8"/>
    <w:rsid w:val="000C49C5"/>
    <w:rsid w:val="000D2881"/>
    <w:rsid w:val="000D5F58"/>
    <w:rsid w:val="000D7C9B"/>
    <w:rsid w:val="000E0F42"/>
    <w:rsid w:val="000E54EE"/>
    <w:rsid w:val="000F0E35"/>
    <w:rsid w:val="000F11B1"/>
    <w:rsid w:val="000F63D0"/>
    <w:rsid w:val="00100BD8"/>
    <w:rsid w:val="00102FA9"/>
    <w:rsid w:val="00103107"/>
    <w:rsid w:val="00106115"/>
    <w:rsid w:val="0010674A"/>
    <w:rsid w:val="0010712F"/>
    <w:rsid w:val="0011339C"/>
    <w:rsid w:val="00117DCF"/>
    <w:rsid w:val="00126BC0"/>
    <w:rsid w:val="00135ADF"/>
    <w:rsid w:val="0013702F"/>
    <w:rsid w:val="00156F88"/>
    <w:rsid w:val="00160621"/>
    <w:rsid w:val="00164C4F"/>
    <w:rsid w:val="00164E20"/>
    <w:rsid w:val="0017091A"/>
    <w:rsid w:val="00181D4E"/>
    <w:rsid w:val="0018454B"/>
    <w:rsid w:val="00187E67"/>
    <w:rsid w:val="0019396D"/>
    <w:rsid w:val="001A5A73"/>
    <w:rsid w:val="001B292B"/>
    <w:rsid w:val="001B3F17"/>
    <w:rsid w:val="001C0B1D"/>
    <w:rsid w:val="001C2834"/>
    <w:rsid w:val="001C37B3"/>
    <w:rsid w:val="001C4837"/>
    <w:rsid w:val="001C492D"/>
    <w:rsid w:val="001C6E96"/>
    <w:rsid w:val="001C77BF"/>
    <w:rsid w:val="001E21F8"/>
    <w:rsid w:val="001E3D2A"/>
    <w:rsid w:val="001F04AD"/>
    <w:rsid w:val="001F312F"/>
    <w:rsid w:val="001F4D8D"/>
    <w:rsid w:val="001F5D3B"/>
    <w:rsid w:val="00201EA7"/>
    <w:rsid w:val="0020218E"/>
    <w:rsid w:val="00202A5A"/>
    <w:rsid w:val="00206AE9"/>
    <w:rsid w:val="00220CD6"/>
    <w:rsid w:val="002214FE"/>
    <w:rsid w:val="00221C45"/>
    <w:rsid w:val="00231B83"/>
    <w:rsid w:val="00237348"/>
    <w:rsid w:val="00242A53"/>
    <w:rsid w:val="00252A66"/>
    <w:rsid w:val="002540C8"/>
    <w:rsid w:val="002549C2"/>
    <w:rsid w:val="002571F5"/>
    <w:rsid w:val="00262CC5"/>
    <w:rsid w:val="0026307B"/>
    <w:rsid w:val="00263497"/>
    <w:rsid w:val="00266EAF"/>
    <w:rsid w:val="002679DE"/>
    <w:rsid w:val="00270FFB"/>
    <w:rsid w:val="002732E4"/>
    <w:rsid w:val="00276F1C"/>
    <w:rsid w:val="0027722B"/>
    <w:rsid w:val="00283C8E"/>
    <w:rsid w:val="00287449"/>
    <w:rsid w:val="00297385"/>
    <w:rsid w:val="002A5622"/>
    <w:rsid w:val="002B219D"/>
    <w:rsid w:val="002B2C1B"/>
    <w:rsid w:val="002B2C8F"/>
    <w:rsid w:val="002B2E39"/>
    <w:rsid w:val="002B341B"/>
    <w:rsid w:val="002C1051"/>
    <w:rsid w:val="002C1CD3"/>
    <w:rsid w:val="002C2FFF"/>
    <w:rsid w:val="002C4004"/>
    <w:rsid w:val="002D135B"/>
    <w:rsid w:val="002D2A8D"/>
    <w:rsid w:val="002D3A6E"/>
    <w:rsid w:val="002D6D05"/>
    <w:rsid w:val="002E02FE"/>
    <w:rsid w:val="002E0941"/>
    <w:rsid w:val="002E0A7F"/>
    <w:rsid w:val="002E15F7"/>
    <w:rsid w:val="002E1FD3"/>
    <w:rsid w:val="002E1FE3"/>
    <w:rsid w:val="002E6553"/>
    <w:rsid w:val="002F7AC9"/>
    <w:rsid w:val="00303B60"/>
    <w:rsid w:val="00305F7D"/>
    <w:rsid w:val="003108C1"/>
    <w:rsid w:val="00314CE2"/>
    <w:rsid w:val="003179D7"/>
    <w:rsid w:val="003346B7"/>
    <w:rsid w:val="0034308D"/>
    <w:rsid w:val="003458BA"/>
    <w:rsid w:val="00373EBC"/>
    <w:rsid w:val="003752CF"/>
    <w:rsid w:val="00375454"/>
    <w:rsid w:val="0038358E"/>
    <w:rsid w:val="00383F3A"/>
    <w:rsid w:val="00385406"/>
    <w:rsid w:val="00394518"/>
    <w:rsid w:val="00394ABA"/>
    <w:rsid w:val="003A0557"/>
    <w:rsid w:val="003A554C"/>
    <w:rsid w:val="003B2FF1"/>
    <w:rsid w:val="003B4699"/>
    <w:rsid w:val="003C3D2C"/>
    <w:rsid w:val="003C64E6"/>
    <w:rsid w:val="003C6C8A"/>
    <w:rsid w:val="003C6E74"/>
    <w:rsid w:val="003D018B"/>
    <w:rsid w:val="003D034D"/>
    <w:rsid w:val="003D20CE"/>
    <w:rsid w:val="003D6E97"/>
    <w:rsid w:val="003E1197"/>
    <w:rsid w:val="003E260C"/>
    <w:rsid w:val="003E5199"/>
    <w:rsid w:val="003F05CE"/>
    <w:rsid w:val="003F43AD"/>
    <w:rsid w:val="003F740D"/>
    <w:rsid w:val="003F7BE4"/>
    <w:rsid w:val="00403F1C"/>
    <w:rsid w:val="004072C4"/>
    <w:rsid w:val="00412305"/>
    <w:rsid w:val="00414B39"/>
    <w:rsid w:val="0042275E"/>
    <w:rsid w:val="00423290"/>
    <w:rsid w:val="004242F0"/>
    <w:rsid w:val="004274EE"/>
    <w:rsid w:val="00427762"/>
    <w:rsid w:val="00434827"/>
    <w:rsid w:val="00456E47"/>
    <w:rsid w:val="00464765"/>
    <w:rsid w:val="00471200"/>
    <w:rsid w:val="0047235D"/>
    <w:rsid w:val="00475E1E"/>
    <w:rsid w:val="00481C40"/>
    <w:rsid w:val="0049282F"/>
    <w:rsid w:val="00495ADC"/>
    <w:rsid w:val="00497C98"/>
    <w:rsid w:val="004A4B36"/>
    <w:rsid w:val="004B10CE"/>
    <w:rsid w:val="004B3A35"/>
    <w:rsid w:val="004C0665"/>
    <w:rsid w:val="004C56C3"/>
    <w:rsid w:val="004D5FA2"/>
    <w:rsid w:val="004D7A8D"/>
    <w:rsid w:val="004E1260"/>
    <w:rsid w:val="004E4B12"/>
    <w:rsid w:val="004F18B5"/>
    <w:rsid w:val="004F299D"/>
    <w:rsid w:val="004F70F8"/>
    <w:rsid w:val="004F7CEE"/>
    <w:rsid w:val="005011C3"/>
    <w:rsid w:val="00502E10"/>
    <w:rsid w:val="00505B5B"/>
    <w:rsid w:val="005075E0"/>
    <w:rsid w:val="005079AD"/>
    <w:rsid w:val="00511035"/>
    <w:rsid w:val="00517FFD"/>
    <w:rsid w:val="00523CED"/>
    <w:rsid w:val="005318AA"/>
    <w:rsid w:val="00535FFA"/>
    <w:rsid w:val="005403BD"/>
    <w:rsid w:val="00547AF5"/>
    <w:rsid w:val="00550F82"/>
    <w:rsid w:val="00551F38"/>
    <w:rsid w:val="0055308E"/>
    <w:rsid w:val="0055441C"/>
    <w:rsid w:val="0056480B"/>
    <w:rsid w:val="0057165D"/>
    <w:rsid w:val="005738E1"/>
    <w:rsid w:val="00576DEC"/>
    <w:rsid w:val="005800D4"/>
    <w:rsid w:val="0058124E"/>
    <w:rsid w:val="005824EA"/>
    <w:rsid w:val="00591171"/>
    <w:rsid w:val="005917F9"/>
    <w:rsid w:val="0059309D"/>
    <w:rsid w:val="005A1B80"/>
    <w:rsid w:val="005B1874"/>
    <w:rsid w:val="005B634F"/>
    <w:rsid w:val="005C54F7"/>
    <w:rsid w:val="005D4406"/>
    <w:rsid w:val="005D6B18"/>
    <w:rsid w:val="005D79A0"/>
    <w:rsid w:val="005E326C"/>
    <w:rsid w:val="005F0E15"/>
    <w:rsid w:val="005F409C"/>
    <w:rsid w:val="00601E86"/>
    <w:rsid w:val="00602E45"/>
    <w:rsid w:val="00614407"/>
    <w:rsid w:val="006158F0"/>
    <w:rsid w:val="006245DE"/>
    <w:rsid w:val="0062538B"/>
    <w:rsid w:val="00634724"/>
    <w:rsid w:val="006348E0"/>
    <w:rsid w:val="00636ADD"/>
    <w:rsid w:val="00641F88"/>
    <w:rsid w:val="00642A06"/>
    <w:rsid w:val="00643039"/>
    <w:rsid w:val="00652285"/>
    <w:rsid w:val="00665C4F"/>
    <w:rsid w:val="006749D7"/>
    <w:rsid w:val="006C0C9E"/>
    <w:rsid w:val="006C2367"/>
    <w:rsid w:val="006C659A"/>
    <w:rsid w:val="006D7C8B"/>
    <w:rsid w:val="006D7F58"/>
    <w:rsid w:val="006E088E"/>
    <w:rsid w:val="006E33B5"/>
    <w:rsid w:val="006E4A45"/>
    <w:rsid w:val="006E6157"/>
    <w:rsid w:val="006F2B96"/>
    <w:rsid w:val="0070032F"/>
    <w:rsid w:val="007059DB"/>
    <w:rsid w:val="00705CC7"/>
    <w:rsid w:val="007119D2"/>
    <w:rsid w:val="00714A47"/>
    <w:rsid w:val="00717E39"/>
    <w:rsid w:val="00724482"/>
    <w:rsid w:val="00726B3F"/>
    <w:rsid w:val="00731D58"/>
    <w:rsid w:val="00734A74"/>
    <w:rsid w:val="00735A3A"/>
    <w:rsid w:val="00737ED1"/>
    <w:rsid w:val="007418F4"/>
    <w:rsid w:val="007441D1"/>
    <w:rsid w:val="0074662F"/>
    <w:rsid w:val="00752225"/>
    <w:rsid w:val="007553BD"/>
    <w:rsid w:val="00755F25"/>
    <w:rsid w:val="00756367"/>
    <w:rsid w:val="007576D4"/>
    <w:rsid w:val="00757E9D"/>
    <w:rsid w:val="007601FE"/>
    <w:rsid w:val="00764430"/>
    <w:rsid w:val="00766933"/>
    <w:rsid w:val="007742BC"/>
    <w:rsid w:val="00776BF4"/>
    <w:rsid w:val="00780647"/>
    <w:rsid w:val="00786256"/>
    <w:rsid w:val="00792E59"/>
    <w:rsid w:val="00797603"/>
    <w:rsid w:val="00797F01"/>
    <w:rsid w:val="007A3F03"/>
    <w:rsid w:val="007B412F"/>
    <w:rsid w:val="007C01C8"/>
    <w:rsid w:val="007C38B3"/>
    <w:rsid w:val="007D3CC5"/>
    <w:rsid w:val="007D5A29"/>
    <w:rsid w:val="007E06E4"/>
    <w:rsid w:val="007E0F7F"/>
    <w:rsid w:val="007E2588"/>
    <w:rsid w:val="007E41BF"/>
    <w:rsid w:val="007E5F60"/>
    <w:rsid w:val="007E760F"/>
    <w:rsid w:val="007F3595"/>
    <w:rsid w:val="007F461C"/>
    <w:rsid w:val="007F4C8B"/>
    <w:rsid w:val="007F5A7B"/>
    <w:rsid w:val="00810541"/>
    <w:rsid w:val="00810FC3"/>
    <w:rsid w:val="00813B00"/>
    <w:rsid w:val="00820629"/>
    <w:rsid w:val="008234AD"/>
    <w:rsid w:val="00824C70"/>
    <w:rsid w:val="008354E6"/>
    <w:rsid w:val="00841E69"/>
    <w:rsid w:val="008507CF"/>
    <w:rsid w:val="00851AA6"/>
    <w:rsid w:val="00853351"/>
    <w:rsid w:val="008717BE"/>
    <w:rsid w:val="00872BEE"/>
    <w:rsid w:val="00872EAA"/>
    <w:rsid w:val="00881629"/>
    <w:rsid w:val="00884614"/>
    <w:rsid w:val="00886867"/>
    <w:rsid w:val="0088727A"/>
    <w:rsid w:val="0088750F"/>
    <w:rsid w:val="0088764A"/>
    <w:rsid w:val="00891E8D"/>
    <w:rsid w:val="008A2726"/>
    <w:rsid w:val="008A3535"/>
    <w:rsid w:val="008A38D6"/>
    <w:rsid w:val="008A4DEF"/>
    <w:rsid w:val="008B35FD"/>
    <w:rsid w:val="008B4FAB"/>
    <w:rsid w:val="008C2F0E"/>
    <w:rsid w:val="008C62B6"/>
    <w:rsid w:val="008C671B"/>
    <w:rsid w:val="008D19DD"/>
    <w:rsid w:val="008D3A88"/>
    <w:rsid w:val="008D44B3"/>
    <w:rsid w:val="008E1132"/>
    <w:rsid w:val="008E1EEF"/>
    <w:rsid w:val="008F258F"/>
    <w:rsid w:val="00906562"/>
    <w:rsid w:val="00912D75"/>
    <w:rsid w:val="009162EA"/>
    <w:rsid w:val="00920CE2"/>
    <w:rsid w:val="0094307D"/>
    <w:rsid w:val="0094518D"/>
    <w:rsid w:val="0094620B"/>
    <w:rsid w:val="009475FB"/>
    <w:rsid w:val="0095058F"/>
    <w:rsid w:val="00954C3B"/>
    <w:rsid w:val="00963926"/>
    <w:rsid w:val="00963E1F"/>
    <w:rsid w:val="00966CAE"/>
    <w:rsid w:val="0099200E"/>
    <w:rsid w:val="00993F82"/>
    <w:rsid w:val="00995A47"/>
    <w:rsid w:val="009A38F5"/>
    <w:rsid w:val="009A6014"/>
    <w:rsid w:val="009B17BC"/>
    <w:rsid w:val="009B25A1"/>
    <w:rsid w:val="009B31E4"/>
    <w:rsid w:val="009B5CF0"/>
    <w:rsid w:val="009B6533"/>
    <w:rsid w:val="009B6FCA"/>
    <w:rsid w:val="009C36CE"/>
    <w:rsid w:val="009D40CA"/>
    <w:rsid w:val="009E5BB7"/>
    <w:rsid w:val="009E7AB5"/>
    <w:rsid w:val="009F16C5"/>
    <w:rsid w:val="009F18A3"/>
    <w:rsid w:val="009F2061"/>
    <w:rsid w:val="009F5309"/>
    <w:rsid w:val="009F5D96"/>
    <w:rsid w:val="00A10334"/>
    <w:rsid w:val="00A21BEC"/>
    <w:rsid w:val="00A26C2C"/>
    <w:rsid w:val="00A26EC7"/>
    <w:rsid w:val="00A359A8"/>
    <w:rsid w:val="00A36474"/>
    <w:rsid w:val="00A41749"/>
    <w:rsid w:val="00A41A4E"/>
    <w:rsid w:val="00A45DED"/>
    <w:rsid w:val="00A50CA1"/>
    <w:rsid w:val="00A522CC"/>
    <w:rsid w:val="00A52BAB"/>
    <w:rsid w:val="00A55A01"/>
    <w:rsid w:val="00A576B5"/>
    <w:rsid w:val="00A57C82"/>
    <w:rsid w:val="00A608C3"/>
    <w:rsid w:val="00A61A27"/>
    <w:rsid w:val="00A64326"/>
    <w:rsid w:val="00A673DE"/>
    <w:rsid w:val="00A706BA"/>
    <w:rsid w:val="00A805C8"/>
    <w:rsid w:val="00A85A68"/>
    <w:rsid w:val="00A91B79"/>
    <w:rsid w:val="00A965B7"/>
    <w:rsid w:val="00AA3737"/>
    <w:rsid w:val="00AA59AB"/>
    <w:rsid w:val="00AB67DA"/>
    <w:rsid w:val="00AC1BCC"/>
    <w:rsid w:val="00AC237D"/>
    <w:rsid w:val="00AC2A91"/>
    <w:rsid w:val="00AC674C"/>
    <w:rsid w:val="00AC6CC7"/>
    <w:rsid w:val="00AD477A"/>
    <w:rsid w:val="00AD7DCA"/>
    <w:rsid w:val="00AE0001"/>
    <w:rsid w:val="00AE3081"/>
    <w:rsid w:val="00AF0A6F"/>
    <w:rsid w:val="00AF56F2"/>
    <w:rsid w:val="00AF6725"/>
    <w:rsid w:val="00AF68DE"/>
    <w:rsid w:val="00AF6972"/>
    <w:rsid w:val="00B0180C"/>
    <w:rsid w:val="00B040E8"/>
    <w:rsid w:val="00B0418A"/>
    <w:rsid w:val="00B1111E"/>
    <w:rsid w:val="00B12AAB"/>
    <w:rsid w:val="00B20A41"/>
    <w:rsid w:val="00B27348"/>
    <w:rsid w:val="00B3134F"/>
    <w:rsid w:val="00B328AC"/>
    <w:rsid w:val="00B3376C"/>
    <w:rsid w:val="00B4535A"/>
    <w:rsid w:val="00B47965"/>
    <w:rsid w:val="00B53D9E"/>
    <w:rsid w:val="00B54801"/>
    <w:rsid w:val="00B65E1B"/>
    <w:rsid w:val="00B87CC6"/>
    <w:rsid w:val="00BA215B"/>
    <w:rsid w:val="00BA5109"/>
    <w:rsid w:val="00BA679B"/>
    <w:rsid w:val="00BA6DB0"/>
    <w:rsid w:val="00BB67F3"/>
    <w:rsid w:val="00BB6AFE"/>
    <w:rsid w:val="00BD36F4"/>
    <w:rsid w:val="00BD51FA"/>
    <w:rsid w:val="00BD5742"/>
    <w:rsid w:val="00BD577E"/>
    <w:rsid w:val="00BD7A86"/>
    <w:rsid w:val="00BE54A2"/>
    <w:rsid w:val="00BF184E"/>
    <w:rsid w:val="00BF2C3C"/>
    <w:rsid w:val="00BF3CC6"/>
    <w:rsid w:val="00BF58B6"/>
    <w:rsid w:val="00C11B3A"/>
    <w:rsid w:val="00C12851"/>
    <w:rsid w:val="00C15D03"/>
    <w:rsid w:val="00C16013"/>
    <w:rsid w:val="00C223D4"/>
    <w:rsid w:val="00C2498F"/>
    <w:rsid w:val="00C304F9"/>
    <w:rsid w:val="00C40429"/>
    <w:rsid w:val="00C43650"/>
    <w:rsid w:val="00C47B25"/>
    <w:rsid w:val="00C55A09"/>
    <w:rsid w:val="00C57BB8"/>
    <w:rsid w:val="00C678B4"/>
    <w:rsid w:val="00C77B40"/>
    <w:rsid w:val="00C8100A"/>
    <w:rsid w:val="00C92042"/>
    <w:rsid w:val="00CA012D"/>
    <w:rsid w:val="00CA55A2"/>
    <w:rsid w:val="00CB3557"/>
    <w:rsid w:val="00CB5C39"/>
    <w:rsid w:val="00CC0357"/>
    <w:rsid w:val="00CC5AF7"/>
    <w:rsid w:val="00CD48C4"/>
    <w:rsid w:val="00CD71DD"/>
    <w:rsid w:val="00CE4B15"/>
    <w:rsid w:val="00CE4EEB"/>
    <w:rsid w:val="00CF3F59"/>
    <w:rsid w:val="00CF4158"/>
    <w:rsid w:val="00CF72B9"/>
    <w:rsid w:val="00D00353"/>
    <w:rsid w:val="00D126C7"/>
    <w:rsid w:val="00D15EA4"/>
    <w:rsid w:val="00D2423B"/>
    <w:rsid w:val="00D25619"/>
    <w:rsid w:val="00D323AF"/>
    <w:rsid w:val="00D32D13"/>
    <w:rsid w:val="00D43260"/>
    <w:rsid w:val="00D45F6A"/>
    <w:rsid w:val="00D47049"/>
    <w:rsid w:val="00D50EDC"/>
    <w:rsid w:val="00D57260"/>
    <w:rsid w:val="00D5782A"/>
    <w:rsid w:val="00D80C09"/>
    <w:rsid w:val="00D91194"/>
    <w:rsid w:val="00D91C58"/>
    <w:rsid w:val="00D95EE8"/>
    <w:rsid w:val="00D96DF5"/>
    <w:rsid w:val="00DA02FD"/>
    <w:rsid w:val="00DA2A5D"/>
    <w:rsid w:val="00DA4B7B"/>
    <w:rsid w:val="00DA7D74"/>
    <w:rsid w:val="00DB27B7"/>
    <w:rsid w:val="00DB4A19"/>
    <w:rsid w:val="00DC338B"/>
    <w:rsid w:val="00DC5117"/>
    <w:rsid w:val="00DC6833"/>
    <w:rsid w:val="00DC7666"/>
    <w:rsid w:val="00DD4D5C"/>
    <w:rsid w:val="00DD7783"/>
    <w:rsid w:val="00DE08F2"/>
    <w:rsid w:val="00DE264F"/>
    <w:rsid w:val="00DF55CB"/>
    <w:rsid w:val="00E01693"/>
    <w:rsid w:val="00E01D77"/>
    <w:rsid w:val="00E04CF3"/>
    <w:rsid w:val="00E16895"/>
    <w:rsid w:val="00E16B0A"/>
    <w:rsid w:val="00E21C0E"/>
    <w:rsid w:val="00E22909"/>
    <w:rsid w:val="00E23192"/>
    <w:rsid w:val="00E272DD"/>
    <w:rsid w:val="00E27935"/>
    <w:rsid w:val="00E31661"/>
    <w:rsid w:val="00E33749"/>
    <w:rsid w:val="00E43127"/>
    <w:rsid w:val="00E47E35"/>
    <w:rsid w:val="00E5134F"/>
    <w:rsid w:val="00E57A97"/>
    <w:rsid w:val="00E7626F"/>
    <w:rsid w:val="00E763D8"/>
    <w:rsid w:val="00E86546"/>
    <w:rsid w:val="00E92B1B"/>
    <w:rsid w:val="00EA203B"/>
    <w:rsid w:val="00EA38FE"/>
    <w:rsid w:val="00EA4F69"/>
    <w:rsid w:val="00EB4AF2"/>
    <w:rsid w:val="00EB5999"/>
    <w:rsid w:val="00EB5BCF"/>
    <w:rsid w:val="00EB6C75"/>
    <w:rsid w:val="00EB7F60"/>
    <w:rsid w:val="00EC4AA1"/>
    <w:rsid w:val="00EC5E61"/>
    <w:rsid w:val="00EC6B73"/>
    <w:rsid w:val="00ED5218"/>
    <w:rsid w:val="00ED716F"/>
    <w:rsid w:val="00EE11A4"/>
    <w:rsid w:val="00EE7B9C"/>
    <w:rsid w:val="00EF15EA"/>
    <w:rsid w:val="00EF5C40"/>
    <w:rsid w:val="00EF6B60"/>
    <w:rsid w:val="00F00C75"/>
    <w:rsid w:val="00F00D5E"/>
    <w:rsid w:val="00F036B8"/>
    <w:rsid w:val="00F22B90"/>
    <w:rsid w:val="00F253CB"/>
    <w:rsid w:val="00F254E6"/>
    <w:rsid w:val="00F40607"/>
    <w:rsid w:val="00F45AC6"/>
    <w:rsid w:val="00F50F15"/>
    <w:rsid w:val="00F51CC4"/>
    <w:rsid w:val="00F56DE1"/>
    <w:rsid w:val="00F57554"/>
    <w:rsid w:val="00F57AD5"/>
    <w:rsid w:val="00F65323"/>
    <w:rsid w:val="00F663AC"/>
    <w:rsid w:val="00F76261"/>
    <w:rsid w:val="00F7694A"/>
    <w:rsid w:val="00F77BDB"/>
    <w:rsid w:val="00F81B74"/>
    <w:rsid w:val="00F86276"/>
    <w:rsid w:val="00F94B8A"/>
    <w:rsid w:val="00F97310"/>
    <w:rsid w:val="00FA06CC"/>
    <w:rsid w:val="00FA286E"/>
    <w:rsid w:val="00FB105B"/>
    <w:rsid w:val="00FB19FA"/>
    <w:rsid w:val="00FC76CC"/>
    <w:rsid w:val="00FD1CFF"/>
    <w:rsid w:val="00FD48FE"/>
    <w:rsid w:val="00FD55A2"/>
    <w:rsid w:val="00FD7E6C"/>
    <w:rsid w:val="00FE312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ecimalSymbol w:val=","/>
  <w:listSeparator w:val=";"/>
  <w14:docId w14:val="152DBA23"/>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qFormat="1"/>
    <w:lsdException w:name="Colorful Grid" w:semiHidden="0" w:uiPriority="73" w:unhideWhenUsed="0" w:qFormat="1"/>
    <w:lsdException w:name="Light Shading Accent 1" w:semiHidden="0" w:uiPriority="60" w:unhideWhenUsed="0" w:qFormat="1"/>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qFormat="1"/>
    <w:lsdException w:name="Medium List 2 Accent 6" w:semiHidden="0" w:uiPriority="66" w:unhideWhenUsed="0" w:qFormat="1"/>
    <w:lsdException w:name="Medium Grid 1 Accent 6" w:semiHidden="0" w:uiPriority="67" w:unhideWhenUsed="0" w:qFormat="1"/>
    <w:lsdException w:name="Medium Grid 2 Accent 6" w:semiHidden="0" w:uiPriority="68" w:unhideWhenUsed="0" w:qFormat="1"/>
    <w:lsdException w:name="Medium Grid 3 Accent 6" w:semiHidden="0" w:uiPriority="69" w:unhideWhenUsed="0" w:qFormat="1"/>
    <w:lsdException w:name="Dark List Accent 6" w:semiHidden="0" w:uiPriority="70" w:unhideWhenUsed="0"/>
    <w:lsdException w:name="Colorful Shading Accent 6" w:semiHidden="0" w:uiPriority="71"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sz w:val="24"/>
      <w:szCs w:val="24"/>
    </w:rPr>
  </w:style>
  <w:style w:type="paragraph" w:styleId="berschrift2">
    <w:name w:val="heading 2"/>
    <w:basedOn w:val="Standard"/>
    <w:next w:val="Standard"/>
    <w:link w:val="berschrift2Zchn"/>
    <w:unhideWhenUsed/>
    <w:qFormat/>
    <w:rsid w:val="00E763D8"/>
    <w:pPr>
      <w:keepNext/>
      <w:spacing w:line="288" w:lineRule="auto"/>
      <w:jc w:val="both"/>
      <w:outlineLvl w:val="1"/>
    </w:pPr>
    <w:rPr>
      <w:rFonts w:ascii="Arial" w:hAnsi="Arial" w:cs="Arial"/>
      <w:b/>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StandartNEU">
    <w:name w:val="Standart_NEU"/>
    <w:basedOn w:val="Standard"/>
    <w:rsid w:val="00A41749"/>
    <w:pPr>
      <w:spacing w:before="120" w:after="120" w:line="360" w:lineRule="auto"/>
    </w:pPr>
    <w:rPr>
      <w:rFonts w:ascii="Verdana" w:hAnsi="Verdana"/>
    </w:rPr>
  </w:style>
  <w:style w:type="paragraph" w:customStyle="1" w:styleId="SudienarbeitStandart">
    <w:name w:val="Sudienarbeit Standart"/>
    <w:basedOn w:val="Standard"/>
    <w:rsid w:val="00B27348"/>
    <w:pPr>
      <w:spacing w:before="360" w:after="360" w:line="312" w:lineRule="auto"/>
      <w:jc w:val="both"/>
    </w:pPr>
    <w:rPr>
      <w:rFonts w:ascii="Verdana" w:hAnsi="Verdana"/>
      <w:szCs w:val="20"/>
    </w:rPr>
  </w:style>
  <w:style w:type="paragraph" w:styleId="Kopfzeile">
    <w:name w:val="header"/>
    <w:basedOn w:val="Standard"/>
    <w:rsid w:val="002B219D"/>
    <w:pPr>
      <w:tabs>
        <w:tab w:val="center" w:pos="4536"/>
        <w:tab w:val="right" w:pos="9072"/>
      </w:tabs>
    </w:pPr>
  </w:style>
  <w:style w:type="paragraph" w:styleId="Fuzeile">
    <w:name w:val="footer"/>
    <w:basedOn w:val="Standard"/>
    <w:link w:val="FuzeileZchn"/>
    <w:rsid w:val="002B219D"/>
    <w:pPr>
      <w:tabs>
        <w:tab w:val="center" w:pos="4536"/>
        <w:tab w:val="right" w:pos="9072"/>
      </w:tabs>
    </w:pPr>
  </w:style>
  <w:style w:type="character" w:customStyle="1" w:styleId="FuzeileZchn">
    <w:name w:val="Fußzeile Zchn"/>
    <w:link w:val="Fuzeile"/>
    <w:rsid w:val="00BD36F4"/>
    <w:rPr>
      <w:sz w:val="24"/>
      <w:szCs w:val="24"/>
    </w:rPr>
  </w:style>
  <w:style w:type="paragraph" w:customStyle="1" w:styleId="MittleresRaster1-Akzent21">
    <w:name w:val="Mittleres Raster 1 - Akzent 21"/>
    <w:basedOn w:val="Standard"/>
    <w:uiPriority w:val="34"/>
    <w:qFormat/>
    <w:rsid w:val="009B6FCA"/>
    <w:pPr>
      <w:ind w:left="708"/>
    </w:pPr>
    <w:rPr>
      <w:rFonts w:ascii="Cambria" w:eastAsia="MS Mincho" w:hAnsi="Cambria"/>
    </w:rPr>
  </w:style>
  <w:style w:type="paragraph" w:styleId="Sprechblasentext">
    <w:name w:val="Balloon Text"/>
    <w:basedOn w:val="Standard"/>
    <w:link w:val="SprechblasentextZchn"/>
    <w:rsid w:val="00881629"/>
    <w:rPr>
      <w:rFonts w:ascii="Tahoma" w:hAnsi="Tahoma" w:cs="Tahoma"/>
      <w:sz w:val="16"/>
      <w:szCs w:val="16"/>
    </w:rPr>
  </w:style>
  <w:style w:type="character" w:customStyle="1" w:styleId="SprechblasentextZchn">
    <w:name w:val="Sprechblasentext Zchn"/>
    <w:link w:val="Sprechblasentext"/>
    <w:rsid w:val="00881629"/>
    <w:rPr>
      <w:rFonts w:ascii="Tahoma" w:hAnsi="Tahoma" w:cs="Tahoma"/>
      <w:sz w:val="16"/>
      <w:szCs w:val="16"/>
    </w:rPr>
  </w:style>
  <w:style w:type="paragraph" w:customStyle="1" w:styleId="Default">
    <w:name w:val="Default"/>
    <w:rsid w:val="00D15EA4"/>
    <w:pPr>
      <w:autoSpaceDE w:val="0"/>
      <w:autoSpaceDN w:val="0"/>
      <w:adjustRightInd w:val="0"/>
    </w:pPr>
    <w:rPr>
      <w:rFonts w:ascii="Corporate S" w:eastAsia="Calibri" w:hAnsi="Corporate S" w:cs="Corporate S"/>
      <w:color w:val="000000"/>
      <w:sz w:val="24"/>
      <w:szCs w:val="24"/>
      <w:lang w:eastAsia="en-US"/>
    </w:rPr>
  </w:style>
  <w:style w:type="paragraph" w:styleId="Textkrper">
    <w:name w:val="Body Text"/>
    <w:basedOn w:val="Standard"/>
    <w:link w:val="TextkrperZchn"/>
    <w:rsid w:val="00077BD7"/>
    <w:rPr>
      <w:b/>
      <w:bCs/>
      <w:sz w:val="32"/>
    </w:rPr>
  </w:style>
  <w:style w:type="character" w:customStyle="1" w:styleId="TextkrperZchn">
    <w:name w:val="Textkörper Zchn"/>
    <w:link w:val="Textkrper"/>
    <w:rsid w:val="00077BD7"/>
    <w:rPr>
      <w:b/>
      <w:bCs/>
      <w:sz w:val="32"/>
      <w:szCs w:val="24"/>
    </w:rPr>
  </w:style>
  <w:style w:type="character" w:styleId="Hyperlink">
    <w:name w:val="Hyperlink"/>
    <w:unhideWhenUsed/>
    <w:rsid w:val="00077BD7"/>
    <w:rPr>
      <w:color w:val="0000FF"/>
      <w:u w:val="single"/>
    </w:rPr>
  </w:style>
  <w:style w:type="paragraph" w:styleId="NurText">
    <w:name w:val="Plain Text"/>
    <w:basedOn w:val="Standard"/>
    <w:link w:val="NurTextZchn"/>
    <w:unhideWhenUsed/>
    <w:rsid w:val="00077BD7"/>
    <w:rPr>
      <w:rFonts w:ascii="Courier New" w:hAnsi="Courier New" w:cs="Courier New"/>
      <w:sz w:val="20"/>
      <w:szCs w:val="20"/>
    </w:rPr>
  </w:style>
  <w:style w:type="character" w:customStyle="1" w:styleId="NurTextZchn">
    <w:name w:val="Nur Text Zchn"/>
    <w:link w:val="NurText"/>
    <w:rsid w:val="00077BD7"/>
    <w:rPr>
      <w:rFonts w:ascii="Courier New" w:hAnsi="Courier New" w:cs="Courier New"/>
    </w:rPr>
  </w:style>
  <w:style w:type="character" w:styleId="Kommentarzeichen">
    <w:name w:val="annotation reference"/>
    <w:rsid w:val="00D95EE8"/>
    <w:rPr>
      <w:sz w:val="16"/>
      <w:szCs w:val="16"/>
    </w:rPr>
  </w:style>
  <w:style w:type="paragraph" w:styleId="Kommentartext">
    <w:name w:val="annotation text"/>
    <w:basedOn w:val="Standard"/>
    <w:link w:val="KommentartextZchn"/>
    <w:rsid w:val="00D95EE8"/>
    <w:rPr>
      <w:sz w:val="20"/>
      <w:szCs w:val="20"/>
    </w:rPr>
  </w:style>
  <w:style w:type="character" w:customStyle="1" w:styleId="KommentartextZchn">
    <w:name w:val="Kommentartext Zchn"/>
    <w:basedOn w:val="Absatz-Standardschriftart"/>
    <w:link w:val="Kommentartext"/>
    <w:rsid w:val="00D95EE8"/>
  </w:style>
  <w:style w:type="paragraph" w:styleId="Kommentarthema">
    <w:name w:val="annotation subject"/>
    <w:basedOn w:val="Kommentartext"/>
    <w:next w:val="Kommentartext"/>
    <w:link w:val="KommentarthemaZchn"/>
    <w:rsid w:val="00D95EE8"/>
    <w:rPr>
      <w:b/>
      <w:bCs/>
    </w:rPr>
  </w:style>
  <w:style w:type="character" w:customStyle="1" w:styleId="KommentarthemaZchn">
    <w:name w:val="Kommentarthema Zchn"/>
    <w:link w:val="Kommentarthema"/>
    <w:rsid w:val="00D95EE8"/>
    <w:rPr>
      <w:b/>
      <w:bCs/>
    </w:rPr>
  </w:style>
  <w:style w:type="character" w:customStyle="1" w:styleId="apple-converted-space">
    <w:name w:val="apple-converted-space"/>
    <w:rsid w:val="003F740D"/>
  </w:style>
  <w:style w:type="character" w:customStyle="1" w:styleId="berschrift2Zchn">
    <w:name w:val="Überschrift 2 Zchn"/>
    <w:basedOn w:val="Absatz-Standardschriftart"/>
    <w:link w:val="berschrift2"/>
    <w:rsid w:val="00E763D8"/>
    <w:rPr>
      <w:rFonts w:ascii="Arial" w:hAnsi="Arial" w:cs="Arial"/>
      <w:b/>
      <w:sz w:val="32"/>
      <w:szCs w:val="32"/>
    </w:rPr>
  </w:style>
  <w:style w:type="paragraph" w:styleId="Listenabsatz">
    <w:name w:val="List Paragraph"/>
    <w:basedOn w:val="Standard"/>
    <w:qFormat/>
    <w:rsid w:val="00E763D8"/>
    <w:pPr>
      <w:ind w:left="708"/>
    </w:pPr>
  </w:style>
  <w:style w:type="paragraph" w:customStyle="1" w:styleId="Zwischenberschrift">
    <w:name w:val="Zwischenüberschrift"/>
    <w:basedOn w:val="berschrift2"/>
    <w:rsid w:val="00E763D8"/>
    <w:pPr>
      <w:spacing w:line="360" w:lineRule="exact"/>
      <w:jc w:val="left"/>
    </w:pPr>
    <w:rPr>
      <w:rFonts w:ascii="Univers 57 Condensed" w:hAnsi="Univers 57 Condensed" w:cs="Times New Roman"/>
      <w:b w:val="0"/>
      <w:sz w:val="24"/>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qFormat="1"/>
    <w:lsdException w:name="Colorful Grid" w:semiHidden="0" w:uiPriority="73" w:unhideWhenUsed="0" w:qFormat="1"/>
    <w:lsdException w:name="Light Shading Accent 1" w:semiHidden="0" w:uiPriority="60" w:unhideWhenUsed="0" w:qFormat="1"/>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qFormat="1"/>
    <w:lsdException w:name="Medium List 2 Accent 6" w:semiHidden="0" w:uiPriority="66" w:unhideWhenUsed="0" w:qFormat="1"/>
    <w:lsdException w:name="Medium Grid 1 Accent 6" w:semiHidden="0" w:uiPriority="67" w:unhideWhenUsed="0" w:qFormat="1"/>
    <w:lsdException w:name="Medium Grid 2 Accent 6" w:semiHidden="0" w:uiPriority="68" w:unhideWhenUsed="0" w:qFormat="1"/>
    <w:lsdException w:name="Medium Grid 3 Accent 6" w:semiHidden="0" w:uiPriority="69" w:unhideWhenUsed="0" w:qFormat="1"/>
    <w:lsdException w:name="Dark List Accent 6" w:semiHidden="0" w:uiPriority="70" w:unhideWhenUsed="0"/>
    <w:lsdException w:name="Colorful Shading Accent 6" w:semiHidden="0" w:uiPriority="71"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sz w:val="24"/>
      <w:szCs w:val="24"/>
    </w:rPr>
  </w:style>
  <w:style w:type="paragraph" w:styleId="berschrift2">
    <w:name w:val="heading 2"/>
    <w:basedOn w:val="Standard"/>
    <w:next w:val="Standard"/>
    <w:link w:val="berschrift2Zchn"/>
    <w:unhideWhenUsed/>
    <w:qFormat/>
    <w:rsid w:val="00E763D8"/>
    <w:pPr>
      <w:keepNext/>
      <w:spacing w:line="288" w:lineRule="auto"/>
      <w:jc w:val="both"/>
      <w:outlineLvl w:val="1"/>
    </w:pPr>
    <w:rPr>
      <w:rFonts w:ascii="Arial" w:hAnsi="Arial" w:cs="Arial"/>
      <w:b/>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StandartNEU">
    <w:name w:val="Standart_NEU"/>
    <w:basedOn w:val="Standard"/>
    <w:rsid w:val="00A41749"/>
    <w:pPr>
      <w:spacing w:before="120" w:after="120" w:line="360" w:lineRule="auto"/>
    </w:pPr>
    <w:rPr>
      <w:rFonts w:ascii="Verdana" w:hAnsi="Verdana"/>
    </w:rPr>
  </w:style>
  <w:style w:type="paragraph" w:customStyle="1" w:styleId="SudienarbeitStandart">
    <w:name w:val="Sudienarbeit Standart"/>
    <w:basedOn w:val="Standard"/>
    <w:rsid w:val="00B27348"/>
    <w:pPr>
      <w:spacing w:before="360" w:after="360" w:line="312" w:lineRule="auto"/>
      <w:jc w:val="both"/>
    </w:pPr>
    <w:rPr>
      <w:rFonts w:ascii="Verdana" w:hAnsi="Verdana"/>
      <w:szCs w:val="20"/>
    </w:rPr>
  </w:style>
  <w:style w:type="paragraph" w:styleId="Kopfzeile">
    <w:name w:val="header"/>
    <w:basedOn w:val="Standard"/>
    <w:rsid w:val="002B219D"/>
    <w:pPr>
      <w:tabs>
        <w:tab w:val="center" w:pos="4536"/>
        <w:tab w:val="right" w:pos="9072"/>
      </w:tabs>
    </w:pPr>
  </w:style>
  <w:style w:type="paragraph" w:styleId="Fuzeile">
    <w:name w:val="footer"/>
    <w:basedOn w:val="Standard"/>
    <w:link w:val="FuzeileZchn"/>
    <w:rsid w:val="002B219D"/>
    <w:pPr>
      <w:tabs>
        <w:tab w:val="center" w:pos="4536"/>
        <w:tab w:val="right" w:pos="9072"/>
      </w:tabs>
    </w:pPr>
  </w:style>
  <w:style w:type="character" w:customStyle="1" w:styleId="FuzeileZchn">
    <w:name w:val="Fußzeile Zchn"/>
    <w:link w:val="Fuzeile"/>
    <w:rsid w:val="00BD36F4"/>
    <w:rPr>
      <w:sz w:val="24"/>
      <w:szCs w:val="24"/>
    </w:rPr>
  </w:style>
  <w:style w:type="paragraph" w:customStyle="1" w:styleId="MittleresRaster1-Akzent21">
    <w:name w:val="Mittleres Raster 1 - Akzent 21"/>
    <w:basedOn w:val="Standard"/>
    <w:uiPriority w:val="34"/>
    <w:qFormat/>
    <w:rsid w:val="009B6FCA"/>
    <w:pPr>
      <w:ind w:left="708"/>
    </w:pPr>
    <w:rPr>
      <w:rFonts w:ascii="Cambria" w:eastAsia="MS Mincho" w:hAnsi="Cambria"/>
    </w:rPr>
  </w:style>
  <w:style w:type="paragraph" w:styleId="Sprechblasentext">
    <w:name w:val="Balloon Text"/>
    <w:basedOn w:val="Standard"/>
    <w:link w:val="SprechblasentextZchn"/>
    <w:rsid w:val="00881629"/>
    <w:rPr>
      <w:rFonts w:ascii="Tahoma" w:hAnsi="Tahoma" w:cs="Tahoma"/>
      <w:sz w:val="16"/>
      <w:szCs w:val="16"/>
    </w:rPr>
  </w:style>
  <w:style w:type="character" w:customStyle="1" w:styleId="SprechblasentextZchn">
    <w:name w:val="Sprechblasentext Zchn"/>
    <w:link w:val="Sprechblasentext"/>
    <w:rsid w:val="00881629"/>
    <w:rPr>
      <w:rFonts w:ascii="Tahoma" w:hAnsi="Tahoma" w:cs="Tahoma"/>
      <w:sz w:val="16"/>
      <w:szCs w:val="16"/>
    </w:rPr>
  </w:style>
  <w:style w:type="paragraph" w:customStyle="1" w:styleId="Default">
    <w:name w:val="Default"/>
    <w:rsid w:val="00D15EA4"/>
    <w:pPr>
      <w:autoSpaceDE w:val="0"/>
      <w:autoSpaceDN w:val="0"/>
      <w:adjustRightInd w:val="0"/>
    </w:pPr>
    <w:rPr>
      <w:rFonts w:ascii="Corporate S" w:eastAsia="Calibri" w:hAnsi="Corporate S" w:cs="Corporate S"/>
      <w:color w:val="000000"/>
      <w:sz w:val="24"/>
      <w:szCs w:val="24"/>
      <w:lang w:eastAsia="en-US"/>
    </w:rPr>
  </w:style>
  <w:style w:type="paragraph" w:styleId="Textkrper">
    <w:name w:val="Body Text"/>
    <w:basedOn w:val="Standard"/>
    <w:link w:val="TextkrperZchn"/>
    <w:rsid w:val="00077BD7"/>
    <w:rPr>
      <w:b/>
      <w:bCs/>
      <w:sz w:val="32"/>
    </w:rPr>
  </w:style>
  <w:style w:type="character" w:customStyle="1" w:styleId="TextkrperZchn">
    <w:name w:val="Textkörper Zchn"/>
    <w:link w:val="Textkrper"/>
    <w:rsid w:val="00077BD7"/>
    <w:rPr>
      <w:b/>
      <w:bCs/>
      <w:sz w:val="32"/>
      <w:szCs w:val="24"/>
    </w:rPr>
  </w:style>
  <w:style w:type="character" w:styleId="Hyperlink">
    <w:name w:val="Hyperlink"/>
    <w:unhideWhenUsed/>
    <w:rsid w:val="00077BD7"/>
    <w:rPr>
      <w:color w:val="0000FF"/>
      <w:u w:val="single"/>
    </w:rPr>
  </w:style>
  <w:style w:type="paragraph" w:styleId="NurText">
    <w:name w:val="Plain Text"/>
    <w:basedOn w:val="Standard"/>
    <w:link w:val="NurTextZchn"/>
    <w:unhideWhenUsed/>
    <w:rsid w:val="00077BD7"/>
    <w:rPr>
      <w:rFonts w:ascii="Courier New" w:hAnsi="Courier New" w:cs="Courier New"/>
      <w:sz w:val="20"/>
      <w:szCs w:val="20"/>
    </w:rPr>
  </w:style>
  <w:style w:type="character" w:customStyle="1" w:styleId="NurTextZchn">
    <w:name w:val="Nur Text Zchn"/>
    <w:link w:val="NurText"/>
    <w:rsid w:val="00077BD7"/>
    <w:rPr>
      <w:rFonts w:ascii="Courier New" w:hAnsi="Courier New" w:cs="Courier New"/>
    </w:rPr>
  </w:style>
  <w:style w:type="character" w:styleId="Kommentarzeichen">
    <w:name w:val="annotation reference"/>
    <w:rsid w:val="00D95EE8"/>
    <w:rPr>
      <w:sz w:val="16"/>
      <w:szCs w:val="16"/>
    </w:rPr>
  </w:style>
  <w:style w:type="paragraph" w:styleId="Kommentartext">
    <w:name w:val="annotation text"/>
    <w:basedOn w:val="Standard"/>
    <w:link w:val="KommentartextZchn"/>
    <w:rsid w:val="00D95EE8"/>
    <w:rPr>
      <w:sz w:val="20"/>
      <w:szCs w:val="20"/>
    </w:rPr>
  </w:style>
  <w:style w:type="character" w:customStyle="1" w:styleId="KommentartextZchn">
    <w:name w:val="Kommentartext Zchn"/>
    <w:basedOn w:val="Absatz-Standardschriftart"/>
    <w:link w:val="Kommentartext"/>
    <w:rsid w:val="00D95EE8"/>
  </w:style>
  <w:style w:type="paragraph" w:styleId="Kommentarthema">
    <w:name w:val="annotation subject"/>
    <w:basedOn w:val="Kommentartext"/>
    <w:next w:val="Kommentartext"/>
    <w:link w:val="KommentarthemaZchn"/>
    <w:rsid w:val="00D95EE8"/>
    <w:rPr>
      <w:b/>
      <w:bCs/>
    </w:rPr>
  </w:style>
  <w:style w:type="character" w:customStyle="1" w:styleId="KommentarthemaZchn">
    <w:name w:val="Kommentarthema Zchn"/>
    <w:link w:val="Kommentarthema"/>
    <w:rsid w:val="00D95EE8"/>
    <w:rPr>
      <w:b/>
      <w:bCs/>
    </w:rPr>
  </w:style>
  <w:style w:type="character" w:customStyle="1" w:styleId="apple-converted-space">
    <w:name w:val="apple-converted-space"/>
    <w:rsid w:val="003F740D"/>
  </w:style>
  <w:style w:type="character" w:customStyle="1" w:styleId="berschrift2Zchn">
    <w:name w:val="Überschrift 2 Zchn"/>
    <w:basedOn w:val="Absatz-Standardschriftart"/>
    <w:link w:val="berschrift2"/>
    <w:rsid w:val="00E763D8"/>
    <w:rPr>
      <w:rFonts w:ascii="Arial" w:hAnsi="Arial" w:cs="Arial"/>
      <w:b/>
      <w:sz w:val="32"/>
      <w:szCs w:val="32"/>
    </w:rPr>
  </w:style>
  <w:style w:type="paragraph" w:styleId="Listenabsatz">
    <w:name w:val="List Paragraph"/>
    <w:basedOn w:val="Standard"/>
    <w:qFormat/>
    <w:rsid w:val="00E763D8"/>
    <w:pPr>
      <w:ind w:left="708"/>
    </w:pPr>
  </w:style>
  <w:style w:type="paragraph" w:customStyle="1" w:styleId="Zwischenberschrift">
    <w:name w:val="Zwischenüberschrift"/>
    <w:basedOn w:val="berschrift2"/>
    <w:rsid w:val="00E763D8"/>
    <w:pPr>
      <w:spacing w:line="360" w:lineRule="exact"/>
      <w:jc w:val="left"/>
    </w:pPr>
    <w:rPr>
      <w:rFonts w:ascii="Univers 57 Condensed" w:hAnsi="Univers 57 Condensed" w:cs="Times New Roman"/>
      <w:b w:val="0"/>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2541412">
      <w:bodyDiv w:val="1"/>
      <w:marLeft w:val="0"/>
      <w:marRight w:val="0"/>
      <w:marTop w:val="0"/>
      <w:marBottom w:val="0"/>
      <w:divBdr>
        <w:top w:val="none" w:sz="0" w:space="0" w:color="auto"/>
        <w:left w:val="none" w:sz="0" w:space="0" w:color="auto"/>
        <w:bottom w:val="none" w:sz="0" w:space="0" w:color="auto"/>
        <w:right w:val="none" w:sz="0" w:space="0" w:color="auto"/>
      </w:divBdr>
    </w:div>
    <w:div w:id="998386895">
      <w:bodyDiv w:val="1"/>
      <w:marLeft w:val="0"/>
      <w:marRight w:val="0"/>
      <w:marTop w:val="0"/>
      <w:marBottom w:val="0"/>
      <w:divBdr>
        <w:top w:val="none" w:sz="0" w:space="0" w:color="auto"/>
        <w:left w:val="none" w:sz="0" w:space="0" w:color="auto"/>
        <w:bottom w:val="none" w:sz="0" w:space="0" w:color="auto"/>
        <w:right w:val="none" w:sz="0" w:space="0" w:color="auto"/>
      </w:divBdr>
    </w:div>
    <w:div w:id="1382247655">
      <w:bodyDiv w:val="1"/>
      <w:marLeft w:val="0"/>
      <w:marRight w:val="0"/>
      <w:marTop w:val="0"/>
      <w:marBottom w:val="0"/>
      <w:divBdr>
        <w:top w:val="none" w:sz="0" w:space="0" w:color="auto"/>
        <w:left w:val="none" w:sz="0" w:space="0" w:color="auto"/>
        <w:bottom w:val="none" w:sz="0" w:space="0" w:color="auto"/>
        <w:right w:val="none" w:sz="0" w:space="0" w:color="auto"/>
      </w:divBdr>
    </w:div>
    <w:div w:id="1647666515">
      <w:bodyDiv w:val="1"/>
      <w:marLeft w:val="0"/>
      <w:marRight w:val="0"/>
      <w:marTop w:val="0"/>
      <w:marBottom w:val="0"/>
      <w:divBdr>
        <w:top w:val="none" w:sz="0" w:space="0" w:color="auto"/>
        <w:left w:val="none" w:sz="0" w:space="0" w:color="auto"/>
        <w:bottom w:val="none" w:sz="0" w:space="0" w:color="auto"/>
        <w:right w:val="none" w:sz="0" w:space="0" w:color="auto"/>
      </w:divBdr>
    </w:div>
    <w:div w:id="1826509366">
      <w:bodyDiv w:val="1"/>
      <w:marLeft w:val="0"/>
      <w:marRight w:val="0"/>
      <w:marTop w:val="0"/>
      <w:marBottom w:val="0"/>
      <w:divBdr>
        <w:top w:val="none" w:sz="0" w:space="0" w:color="auto"/>
        <w:left w:val="none" w:sz="0" w:space="0" w:color="auto"/>
        <w:bottom w:val="none" w:sz="0" w:space="0" w:color="auto"/>
        <w:right w:val="none" w:sz="0" w:space="0" w:color="auto"/>
      </w:divBdr>
    </w:div>
    <w:div w:id="1975139177">
      <w:bodyDiv w:val="1"/>
      <w:marLeft w:val="0"/>
      <w:marRight w:val="0"/>
      <w:marTop w:val="0"/>
      <w:marBottom w:val="0"/>
      <w:divBdr>
        <w:top w:val="none" w:sz="0" w:space="0" w:color="auto"/>
        <w:left w:val="none" w:sz="0" w:space="0" w:color="auto"/>
        <w:bottom w:val="none" w:sz="0" w:space="0" w:color="auto"/>
        <w:right w:val="none" w:sz="0" w:space="0" w:color="auto"/>
      </w:divBdr>
    </w:div>
    <w:div w:id="208190189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www.ep-talent-academy.de"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889ADB-C46D-430E-A8AB-55DA49CB31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670</Words>
  <Characters>4222</Characters>
  <Application>Microsoft Office Word</Application>
  <DocSecurity>0</DocSecurity>
  <Lines>35</Lines>
  <Paragraphs>9</Paragraphs>
  <ScaleCrop>false</ScaleCrop>
  <HeadingPairs>
    <vt:vector size="2" baseType="variant">
      <vt:variant>
        <vt:lpstr>Titel</vt:lpstr>
      </vt:variant>
      <vt:variant>
        <vt:i4>1</vt:i4>
      </vt:variant>
    </vt:vector>
  </HeadingPairs>
  <TitlesOfParts>
    <vt:vector size="1" baseType="lpstr">
      <vt:lpstr/>
    </vt:vector>
  </TitlesOfParts>
  <Company>Europapark Rust</Company>
  <LinksUpToDate>false</LinksUpToDate>
  <CharactersWithSpaces>4883</CharactersWithSpaces>
  <SharedDoc>false</SharedDoc>
  <HLinks>
    <vt:vector size="6" baseType="variant">
      <vt:variant>
        <vt:i4>327749</vt:i4>
      </vt:variant>
      <vt:variant>
        <vt:i4>0</vt:i4>
      </vt:variant>
      <vt:variant>
        <vt:i4>0</vt:i4>
      </vt:variant>
      <vt:variant>
        <vt:i4>5</vt:i4>
      </vt:variant>
      <vt:variant>
        <vt:lpwstr>http://www.europapark.de/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Metzger</dc:creator>
  <cp:lastModifiedBy>Drescher, Franziska</cp:lastModifiedBy>
  <cp:revision>2</cp:revision>
  <cp:lastPrinted>2018-08-03T09:57:00Z</cp:lastPrinted>
  <dcterms:created xsi:type="dcterms:W3CDTF">2018-08-06T06:52:00Z</dcterms:created>
  <dcterms:modified xsi:type="dcterms:W3CDTF">2018-08-06T06:52:00Z</dcterms:modified>
</cp:coreProperties>
</file>