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32542" w14:textId="50989BEC" w:rsidR="00A14A10" w:rsidRPr="00771276" w:rsidRDefault="00A14A10" w:rsidP="00A14A10">
      <w:pPr>
        <w:spacing w:line="288" w:lineRule="auto"/>
        <w:ind w:right="277"/>
        <w:outlineLvl w:val="0"/>
        <w:rPr>
          <w:rFonts w:ascii="Arial" w:hAnsi="Arial" w:cs="Arial"/>
          <w:b/>
          <w:lang w:val="fr-FR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lang w:val="fr-FR"/>
        </w:rPr>
        <w:t>Vol</w:t>
      </w:r>
      <w:r w:rsidR="00734836">
        <w:rPr>
          <w:rFonts w:ascii="Arial" w:hAnsi="Arial" w:cs="Arial"/>
          <w:b/>
          <w:color w:val="000000" w:themeColor="text1"/>
          <w:lang w:val="fr-FR"/>
        </w:rPr>
        <w:t>s</w:t>
      </w:r>
      <w:r>
        <w:rPr>
          <w:rFonts w:ascii="Arial" w:hAnsi="Arial" w:cs="Arial"/>
          <w:b/>
          <w:color w:val="000000" w:themeColor="text1"/>
          <w:lang w:val="fr-FR"/>
        </w:rPr>
        <w:t xml:space="preserve"> nocturne</w:t>
      </w:r>
      <w:r w:rsidR="00734836">
        <w:rPr>
          <w:rFonts w:ascii="Arial" w:hAnsi="Arial" w:cs="Arial"/>
          <w:b/>
          <w:color w:val="000000" w:themeColor="text1"/>
          <w:lang w:val="fr-FR"/>
        </w:rPr>
        <w:t>s</w:t>
      </w:r>
      <w:r>
        <w:rPr>
          <w:rFonts w:ascii="Arial" w:hAnsi="Arial" w:cs="Arial"/>
          <w:b/>
          <w:color w:val="000000" w:themeColor="text1"/>
          <w:lang w:val="fr-FR"/>
        </w:rPr>
        <w:t xml:space="preserve"> au-dessus de</w:t>
      </w:r>
      <w:r w:rsidR="00734836">
        <w:rPr>
          <w:rFonts w:ascii="Arial" w:hAnsi="Arial" w:cs="Arial"/>
          <w:b/>
          <w:color w:val="000000" w:themeColor="text1"/>
          <w:lang w:val="fr-FR"/>
        </w:rPr>
        <w:t xml:space="preserve"> notre</w:t>
      </w:r>
      <w:r>
        <w:rPr>
          <w:rFonts w:ascii="Arial" w:hAnsi="Arial" w:cs="Arial"/>
          <w:b/>
          <w:color w:val="000000" w:themeColor="text1"/>
          <w:lang w:val="fr-FR"/>
        </w:rPr>
        <w:t xml:space="preserve"> continent</w:t>
      </w:r>
    </w:p>
    <w:p w14:paraId="45D90B99" w14:textId="77777777" w:rsidR="00A14A10" w:rsidRPr="00771276" w:rsidRDefault="00A14A10" w:rsidP="00A14A10">
      <w:pPr>
        <w:spacing w:line="288" w:lineRule="auto"/>
        <w:ind w:right="277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« </w:t>
      </w:r>
      <w:proofErr w:type="spellStart"/>
      <w:r>
        <w:rPr>
          <w:rFonts w:ascii="Arial" w:hAnsi="Arial" w:cs="Arial"/>
          <w:b/>
          <w:color w:val="0070C0"/>
          <w:sz w:val="28"/>
          <w:szCs w:val="28"/>
          <w:lang w:val="fr-FR"/>
        </w:rPr>
        <w:t>Voletarium</w:t>
      </w:r>
      <w:proofErr w:type="spellEnd"/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Night » à Europa-Park</w:t>
      </w:r>
    </w:p>
    <w:p w14:paraId="329ED662" w14:textId="77777777" w:rsidR="00A14A10" w:rsidRPr="00771276" w:rsidRDefault="00A14A10" w:rsidP="00A14A10">
      <w:pPr>
        <w:spacing w:line="288" w:lineRule="auto"/>
        <w:ind w:right="277"/>
        <w:rPr>
          <w:rFonts w:ascii="Arial" w:hAnsi="Arial" w:cs="Arial"/>
          <w:lang w:val="fr-FR"/>
        </w:rPr>
      </w:pPr>
    </w:p>
    <w:p w14:paraId="1293335D" w14:textId="1C5B137D" w:rsidR="00A14A10" w:rsidRPr="001633B6" w:rsidRDefault="00A14A10" w:rsidP="00A14A10">
      <w:pPr>
        <w:spacing w:line="288" w:lineRule="auto"/>
        <w:ind w:right="-289"/>
        <w:jc w:val="both"/>
        <w:rPr>
          <w:rFonts w:ascii="Arial" w:hAnsi="Arial" w:cs="Arial"/>
          <w:b/>
          <w:i/>
          <w:lang w:val="fr-FR"/>
        </w:rPr>
      </w:pPr>
      <w:r w:rsidRPr="001633B6">
        <w:rPr>
          <w:rFonts w:ascii="Arial" w:hAnsi="Arial" w:cs="Arial"/>
          <w:b/>
          <w:i/>
          <w:lang w:val="fr-FR"/>
        </w:rPr>
        <w:t>Le 4 mai, Europa-Park propose à ses visiteurs un vol nocturne au-dessus de l’Europe grâce à l’attraction « </w:t>
      </w:r>
      <w:proofErr w:type="spellStart"/>
      <w:r w:rsidRPr="001633B6">
        <w:rPr>
          <w:rFonts w:ascii="Arial" w:hAnsi="Arial" w:cs="Arial"/>
          <w:b/>
          <w:i/>
          <w:lang w:val="fr-FR"/>
        </w:rPr>
        <w:t>Voletarium</w:t>
      </w:r>
      <w:proofErr w:type="spellEnd"/>
      <w:r w:rsidRPr="001633B6">
        <w:rPr>
          <w:rFonts w:ascii="Arial" w:hAnsi="Arial" w:cs="Arial"/>
          <w:b/>
          <w:i/>
          <w:lang w:val="fr-FR"/>
        </w:rPr>
        <w:t xml:space="preserve"> » qui restera ouverte jusqu’à 22h. </w:t>
      </w:r>
      <w:r w:rsidR="00734836">
        <w:rPr>
          <w:rFonts w:ascii="Arial" w:hAnsi="Arial" w:cs="Arial"/>
          <w:b/>
          <w:i/>
          <w:lang w:val="fr-FR"/>
        </w:rPr>
        <w:t>Ce soir-</w:t>
      </w:r>
      <w:r w:rsidRPr="001633B6">
        <w:rPr>
          <w:rFonts w:ascii="Arial" w:hAnsi="Arial" w:cs="Arial"/>
          <w:b/>
          <w:i/>
          <w:lang w:val="fr-FR"/>
        </w:rPr>
        <w:t xml:space="preserve">là, les visiteurs pourront </w:t>
      </w:r>
      <w:r w:rsidR="00734836">
        <w:rPr>
          <w:rFonts w:ascii="Arial" w:hAnsi="Arial" w:cs="Arial"/>
          <w:b/>
          <w:i/>
          <w:lang w:val="fr-FR"/>
        </w:rPr>
        <w:t>ainsi</w:t>
      </w:r>
      <w:r w:rsidRPr="001633B6">
        <w:rPr>
          <w:rFonts w:ascii="Arial" w:hAnsi="Arial" w:cs="Arial"/>
          <w:b/>
          <w:i/>
          <w:lang w:val="fr-FR"/>
        </w:rPr>
        <w:t xml:space="preserve"> profiter plus longtemps de l’ambiance magique de l’Allée </w:t>
      </w:r>
      <w:r w:rsidR="00A57A85">
        <w:rPr>
          <w:rFonts w:ascii="Arial" w:hAnsi="Arial" w:cs="Arial"/>
          <w:b/>
          <w:i/>
          <w:lang w:val="fr-FR"/>
        </w:rPr>
        <w:t>A</w:t>
      </w:r>
      <w:r w:rsidRPr="001633B6">
        <w:rPr>
          <w:rFonts w:ascii="Arial" w:hAnsi="Arial" w:cs="Arial"/>
          <w:b/>
          <w:i/>
          <w:lang w:val="fr-FR"/>
        </w:rPr>
        <w:t xml:space="preserve">llemande. De la musique live, de délicieux snacks et des boissons rafraîchissantes promettent de finir la journée en beauté. </w:t>
      </w:r>
    </w:p>
    <w:p w14:paraId="34262E62" w14:textId="77777777" w:rsidR="00A14A10" w:rsidRDefault="00A14A10" w:rsidP="00A14A10">
      <w:pPr>
        <w:spacing w:line="288" w:lineRule="auto"/>
        <w:ind w:right="-289"/>
        <w:jc w:val="both"/>
        <w:rPr>
          <w:rFonts w:ascii="Arial" w:hAnsi="Arial" w:cs="Arial"/>
          <w:lang w:val="fr-FR"/>
        </w:rPr>
      </w:pPr>
    </w:p>
    <w:p w14:paraId="37CE36E6" w14:textId="10FFB155" w:rsidR="0061251B" w:rsidRDefault="00A14A10" w:rsidP="00A14A10">
      <w:pPr>
        <w:spacing w:line="288" w:lineRule="auto"/>
        <w:ind w:right="-289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« </w:t>
      </w:r>
      <w:proofErr w:type="spellStart"/>
      <w:r>
        <w:rPr>
          <w:rFonts w:ascii="Arial" w:hAnsi="Arial" w:cs="Arial"/>
          <w:lang w:val="fr-FR"/>
        </w:rPr>
        <w:t>Voletarium</w:t>
      </w:r>
      <w:proofErr w:type="spellEnd"/>
      <w:r>
        <w:rPr>
          <w:rFonts w:ascii="Arial" w:hAnsi="Arial" w:cs="Arial"/>
          <w:lang w:val="fr-FR"/>
        </w:rPr>
        <w:t> » ouvr</w:t>
      </w:r>
      <w:r w:rsidR="0061251B">
        <w:rPr>
          <w:rFonts w:ascii="Arial" w:hAnsi="Arial" w:cs="Arial"/>
          <w:lang w:val="fr-FR"/>
        </w:rPr>
        <w:t>ira</w:t>
      </w:r>
      <w:r>
        <w:rPr>
          <w:rFonts w:ascii="Arial" w:hAnsi="Arial" w:cs="Arial"/>
          <w:lang w:val="fr-FR"/>
        </w:rPr>
        <w:t xml:space="preserve"> ses portes jusqu’à 22h et embarque</w:t>
      </w:r>
      <w:r w:rsidR="0061251B">
        <w:rPr>
          <w:rFonts w:ascii="Arial" w:hAnsi="Arial" w:cs="Arial"/>
          <w:lang w:val="fr-FR"/>
        </w:rPr>
        <w:t>ra</w:t>
      </w:r>
      <w:r>
        <w:rPr>
          <w:rFonts w:ascii="Arial" w:hAnsi="Arial" w:cs="Arial"/>
          <w:lang w:val="fr-FR"/>
        </w:rPr>
        <w:t xml:space="preserve"> ses passagers pour un </w:t>
      </w:r>
      <w:r w:rsidR="0061251B">
        <w:rPr>
          <w:rFonts w:ascii="Arial" w:hAnsi="Arial" w:cs="Arial"/>
          <w:lang w:val="fr-FR"/>
        </w:rPr>
        <w:t xml:space="preserve">voyage </w:t>
      </w:r>
      <w:r w:rsidR="00734836">
        <w:rPr>
          <w:rFonts w:ascii="Arial" w:hAnsi="Arial" w:cs="Arial"/>
          <w:lang w:val="fr-FR"/>
        </w:rPr>
        <w:t xml:space="preserve">à couper le souffle </w:t>
      </w:r>
      <w:r w:rsidR="0061251B">
        <w:rPr>
          <w:rFonts w:ascii="Arial" w:hAnsi="Arial" w:cs="Arial"/>
          <w:lang w:val="fr-FR"/>
        </w:rPr>
        <w:t>: dans</w:t>
      </w:r>
      <w:r w:rsidR="005C54DD">
        <w:rPr>
          <w:rFonts w:ascii="Arial" w:hAnsi="Arial" w:cs="Arial"/>
          <w:lang w:val="fr-FR"/>
        </w:rPr>
        <w:t xml:space="preserve"> le plus grand </w:t>
      </w:r>
      <w:proofErr w:type="spellStart"/>
      <w:r w:rsidR="005C54DD">
        <w:rPr>
          <w:rFonts w:ascii="Arial" w:hAnsi="Arial" w:cs="Arial"/>
          <w:lang w:val="fr-FR"/>
        </w:rPr>
        <w:t>Flying</w:t>
      </w:r>
      <w:proofErr w:type="spellEnd"/>
      <w:r w:rsidR="005C54DD">
        <w:rPr>
          <w:rFonts w:ascii="Arial" w:hAnsi="Arial" w:cs="Arial"/>
          <w:lang w:val="fr-FR"/>
        </w:rPr>
        <w:t xml:space="preserve"> Theater d’Europe, le rêve de voler devient réalité. </w:t>
      </w:r>
    </w:p>
    <w:p w14:paraId="7D1CF276" w14:textId="4FC9BC5E" w:rsidR="00A14A10" w:rsidRDefault="0061251B" w:rsidP="00A14A10">
      <w:pPr>
        <w:spacing w:line="288" w:lineRule="auto"/>
        <w:ind w:right="-289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En plus d’</w:t>
      </w:r>
      <w:r w:rsidR="00D06897">
        <w:rPr>
          <w:rFonts w:ascii="Arial" w:hAnsi="Arial" w:cs="Arial"/>
          <w:lang w:val="fr-FR"/>
        </w:rPr>
        <w:t>une escapade fascinante</w:t>
      </w:r>
      <w:r w:rsidR="005C54DD">
        <w:rPr>
          <w:rFonts w:ascii="Arial" w:hAnsi="Arial" w:cs="Arial"/>
          <w:lang w:val="fr-FR"/>
        </w:rPr>
        <w:t xml:space="preserve"> à travers l’Europe</w:t>
      </w:r>
      <w:r w:rsidR="00D06897">
        <w:rPr>
          <w:rFonts w:ascii="Arial" w:hAnsi="Arial" w:cs="Arial"/>
          <w:lang w:val="fr-FR"/>
        </w:rPr>
        <w:t xml:space="preserve">, </w:t>
      </w:r>
      <w:r w:rsidR="000A4987">
        <w:rPr>
          <w:rFonts w:ascii="Arial" w:hAnsi="Arial" w:cs="Arial"/>
          <w:lang w:val="fr-FR"/>
        </w:rPr>
        <w:t xml:space="preserve">d’autres animations complètent le programme de </w:t>
      </w:r>
      <w:r w:rsidR="00D06897">
        <w:rPr>
          <w:rFonts w:ascii="Arial" w:hAnsi="Arial" w:cs="Arial"/>
          <w:lang w:val="fr-FR"/>
        </w:rPr>
        <w:t>la « </w:t>
      </w:r>
      <w:proofErr w:type="spellStart"/>
      <w:r w:rsidR="00D06897">
        <w:rPr>
          <w:rFonts w:ascii="Arial" w:hAnsi="Arial" w:cs="Arial"/>
          <w:lang w:val="fr-FR"/>
        </w:rPr>
        <w:t>Voletarium</w:t>
      </w:r>
      <w:proofErr w:type="spellEnd"/>
      <w:r w:rsidR="00D06897">
        <w:rPr>
          <w:rFonts w:ascii="Arial" w:hAnsi="Arial" w:cs="Arial"/>
          <w:lang w:val="fr-FR"/>
        </w:rPr>
        <w:t xml:space="preserve"> Night</w:t>
      </w:r>
      <w:r w:rsidR="000A4987">
        <w:rPr>
          <w:rFonts w:ascii="Arial" w:hAnsi="Arial" w:cs="Arial"/>
          <w:lang w:val="fr-FR"/>
        </w:rPr>
        <w:t xml:space="preserve"> ». </w:t>
      </w:r>
      <w:r w:rsidR="00734836">
        <w:rPr>
          <w:rFonts w:ascii="Arial" w:hAnsi="Arial" w:cs="Arial"/>
          <w:lang w:val="fr-FR"/>
        </w:rPr>
        <w:t>L</w:t>
      </w:r>
      <w:r w:rsidR="001633B6">
        <w:rPr>
          <w:rFonts w:ascii="Arial" w:hAnsi="Arial" w:cs="Arial"/>
          <w:lang w:val="fr-FR"/>
        </w:rPr>
        <w:t xml:space="preserve">’Allée </w:t>
      </w:r>
      <w:r w:rsidR="00A57A85">
        <w:rPr>
          <w:rFonts w:ascii="Arial" w:hAnsi="Arial" w:cs="Arial"/>
          <w:lang w:val="fr-FR"/>
        </w:rPr>
        <w:t>A</w:t>
      </w:r>
      <w:r w:rsidR="001633B6">
        <w:rPr>
          <w:rFonts w:ascii="Arial" w:hAnsi="Arial" w:cs="Arial"/>
          <w:lang w:val="fr-FR"/>
        </w:rPr>
        <w:t>llemande</w:t>
      </w:r>
      <w:r w:rsidR="00897142">
        <w:rPr>
          <w:rFonts w:ascii="Arial" w:hAnsi="Arial" w:cs="Arial"/>
          <w:lang w:val="fr-FR"/>
        </w:rPr>
        <w:t xml:space="preserve">, éclairée de </w:t>
      </w:r>
      <w:r w:rsidR="001633B6">
        <w:rPr>
          <w:rFonts w:ascii="Arial" w:hAnsi="Arial" w:cs="Arial"/>
          <w:lang w:val="fr-FR"/>
        </w:rPr>
        <w:t>lumières colorées</w:t>
      </w:r>
      <w:r w:rsidR="00897142">
        <w:rPr>
          <w:rFonts w:ascii="Arial" w:hAnsi="Arial" w:cs="Arial"/>
          <w:lang w:val="fr-FR"/>
        </w:rPr>
        <w:t>,</w:t>
      </w:r>
      <w:r w:rsidR="001633B6">
        <w:rPr>
          <w:rFonts w:ascii="Arial" w:hAnsi="Arial" w:cs="Arial"/>
          <w:lang w:val="fr-FR"/>
        </w:rPr>
        <w:t xml:space="preserve"> propose</w:t>
      </w:r>
      <w:r w:rsidR="00897142">
        <w:rPr>
          <w:rFonts w:ascii="Arial" w:hAnsi="Arial" w:cs="Arial"/>
          <w:lang w:val="fr-FR"/>
        </w:rPr>
        <w:t>ra</w:t>
      </w:r>
      <w:r w:rsidR="001633B6">
        <w:rPr>
          <w:rFonts w:ascii="Arial" w:hAnsi="Arial" w:cs="Arial"/>
          <w:lang w:val="fr-FR"/>
        </w:rPr>
        <w:t xml:space="preserve"> de la musique live et des boissons estivales. </w:t>
      </w:r>
      <w:r w:rsidR="00374C47">
        <w:rPr>
          <w:rFonts w:ascii="Arial" w:hAnsi="Arial" w:cs="Arial"/>
          <w:lang w:val="fr-FR"/>
        </w:rPr>
        <w:t>Juste à côté du « </w:t>
      </w:r>
      <w:proofErr w:type="spellStart"/>
      <w:r w:rsidR="00374C47">
        <w:rPr>
          <w:rFonts w:ascii="Arial" w:hAnsi="Arial" w:cs="Arial"/>
          <w:lang w:val="fr-FR"/>
        </w:rPr>
        <w:t>Voletarium</w:t>
      </w:r>
      <w:proofErr w:type="spellEnd"/>
      <w:r w:rsidR="00374C47">
        <w:rPr>
          <w:rFonts w:ascii="Arial" w:hAnsi="Arial" w:cs="Arial"/>
          <w:lang w:val="fr-FR"/>
        </w:rPr>
        <w:t xml:space="preserve"> », </w:t>
      </w:r>
      <w:r w:rsidR="00DA39C3">
        <w:rPr>
          <w:rFonts w:ascii="Arial" w:hAnsi="Arial" w:cs="Arial"/>
          <w:lang w:val="fr-FR"/>
        </w:rPr>
        <w:t xml:space="preserve">le </w:t>
      </w:r>
      <w:r w:rsidR="006E2893">
        <w:rPr>
          <w:rFonts w:ascii="Arial" w:hAnsi="Arial" w:cs="Arial"/>
          <w:lang w:val="fr-FR"/>
        </w:rPr>
        <w:t>« </w:t>
      </w:r>
      <w:r w:rsidR="00897142">
        <w:rPr>
          <w:rFonts w:ascii="Arial" w:hAnsi="Arial" w:cs="Arial"/>
          <w:lang w:val="fr-FR"/>
        </w:rPr>
        <w:t xml:space="preserve">Walters </w:t>
      </w:r>
      <w:proofErr w:type="spellStart"/>
      <w:r w:rsidR="00897142">
        <w:rPr>
          <w:rFonts w:ascii="Arial" w:hAnsi="Arial" w:cs="Arial"/>
          <w:lang w:val="fr-FR"/>
        </w:rPr>
        <w:t>Wurst</w:t>
      </w:r>
      <w:proofErr w:type="spellEnd"/>
      <w:r w:rsidR="00897142">
        <w:rPr>
          <w:rFonts w:ascii="Arial" w:hAnsi="Arial" w:cs="Arial"/>
          <w:lang w:val="fr-FR"/>
        </w:rPr>
        <w:t xml:space="preserve"> </w:t>
      </w:r>
      <w:proofErr w:type="spellStart"/>
      <w:r w:rsidR="006E2893">
        <w:rPr>
          <w:rFonts w:ascii="Arial" w:hAnsi="Arial" w:cs="Arial"/>
          <w:lang w:val="fr-FR"/>
        </w:rPr>
        <w:t>Bude</w:t>
      </w:r>
      <w:proofErr w:type="spellEnd"/>
      <w:r w:rsidR="006E2893">
        <w:rPr>
          <w:rFonts w:ascii="Arial" w:hAnsi="Arial" w:cs="Arial"/>
          <w:lang w:val="fr-FR"/>
        </w:rPr>
        <w:t xml:space="preserve"> » </w:t>
      </w:r>
      <w:r w:rsidR="00A13A88">
        <w:rPr>
          <w:rFonts w:ascii="Arial" w:hAnsi="Arial" w:cs="Arial"/>
          <w:lang w:val="fr-FR"/>
        </w:rPr>
        <w:t>régalera</w:t>
      </w:r>
      <w:r w:rsidR="00374C47">
        <w:rPr>
          <w:rFonts w:ascii="Arial" w:hAnsi="Arial" w:cs="Arial"/>
          <w:lang w:val="fr-FR"/>
        </w:rPr>
        <w:t xml:space="preserve"> les papilles</w:t>
      </w:r>
      <w:r w:rsidR="001633B6">
        <w:rPr>
          <w:rFonts w:ascii="Arial" w:hAnsi="Arial" w:cs="Arial"/>
          <w:lang w:val="fr-FR"/>
        </w:rPr>
        <w:t xml:space="preserve"> avec ses </w:t>
      </w:r>
      <w:r w:rsidR="006E2893">
        <w:rPr>
          <w:rFonts w:ascii="Arial" w:hAnsi="Arial" w:cs="Arial"/>
          <w:lang w:val="fr-FR"/>
        </w:rPr>
        <w:t>s</w:t>
      </w:r>
      <w:r w:rsidR="001633B6">
        <w:rPr>
          <w:rFonts w:ascii="Arial" w:hAnsi="Arial" w:cs="Arial"/>
          <w:lang w:val="fr-FR"/>
        </w:rPr>
        <w:t xml:space="preserve">aucisses </w:t>
      </w:r>
      <w:r w:rsidR="006E2893">
        <w:rPr>
          <w:rFonts w:ascii="Arial" w:hAnsi="Arial" w:cs="Arial"/>
          <w:lang w:val="fr-FR"/>
        </w:rPr>
        <w:t>grillées</w:t>
      </w:r>
      <w:r w:rsidR="00374C47">
        <w:rPr>
          <w:rFonts w:ascii="Arial" w:hAnsi="Arial" w:cs="Arial"/>
          <w:lang w:val="fr-FR"/>
        </w:rPr>
        <w:t>.</w:t>
      </w:r>
    </w:p>
    <w:p w14:paraId="5A8EA20F" w14:textId="06DE6F4E" w:rsidR="00C60FDD" w:rsidRDefault="00C60FDD" w:rsidP="00A14A10">
      <w:pPr>
        <w:spacing w:line="288" w:lineRule="auto"/>
        <w:ind w:right="-289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parents pourront se détend</w:t>
      </w:r>
      <w:r w:rsidR="00967AA7">
        <w:rPr>
          <w:rFonts w:ascii="Arial" w:hAnsi="Arial" w:cs="Arial"/>
          <w:lang w:val="fr-FR"/>
        </w:rPr>
        <w:t xml:space="preserve">re </w:t>
      </w:r>
      <w:r w:rsidR="009453D7">
        <w:rPr>
          <w:rFonts w:ascii="Arial" w:hAnsi="Arial" w:cs="Arial"/>
          <w:lang w:val="fr-FR"/>
        </w:rPr>
        <w:t>pendant que les plus jeunes participent</w:t>
      </w:r>
      <w:r w:rsidR="00967AA7">
        <w:rPr>
          <w:rFonts w:ascii="Arial" w:hAnsi="Arial" w:cs="Arial"/>
          <w:lang w:val="fr-FR"/>
        </w:rPr>
        <w:t xml:space="preserve"> à un</w:t>
      </w:r>
      <w:r w:rsidR="001633B6">
        <w:rPr>
          <w:rFonts w:ascii="Arial" w:hAnsi="Arial" w:cs="Arial"/>
          <w:lang w:val="fr-FR"/>
        </w:rPr>
        <w:t>e chasse aux trésors</w:t>
      </w:r>
      <w:r w:rsidR="00967AA7">
        <w:rPr>
          <w:rFonts w:ascii="Arial" w:hAnsi="Arial" w:cs="Arial"/>
          <w:lang w:val="fr-FR"/>
        </w:rPr>
        <w:t xml:space="preserve"> sur le thème des pirates</w:t>
      </w:r>
      <w:r w:rsidR="001633B6">
        <w:rPr>
          <w:rFonts w:ascii="Arial" w:hAnsi="Arial" w:cs="Arial"/>
          <w:lang w:val="fr-FR"/>
        </w:rPr>
        <w:t xml:space="preserve">. Rendez-vous à 20h à la « Salle des Trésors » pour le départ. Là-bas, les visiteurs </w:t>
      </w:r>
      <w:r w:rsidR="00031745">
        <w:rPr>
          <w:rFonts w:ascii="Arial" w:hAnsi="Arial" w:cs="Arial"/>
          <w:lang w:val="fr-FR"/>
        </w:rPr>
        <w:t xml:space="preserve">ont d’ailleurs </w:t>
      </w:r>
      <w:r w:rsidR="001633B6">
        <w:rPr>
          <w:rFonts w:ascii="Arial" w:hAnsi="Arial" w:cs="Arial"/>
          <w:lang w:val="fr-FR"/>
        </w:rPr>
        <w:t xml:space="preserve">un </w:t>
      </w:r>
      <w:r w:rsidR="00031745">
        <w:rPr>
          <w:rFonts w:ascii="Arial" w:hAnsi="Arial" w:cs="Arial"/>
          <w:lang w:val="fr-FR"/>
        </w:rPr>
        <w:t xml:space="preserve">premier </w:t>
      </w:r>
      <w:r w:rsidR="001633B6">
        <w:rPr>
          <w:rFonts w:ascii="Arial" w:hAnsi="Arial" w:cs="Arial"/>
          <w:lang w:val="fr-FR"/>
        </w:rPr>
        <w:t>aperçu de l’attraction « La Grotte des Pirates »</w:t>
      </w:r>
      <w:r w:rsidR="005F5E06">
        <w:rPr>
          <w:rFonts w:ascii="Arial" w:hAnsi="Arial" w:cs="Arial"/>
          <w:lang w:val="fr-FR"/>
        </w:rPr>
        <w:t>,</w:t>
      </w:r>
      <w:r w:rsidR="001633B6">
        <w:rPr>
          <w:rFonts w:ascii="Arial" w:hAnsi="Arial" w:cs="Arial"/>
          <w:lang w:val="fr-FR"/>
        </w:rPr>
        <w:t xml:space="preserve"> qui </w:t>
      </w:r>
      <w:r w:rsidR="006E2893">
        <w:rPr>
          <w:rFonts w:ascii="Arial" w:hAnsi="Arial" w:cs="Arial"/>
          <w:lang w:val="fr-FR"/>
        </w:rPr>
        <w:t xml:space="preserve">rouvrira en 2020. </w:t>
      </w:r>
    </w:p>
    <w:p w14:paraId="2CEC09C5" w14:textId="77777777" w:rsidR="001633B6" w:rsidRDefault="00C60FDD" w:rsidP="00A14A10">
      <w:pPr>
        <w:spacing w:line="288" w:lineRule="auto"/>
        <w:ind w:right="-289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</w:t>
      </w:r>
      <w:r w:rsidR="001633B6">
        <w:rPr>
          <w:rFonts w:ascii="Arial" w:hAnsi="Arial" w:cs="Arial"/>
          <w:lang w:val="fr-FR"/>
        </w:rPr>
        <w:t>u cours de la « </w:t>
      </w:r>
      <w:proofErr w:type="spellStart"/>
      <w:r w:rsidR="001633B6">
        <w:rPr>
          <w:rFonts w:ascii="Arial" w:hAnsi="Arial" w:cs="Arial"/>
          <w:lang w:val="fr-FR"/>
        </w:rPr>
        <w:t>Voletarium</w:t>
      </w:r>
      <w:proofErr w:type="spellEnd"/>
      <w:r w:rsidR="001633B6">
        <w:rPr>
          <w:rFonts w:ascii="Arial" w:hAnsi="Arial" w:cs="Arial"/>
          <w:lang w:val="fr-FR"/>
        </w:rPr>
        <w:t xml:space="preserve"> Night », petits et gran</w:t>
      </w:r>
      <w:r w:rsidR="006E2893">
        <w:rPr>
          <w:rFonts w:ascii="Arial" w:hAnsi="Arial" w:cs="Arial"/>
          <w:lang w:val="fr-FR"/>
        </w:rPr>
        <w:t>d</w:t>
      </w:r>
      <w:r w:rsidR="001633B6">
        <w:rPr>
          <w:rFonts w:ascii="Arial" w:hAnsi="Arial" w:cs="Arial"/>
          <w:lang w:val="fr-FR"/>
        </w:rPr>
        <w:t xml:space="preserve">s pourront </w:t>
      </w:r>
      <w:r>
        <w:rPr>
          <w:rFonts w:ascii="Arial" w:hAnsi="Arial" w:cs="Arial"/>
          <w:lang w:val="fr-FR"/>
        </w:rPr>
        <w:t xml:space="preserve">également </w:t>
      </w:r>
      <w:r w:rsidR="001633B6">
        <w:rPr>
          <w:rFonts w:ascii="Arial" w:hAnsi="Arial" w:cs="Arial"/>
          <w:lang w:val="fr-FR"/>
        </w:rPr>
        <w:t>tenter de remporter de</w:t>
      </w:r>
      <w:r w:rsidR="009453D7">
        <w:rPr>
          <w:rFonts w:ascii="Arial" w:hAnsi="Arial" w:cs="Arial"/>
          <w:lang w:val="fr-FR"/>
        </w:rPr>
        <w:t xml:space="preserve"> </w:t>
      </w:r>
      <w:r w:rsidR="001633B6">
        <w:rPr>
          <w:rFonts w:ascii="Arial" w:hAnsi="Arial" w:cs="Arial"/>
          <w:lang w:val="fr-FR"/>
        </w:rPr>
        <w:t>s</w:t>
      </w:r>
      <w:r w:rsidR="009453D7">
        <w:rPr>
          <w:rFonts w:ascii="Arial" w:hAnsi="Arial" w:cs="Arial"/>
          <w:lang w:val="fr-FR"/>
        </w:rPr>
        <w:t>uperbes</w:t>
      </w:r>
      <w:r w:rsidR="001633B6">
        <w:rPr>
          <w:rFonts w:ascii="Arial" w:hAnsi="Arial" w:cs="Arial"/>
          <w:lang w:val="fr-FR"/>
        </w:rPr>
        <w:t xml:space="preserve"> prix grâce à une tombola. </w:t>
      </w:r>
    </w:p>
    <w:p w14:paraId="763F88C1" w14:textId="77777777" w:rsidR="00A14A10" w:rsidRDefault="00A14A10" w:rsidP="00A14A10">
      <w:pPr>
        <w:spacing w:line="288" w:lineRule="auto"/>
        <w:ind w:right="-289"/>
        <w:jc w:val="both"/>
        <w:rPr>
          <w:rFonts w:ascii="Arial" w:hAnsi="Arial" w:cs="Arial"/>
          <w:lang w:val="fr-FR"/>
        </w:rPr>
      </w:pPr>
    </w:p>
    <w:p w14:paraId="7E6E4B2C" w14:textId="1731EED0" w:rsidR="00A14A10" w:rsidRPr="00771276" w:rsidRDefault="001633B6" w:rsidP="00A14A10">
      <w:pPr>
        <w:spacing w:line="288" w:lineRule="auto"/>
        <w:ind w:right="-284"/>
        <w:jc w:val="both"/>
        <w:rPr>
          <w:rFonts w:ascii="Arial" w:hAnsi="Arial" w:cs="Arial"/>
          <w:lang w:val="fr-FR"/>
        </w:rPr>
      </w:pPr>
      <w:r w:rsidRPr="001633B6">
        <w:rPr>
          <w:rFonts w:ascii="Arial" w:hAnsi="Arial" w:cs="Arial"/>
          <w:lang w:val="fr-FR"/>
        </w:rPr>
        <w:t>Vous trouverez</w:t>
      </w:r>
      <w:r w:rsidRPr="001633B6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color w:val="0070C0"/>
          <w:lang w:val="fr-FR"/>
        </w:rPr>
        <w:t>en pièce</w:t>
      </w:r>
      <w:r w:rsidR="009E4BA4">
        <w:rPr>
          <w:rFonts w:ascii="Arial" w:hAnsi="Arial" w:cs="Arial"/>
          <w:b/>
          <w:color w:val="0070C0"/>
          <w:lang w:val="fr-FR"/>
        </w:rPr>
        <w:t>s</w:t>
      </w:r>
      <w:r w:rsidR="00A14A10" w:rsidRPr="00771276">
        <w:rPr>
          <w:rFonts w:ascii="Arial" w:hAnsi="Arial" w:cs="Arial"/>
          <w:b/>
          <w:color w:val="0070C0"/>
          <w:lang w:val="fr-FR"/>
        </w:rPr>
        <w:t xml:space="preserve"> </w:t>
      </w:r>
      <w:r w:rsidR="00A14A10" w:rsidRPr="001633B6">
        <w:rPr>
          <w:rFonts w:ascii="Arial" w:hAnsi="Arial" w:cs="Arial"/>
          <w:b/>
          <w:color w:val="0070C0"/>
          <w:lang w:val="fr-FR"/>
        </w:rPr>
        <w:t>jointe</w:t>
      </w:r>
      <w:r w:rsidR="009E4BA4">
        <w:rPr>
          <w:rFonts w:ascii="Arial" w:hAnsi="Arial" w:cs="Arial"/>
          <w:b/>
          <w:color w:val="0070C0"/>
          <w:lang w:val="fr-FR"/>
        </w:rPr>
        <w:t>s</w:t>
      </w:r>
      <w:r w:rsidR="00A14A10" w:rsidRPr="001633B6">
        <w:rPr>
          <w:rFonts w:ascii="Arial" w:hAnsi="Arial" w:cs="Arial"/>
          <w:b/>
          <w:color w:val="0070C0"/>
          <w:lang w:val="fr-FR"/>
        </w:rPr>
        <w:t xml:space="preserve"> </w:t>
      </w:r>
      <w:r w:rsidR="009E4BA4">
        <w:rPr>
          <w:rFonts w:ascii="Arial" w:hAnsi="Arial" w:cs="Arial"/>
          <w:b/>
          <w:color w:val="0070C0"/>
          <w:lang w:val="fr-FR"/>
        </w:rPr>
        <w:t>deux</w:t>
      </w:r>
      <w:r w:rsidR="00A14A10" w:rsidRPr="001633B6">
        <w:rPr>
          <w:rFonts w:ascii="Arial" w:hAnsi="Arial" w:cs="Arial"/>
          <w:b/>
          <w:color w:val="0070C0"/>
          <w:lang w:val="fr-FR"/>
        </w:rPr>
        <w:t xml:space="preserve"> </w:t>
      </w:r>
      <w:r w:rsidRPr="001633B6">
        <w:rPr>
          <w:rFonts w:ascii="Arial" w:hAnsi="Arial" w:cs="Arial"/>
          <w:b/>
          <w:color w:val="0070C0"/>
          <w:lang w:val="fr-FR"/>
        </w:rPr>
        <w:t>visuel</w:t>
      </w:r>
      <w:r w:rsidR="009E4BA4">
        <w:rPr>
          <w:rFonts w:ascii="Arial" w:hAnsi="Arial" w:cs="Arial"/>
          <w:b/>
          <w:color w:val="0070C0"/>
          <w:lang w:val="fr-FR"/>
        </w:rPr>
        <w:t>s</w:t>
      </w:r>
      <w:r>
        <w:rPr>
          <w:rFonts w:ascii="Arial" w:hAnsi="Arial" w:cs="Arial"/>
          <w:lang w:val="fr-FR"/>
        </w:rPr>
        <w:t>.</w:t>
      </w:r>
    </w:p>
    <w:p w14:paraId="6846C8F3" w14:textId="77777777" w:rsidR="00A14A10" w:rsidRPr="00771276" w:rsidRDefault="00A14A10" w:rsidP="00A14A10">
      <w:pPr>
        <w:tabs>
          <w:tab w:val="left" w:pos="5640"/>
        </w:tabs>
        <w:spacing w:line="288" w:lineRule="auto"/>
        <w:rPr>
          <w:rFonts w:ascii="Arial" w:hAnsi="Arial" w:cs="Arial"/>
          <w:lang w:val="fr-FR"/>
        </w:rPr>
      </w:pPr>
    </w:p>
    <w:p w14:paraId="7E97F6C1" w14:textId="77777777" w:rsidR="00A14A10" w:rsidRPr="00771276" w:rsidRDefault="00A14A10" w:rsidP="00A14A1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71276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26E23A35" w14:textId="77777777" w:rsidR="00A14A10" w:rsidRPr="00771276" w:rsidRDefault="00A14A10" w:rsidP="00A14A1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71276">
        <w:rPr>
          <w:rFonts w:ascii="Arial" w:hAnsi="Arial" w:cs="Arial"/>
          <w:color w:val="000000" w:themeColor="text1"/>
        </w:rPr>
        <w:t>Bien cordialement,</w:t>
      </w:r>
    </w:p>
    <w:p w14:paraId="4FDFD2E7" w14:textId="77777777" w:rsidR="00A14A10" w:rsidRPr="00771276" w:rsidRDefault="00A14A10" w:rsidP="00A14A1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71276">
        <w:rPr>
          <w:rFonts w:ascii="Arial" w:hAnsi="Arial" w:cs="Arial"/>
          <w:color w:val="000000" w:themeColor="text1"/>
        </w:rPr>
        <w:t>Mélodie Schwertz - Service presse SCRIBE</w:t>
      </w:r>
    </w:p>
    <w:p w14:paraId="58AAC4FA" w14:textId="77777777" w:rsidR="00A14A10" w:rsidRPr="00771276" w:rsidRDefault="00A14A10" w:rsidP="00A14A10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771276">
        <w:rPr>
          <w:rFonts w:ascii="Arial" w:hAnsi="Arial" w:cs="Arial"/>
          <w:color w:val="000000" w:themeColor="text1"/>
        </w:rPr>
        <w:t>Mail : </w:t>
      </w:r>
      <w:hyperlink r:id="rId4" w:history="1">
        <w:r w:rsidRPr="00771276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2A539B97" w14:textId="77777777" w:rsidR="00A14A10" w:rsidRPr="00771276" w:rsidRDefault="00A14A10" w:rsidP="00A14A10">
      <w:pPr>
        <w:spacing w:line="288" w:lineRule="auto"/>
        <w:ind w:right="277"/>
      </w:pPr>
      <w:r w:rsidRPr="00771276">
        <w:rPr>
          <w:rFonts w:ascii="Arial" w:hAnsi="Arial" w:cs="Arial"/>
          <w:color w:val="000000" w:themeColor="text1"/>
        </w:rPr>
        <w:t xml:space="preserve">Tel </w:t>
      </w:r>
      <w:proofErr w:type="spellStart"/>
      <w:proofErr w:type="gramStart"/>
      <w:r w:rsidRPr="00771276">
        <w:rPr>
          <w:rFonts w:ascii="Arial" w:hAnsi="Arial" w:cs="Arial"/>
          <w:color w:val="000000" w:themeColor="text1"/>
        </w:rPr>
        <w:t>direct</w:t>
      </w:r>
      <w:proofErr w:type="spellEnd"/>
      <w:r w:rsidRPr="00771276">
        <w:rPr>
          <w:rFonts w:ascii="Arial" w:hAnsi="Arial" w:cs="Arial"/>
          <w:color w:val="000000" w:themeColor="text1"/>
        </w:rPr>
        <w:t xml:space="preserve"> :</w:t>
      </w:r>
      <w:proofErr w:type="gramEnd"/>
      <w:r w:rsidRPr="00771276">
        <w:rPr>
          <w:rFonts w:ascii="Arial" w:hAnsi="Arial" w:cs="Arial"/>
          <w:color w:val="000000" w:themeColor="text1"/>
        </w:rPr>
        <w:t xml:space="preserve"> 03 88 14 31 79 - Portable : 07 63 58 87 33</w:t>
      </w:r>
    </w:p>
    <w:p w14:paraId="6484B17E" w14:textId="77777777" w:rsidR="0094633D" w:rsidRDefault="0094633D"/>
    <w:sectPr w:rsidR="0094633D" w:rsidSect="00DF66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10"/>
    <w:rsid w:val="00031745"/>
    <w:rsid w:val="00083613"/>
    <w:rsid w:val="000A4987"/>
    <w:rsid w:val="001633B6"/>
    <w:rsid w:val="00374C47"/>
    <w:rsid w:val="0038095D"/>
    <w:rsid w:val="00421AEB"/>
    <w:rsid w:val="004752F9"/>
    <w:rsid w:val="004A1D26"/>
    <w:rsid w:val="004D7A69"/>
    <w:rsid w:val="00511805"/>
    <w:rsid w:val="00513861"/>
    <w:rsid w:val="005C54DD"/>
    <w:rsid w:val="005F5E06"/>
    <w:rsid w:val="0061251B"/>
    <w:rsid w:val="006E2893"/>
    <w:rsid w:val="00734836"/>
    <w:rsid w:val="00897142"/>
    <w:rsid w:val="009453D7"/>
    <w:rsid w:val="0094633D"/>
    <w:rsid w:val="00967AA7"/>
    <w:rsid w:val="009E4BA4"/>
    <w:rsid w:val="00A13A88"/>
    <w:rsid w:val="00A14A10"/>
    <w:rsid w:val="00A23C93"/>
    <w:rsid w:val="00A57A85"/>
    <w:rsid w:val="00B00F3C"/>
    <w:rsid w:val="00C02A99"/>
    <w:rsid w:val="00C54656"/>
    <w:rsid w:val="00C60FDD"/>
    <w:rsid w:val="00C74E50"/>
    <w:rsid w:val="00D01C26"/>
    <w:rsid w:val="00D06897"/>
    <w:rsid w:val="00DA39C3"/>
    <w:rsid w:val="00F30ED8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4A10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4A10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A1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erthoffert@scribe-rp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4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Vol nocturne au-dessus des continents</vt:lpstr>
    </vt:vector>
  </TitlesOfParts>
  <Company>Europa-Park GmbH &amp; Co Mack KG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Schmitt, Deborah</cp:lastModifiedBy>
  <cp:revision>2</cp:revision>
  <dcterms:created xsi:type="dcterms:W3CDTF">2019-04-24T14:43:00Z</dcterms:created>
  <dcterms:modified xsi:type="dcterms:W3CDTF">2019-04-24T14:43:00Z</dcterms:modified>
</cp:coreProperties>
</file>