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F57D" w14:textId="77777777" w:rsidR="009C4FBB" w:rsidRDefault="009C4FBB" w:rsidP="00483C94">
      <w:pPr>
        <w:spacing w:after="0"/>
        <w:ind w:left="-566"/>
      </w:pPr>
      <w:bookmarkStart w:id="0" w:name="_GoBack"/>
      <w:bookmarkEnd w:id="0"/>
    </w:p>
    <w:p w14:paraId="0BB08A30" w14:textId="77777777" w:rsidR="00D01033" w:rsidRDefault="00D01033" w:rsidP="00483C94">
      <w:pPr>
        <w:spacing w:after="0"/>
        <w:ind w:left="-566"/>
      </w:pPr>
    </w:p>
    <w:p w14:paraId="1CF29186" w14:textId="77777777" w:rsidR="00996BDC" w:rsidRPr="00996BDC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i/>
          <w:u w:val="single"/>
          <w:lang w:val="fr-FR"/>
        </w:rPr>
      </w:pPr>
      <w:r w:rsidRPr="00996BDC">
        <w:rPr>
          <w:rFonts w:ascii="Arial" w:hAnsi="Arial" w:cs="Arial"/>
          <w:i/>
          <w:u w:val="single"/>
          <w:lang w:val="fr-FR"/>
        </w:rPr>
        <w:t>Halloween en réalité virtuelle</w:t>
      </w:r>
    </w:p>
    <w:p w14:paraId="20C58C63" w14:textId="77777777" w:rsidR="00996BDC" w:rsidRPr="00996BDC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96BDC">
        <w:rPr>
          <w:rFonts w:ascii="Arial" w:hAnsi="Arial" w:cs="Arial"/>
          <w:b/>
          <w:sz w:val="28"/>
          <w:szCs w:val="28"/>
          <w:lang w:val="fr-FR"/>
        </w:rPr>
        <w:t>YULLBE « </w:t>
      </w:r>
      <w:proofErr w:type="spellStart"/>
      <w:r w:rsidRPr="00996BDC">
        <w:rPr>
          <w:rFonts w:ascii="Arial" w:hAnsi="Arial" w:cs="Arial"/>
          <w:b/>
          <w:sz w:val="28"/>
          <w:szCs w:val="28"/>
          <w:lang w:val="fr-FR"/>
        </w:rPr>
        <w:t>Traumatica</w:t>
      </w:r>
      <w:proofErr w:type="spellEnd"/>
      <w:r w:rsidRPr="00996BDC">
        <w:rPr>
          <w:rFonts w:ascii="Arial" w:hAnsi="Arial" w:cs="Arial"/>
          <w:b/>
          <w:sz w:val="28"/>
          <w:szCs w:val="28"/>
          <w:lang w:val="fr-FR"/>
        </w:rPr>
        <w:t> » - la nouvelle expérience de VR terrifiante</w:t>
      </w:r>
    </w:p>
    <w:p w14:paraId="55A7691C" w14:textId="77777777" w:rsidR="00996BDC" w:rsidRPr="00996BDC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12784B64" w14:textId="73014BC2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Un environnement </w:t>
      </w:r>
      <w:r w:rsidR="00456DE1" w:rsidRPr="002113EA">
        <w:rPr>
          <w:rFonts w:ascii="Arial" w:hAnsi="Arial" w:cs="Arial"/>
          <w:lang w:val="fr-FR"/>
        </w:rPr>
        <w:t>cauchemardesque</w:t>
      </w:r>
      <w:r w:rsidRPr="002113EA">
        <w:rPr>
          <w:rFonts w:ascii="Arial" w:hAnsi="Arial" w:cs="Arial"/>
          <w:lang w:val="fr-FR"/>
        </w:rPr>
        <w:t xml:space="preserve">, une faible source de lumière et des créatures cruelles... Il faut avoir les nerfs solides ! </w:t>
      </w:r>
      <w:r w:rsidR="00456DE1" w:rsidRPr="002113EA">
        <w:rPr>
          <w:rFonts w:ascii="Arial" w:hAnsi="Arial" w:cs="Arial"/>
          <w:lang w:val="fr-FR"/>
        </w:rPr>
        <w:t>Dès à présent,</w:t>
      </w:r>
      <w:r w:rsidR="002113EA">
        <w:rPr>
          <w:rFonts w:ascii="Arial" w:hAnsi="Arial" w:cs="Arial"/>
          <w:lang w:val="fr-FR"/>
        </w:rPr>
        <w:t xml:space="preserve"> </w:t>
      </w:r>
      <w:r w:rsidRPr="002113EA">
        <w:rPr>
          <w:rFonts w:ascii="Arial" w:hAnsi="Arial" w:cs="Arial"/>
          <w:lang w:val="fr-FR"/>
        </w:rPr>
        <w:t xml:space="preserve">YULLBE propose une expérience effrayante incomparable. Avec la « Free </w:t>
      </w:r>
      <w:proofErr w:type="spellStart"/>
      <w:r w:rsidRPr="002113EA">
        <w:rPr>
          <w:rFonts w:ascii="Arial" w:hAnsi="Arial" w:cs="Arial"/>
          <w:lang w:val="fr-FR"/>
        </w:rPr>
        <w:t>Roaming</w:t>
      </w:r>
      <w:proofErr w:type="spellEnd"/>
      <w:r w:rsidRPr="002113EA">
        <w:rPr>
          <w:rFonts w:ascii="Arial" w:hAnsi="Arial" w:cs="Arial"/>
          <w:lang w:val="fr-FR"/>
        </w:rPr>
        <w:t xml:space="preserve"> VR-</w:t>
      </w:r>
      <w:proofErr w:type="spellStart"/>
      <w:r w:rsidRPr="002113EA">
        <w:rPr>
          <w:rFonts w:ascii="Arial" w:hAnsi="Arial" w:cs="Arial"/>
          <w:lang w:val="fr-FR"/>
        </w:rPr>
        <w:t>Experience</w:t>
      </w:r>
      <w:proofErr w:type="spellEnd"/>
      <w:r w:rsidR="00456DE1" w:rsidRPr="002113EA">
        <w:rPr>
          <w:rFonts w:ascii="Arial" w:hAnsi="Arial" w:cs="Arial"/>
          <w:lang w:val="fr-FR"/>
        </w:rPr>
        <w:t xml:space="preserve"> »</w:t>
      </w:r>
      <w:r w:rsidRPr="002113EA">
        <w:rPr>
          <w:rFonts w:ascii="Arial" w:hAnsi="Arial" w:cs="Arial"/>
          <w:lang w:val="fr-FR"/>
        </w:rPr>
        <w:t xml:space="preserve"> </w:t>
      </w:r>
      <w:r w:rsidR="00456DE1" w:rsidRPr="002113EA">
        <w:rPr>
          <w:rFonts w:ascii="Arial" w:hAnsi="Arial" w:cs="Arial"/>
          <w:lang w:val="fr-FR"/>
        </w:rPr>
        <w:t xml:space="preserve">« </w:t>
      </w:r>
      <w:proofErr w:type="spellStart"/>
      <w:r w:rsidR="00234844">
        <w:rPr>
          <w:rFonts w:ascii="Arial" w:hAnsi="Arial" w:cs="Arial"/>
          <w:lang w:val="fr-FR"/>
        </w:rPr>
        <w:t>Traumatica</w:t>
      </w:r>
      <w:proofErr w:type="spellEnd"/>
      <w:r w:rsidR="00234844">
        <w:rPr>
          <w:rFonts w:ascii="Arial" w:hAnsi="Arial" w:cs="Arial"/>
          <w:lang w:val="fr-FR"/>
        </w:rPr>
        <w:t xml:space="preserve"> », une expérience </w:t>
      </w:r>
      <w:r w:rsidRPr="002113EA">
        <w:rPr>
          <w:rFonts w:ascii="Arial" w:hAnsi="Arial" w:cs="Arial"/>
          <w:lang w:val="fr-FR"/>
        </w:rPr>
        <w:t>horrifique de haut niveau d’une durée de 10 minutes attend les visiteurs juste à côté d'Europa-Park. Dans cette passionnante aventure de VR (à partir de 18 ans)</w:t>
      </w:r>
      <w:r w:rsidR="001976B4" w:rsidRPr="002113EA">
        <w:rPr>
          <w:rFonts w:ascii="Arial" w:hAnsi="Arial" w:cs="Arial"/>
          <w:lang w:val="fr-FR"/>
        </w:rPr>
        <w:t xml:space="preserve"> inspirée </w:t>
      </w:r>
      <w:r w:rsidR="00A27B29" w:rsidRPr="002113EA">
        <w:rPr>
          <w:rFonts w:ascii="Arial" w:hAnsi="Arial" w:cs="Arial"/>
        </w:rPr>
        <w:t xml:space="preserve">de </w:t>
      </w:r>
      <w:proofErr w:type="spellStart"/>
      <w:r w:rsidR="00A27B29" w:rsidRPr="002113EA">
        <w:rPr>
          <w:rFonts w:ascii="Arial" w:hAnsi="Arial" w:cs="Arial"/>
        </w:rPr>
        <w:t>l’univers</w:t>
      </w:r>
      <w:proofErr w:type="spellEnd"/>
      <w:r w:rsidR="00A27B29" w:rsidRPr="002113EA">
        <w:rPr>
          <w:rFonts w:ascii="Arial" w:hAnsi="Arial" w:cs="Arial"/>
        </w:rPr>
        <w:t xml:space="preserve"> des </w:t>
      </w:r>
      <w:r w:rsidR="001976B4" w:rsidRPr="002113EA">
        <w:rPr>
          <w:rFonts w:ascii="Arial" w:hAnsi="Arial" w:cs="Arial"/>
        </w:rPr>
        <w:t xml:space="preserve">« Horror </w:t>
      </w:r>
      <w:proofErr w:type="spellStart"/>
      <w:r w:rsidR="001976B4" w:rsidRPr="002113EA">
        <w:rPr>
          <w:rFonts w:ascii="Arial" w:hAnsi="Arial" w:cs="Arial"/>
        </w:rPr>
        <w:t>Nights</w:t>
      </w:r>
      <w:proofErr w:type="spellEnd"/>
      <w:r w:rsidR="001976B4" w:rsidRPr="002113EA">
        <w:rPr>
          <w:rFonts w:ascii="Arial" w:hAnsi="Arial" w:cs="Arial"/>
        </w:rPr>
        <w:t xml:space="preserve"> – </w:t>
      </w:r>
      <w:proofErr w:type="spellStart"/>
      <w:r w:rsidR="001976B4" w:rsidRPr="002113EA">
        <w:rPr>
          <w:rFonts w:ascii="Arial" w:hAnsi="Arial" w:cs="Arial"/>
        </w:rPr>
        <w:t>Traumatica</w:t>
      </w:r>
      <w:proofErr w:type="spellEnd"/>
      <w:r w:rsidR="001976B4" w:rsidRPr="002113EA">
        <w:rPr>
          <w:rFonts w:ascii="Arial" w:hAnsi="Arial" w:cs="Arial"/>
        </w:rPr>
        <w:t> »</w:t>
      </w:r>
      <w:r w:rsidRPr="002113EA">
        <w:rPr>
          <w:rFonts w:ascii="Arial" w:hAnsi="Arial" w:cs="Arial"/>
          <w:lang w:val="fr-FR"/>
        </w:rPr>
        <w:t xml:space="preserve">, les courageux visiteurs </w:t>
      </w:r>
      <w:r w:rsidR="001976B4" w:rsidRPr="002113EA">
        <w:rPr>
          <w:rFonts w:ascii="Arial" w:hAnsi="Arial" w:cs="Arial"/>
          <w:lang w:val="fr-FR"/>
        </w:rPr>
        <w:t>sont livrés à eux-mêmes</w:t>
      </w:r>
      <w:r w:rsidRPr="002113EA">
        <w:rPr>
          <w:rFonts w:ascii="Arial" w:hAnsi="Arial" w:cs="Arial"/>
          <w:lang w:val="fr-FR"/>
        </w:rPr>
        <w:t xml:space="preserve"> </w:t>
      </w:r>
      <w:r w:rsidR="001976B4" w:rsidRPr="002113EA">
        <w:rPr>
          <w:rFonts w:ascii="Arial" w:hAnsi="Arial" w:cs="Arial"/>
          <w:lang w:val="fr-FR"/>
        </w:rPr>
        <w:t>et doivent se battre</w:t>
      </w:r>
      <w:r w:rsidRPr="002113EA">
        <w:rPr>
          <w:rFonts w:ascii="Arial" w:hAnsi="Arial" w:cs="Arial"/>
          <w:lang w:val="fr-FR"/>
        </w:rPr>
        <w:t xml:space="preserve"> pour leur </w:t>
      </w:r>
      <w:r w:rsidR="001976B4" w:rsidRPr="002113EA">
        <w:rPr>
          <w:rFonts w:ascii="Arial" w:hAnsi="Arial" w:cs="Arial"/>
          <w:lang w:val="fr-FR"/>
        </w:rPr>
        <w:t>sur</w:t>
      </w:r>
      <w:r w:rsidRPr="002113EA">
        <w:rPr>
          <w:rFonts w:ascii="Arial" w:hAnsi="Arial" w:cs="Arial"/>
          <w:lang w:val="fr-FR"/>
        </w:rPr>
        <w:t xml:space="preserve">vie. Pour une expérience ultime, les fans d'Halloween peuvent également </w:t>
      </w:r>
      <w:r w:rsidR="001976B4" w:rsidRPr="002113EA">
        <w:rPr>
          <w:rFonts w:ascii="Arial" w:hAnsi="Arial" w:cs="Arial"/>
          <w:lang w:val="fr-FR"/>
        </w:rPr>
        <w:t>découvrir</w:t>
      </w:r>
      <w:r w:rsidRPr="002113EA">
        <w:rPr>
          <w:rFonts w:ascii="Arial" w:hAnsi="Arial" w:cs="Arial"/>
          <w:lang w:val="fr-FR"/>
        </w:rPr>
        <w:t xml:space="preserve"> une « Live Extension », disponible à certaines dates, avec </w:t>
      </w:r>
      <w:r w:rsidR="001976B4" w:rsidRPr="002113EA">
        <w:rPr>
          <w:rFonts w:ascii="Arial" w:hAnsi="Arial" w:cs="Arial"/>
          <w:lang w:val="fr-FR"/>
        </w:rPr>
        <w:t>plusieurs</w:t>
      </w:r>
      <w:r w:rsidRPr="002113EA">
        <w:rPr>
          <w:rFonts w:ascii="Arial" w:hAnsi="Arial" w:cs="Arial"/>
          <w:lang w:val="fr-FR"/>
        </w:rPr>
        <w:t xml:space="preserve"> dizaines d'acteurs terrifiants. Michael Mack, associé-gérant d'Europa-Park et fondateur de </w:t>
      </w:r>
      <w:proofErr w:type="spellStart"/>
      <w:r w:rsidRPr="002113EA">
        <w:rPr>
          <w:rFonts w:ascii="Arial" w:hAnsi="Arial" w:cs="Arial"/>
          <w:lang w:val="fr-FR"/>
        </w:rPr>
        <w:t>MackNeXT</w:t>
      </w:r>
      <w:proofErr w:type="spellEnd"/>
      <w:r w:rsidRPr="002113EA">
        <w:rPr>
          <w:rFonts w:ascii="Arial" w:hAnsi="Arial" w:cs="Arial"/>
          <w:lang w:val="fr-FR"/>
        </w:rPr>
        <w:t xml:space="preserve"> affirme : « YULLBE peut non seulement raconter des histoires, mais aussi donner vie à des </w:t>
      </w:r>
      <w:r w:rsidR="00234844">
        <w:rPr>
          <w:rFonts w:ascii="Arial" w:hAnsi="Arial" w:cs="Arial"/>
          <w:lang w:val="fr-FR"/>
        </w:rPr>
        <w:t>univers</w:t>
      </w:r>
      <w:r w:rsidRPr="002113EA">
        <w:rPr>
          <w:rFonts w:ascii="Arial" w:hAnsi="Arial" w:cs="Arial"/>
          <w:lang w:val="fr-FR"/>
        </w:rPr>
        <w:t xml:space="preserve"> entiers. La dernière aventure en VR de notre département d</w:t>
      </w:r>
      <w:r w:rsidR="001930A9" w:rsidRPr="002113EA">
        <w:rPr>
          <w:rFonts w:ascii="Arial" w:hAnsi="Arial" w:cs="Arial"/>
          <w:lang w:val="fr-FR"/>
        </w:rPr>
        <w:t xml:space="preserve">'innovation et de VR Coaster fait froid dans le dos </w:t>
      </w:r>
      <w:r w:rsidRPr="002113EA">
        <w:rPr>
          <w:rFonts w:ascii="Arial" w:hAnsi="Arial" w:cs="Arial"/>
          <w:lang w:val="fr-FR"/>
        </w:rPr>
        <w:t xml:space="preserve">et </w:t>
      </w:r>
      <w:r w:rsidR="001930A9" w:rsidRPr="002113EA">
        <w:rPr>
          <w:rFonts w:ascii="Arial" w:hAnsi="Arial" w:cs="Arial"/>
          <w:lang w:val="fr-FR"/>
        </w:rPr>
        <w:t>permet</w:t>
      </w:r>
      <w:r w:rsidRPr="002113EA">
        <w:rPr>
          <w:rFonts w:ascii="Arial" w:hAnsi="Arial" w:cs="Arial"/>
          <w:lang w:val="fr-FR"/>
        </w:rPr>
        <w:t xml:space="preserve"> de </w:t>
      </w:r>
      <w:r w:rsidR="001930A9" w:rsidRPr="002113EA">
        <w:rPr>
          <w:rFonts w:ascii="Arial" w:hAnsi="Arial" w:cs="Arial"/>
          <w:lang w:val="fr-FR"/>
        </w:rPr>
        <w:t xml:space="preserve">vivre l’expérience </w:t>
      </w:r>
      <w:r w:rsidRPr="002113EA">
        <w:rPr>
          <w:rFonts w:ascii="Arial" w:hAnsi="Arial" w:cs="Arial"/>
          <w:lang w:val="fr-FR"/>
        </w:rPr>
        <w:t>« </w:t>
      </w:r>
      <w:proofErr w:type="spellStart"/>
      <w:r w:rsidRPr="002113EA">
        <w:rPr>
          <w:rFonts w:ascii="Arial" w:hAnsi="Arial" w:cs="Arial"/>
          <w:lang w:val="fr-FR"/>
        </w:rPr>
        <w:t>Traumatica</w:t>
      </w:r>
      <w:proofErr w:type="spellEnd"/>
      <w:r w:rsidRPr="002113EA">
        <w:rPr>
          <w:rFonts w:ascii="Arial" w:hAnsi="Arial" w:cs="Arial"/>
          <w:lang w:val="fr-FR"/>
        </w:rPr>
        <w:t xml:space="preserve"> » </w:t>
      </w:r>
      <w:r w:rsidR="001930A9" w:rsidRPr="002113EA">
        <w:rPr>
          <w:rFonts w:ascii="Arial" w:hAnsi="Arial" w:cs="Arial"/>
          <w:lang w:val="fr-FR"/>
        </w:rPr>
        <w:t>d’</w:t>
      </w:r>
      <w:r w:rsidRPr="002113EA">
        <w:rPr>
          <w:rFonts w:ascii="Arial" w:hAnsi="Arial" w:cs="Arial"/>
          <w:lang w:val="fr-FR"/>
        </w:rPr>
        <w:t xml:space="preserve">une </w:t>
      </w:r>
      <w:r w:rsidR="001930A9" w:rsidRPr="002113EA">
        <w:rPr>
          <w:rFonts w:ascii="Arial" w:hAnsi="Arial" w:cs="Arial"/>
          <w:lang w:val="fr-FR"/>
        </w:rPr>
        <w:t xml:space="preserve">façon </w:t>
      </w:r>
      <w:r w:rsidRPr="002113EA">
        <w:rPr>
          <w:rFonts w:ascii="Arial" w:hAnsi="Arial" w:cs="Arial"/>
          <w:lang w:val="fr-FR"/>
        </w:rPr>
        <w:t>complètement nouvelle. ».</w:t>
      </w:r>
    </w:p>
    <w:p w14:paraId="2BF0E43E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5370D8BE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b/>
          <w:lang w:val="fr-FR"/>
        </w:rPr>
      </w:pPr>
      <w:r w:rsidRPr="002113EA">
        <w:rPr>
          <w:rFonts w:ascii="Arial" w:hAnsi="Arial" w:cs="Arial"/>
          <w:b/>
          <w:lang w:val="fr-FR"/>
        </w:rPr>
        <w:t>« </w:t>
      </w:r>
      <w:proofErr w:type="spellStart"/>
      <w:r w:rsidRPr="002113EA">
        <w:rPr>
          <w:rFonts w:ascii="Arial" w:hAnsi="Arial" w:cs="Arial"/>
          <w:b/>
          <w:lang w:val="fr-FR"/>
        </w:rPr>
        <w:t>Traumatica</w:t>
      </w:r>
      <w:proofErr w:type="spellEnd"/>
      <w:r w:rsidRPr="002113EA">
        <w:rPr>
          <w:rFonts w:ascii="Arial" w:hAnsi="Arial" w:cs="Arial"/>
          <w:b/>
          <w:lang w:val="fr-FR"/>
        </w:rPr>
        <w:t> »</w:t>
      </w:r>
    </w:p>
    <w:p w14:paraId="2B37D009" w14:textId="18BC604C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>Dans la nouvelle expérience de VR « </w:t>
      </w:r>
      <w:proofErr w:type="spellStart"/>
      <w:r w:rsidRPr="002113EA">
        <w:rPr>
          <w:rFonts w:ascii="Arial" w:hAnsi="Arial" w:cs="Arial"/>
          <w:lang w:val="fr-FR"/>
        </w:rPr>
        <w:t>Traumatica</w:t>
      </w:r>
      <w:proofErr w:type="spellEnd"/>
      <w:r w:rsidRPr="002113EA">
        <w:rPr>
          <w:rFonts w:ascii="Arial" w:hAnsi="Arial" w:cs="Arial"/>
          <w:lang w:val="fr-FR"/>
        </w:rPr>
        <w:t xml:space="preserve"> » proposée à YULLBE, les participants (à partir de 18 ans) sont plongés dans un scénario d'horreur spectaculaire. Equipé uniquement d'un </w:t>
      </w:r>
      <w:r w:rsidR="001976B4" w:rsidRPr="002113EA">
        <w:rPr>
          <w:rFonts w:ascii="Arial" w:hAnsi="Arial" w:cs="Arial"/>
          <w:lang w:val="fr-FR"/>
        </w:rPr>
        <w:t>capteur</w:t>
      </w:r>
      <w:r w:rsidRPr="002113EA">
        <w:rPr>
          <w:rFonts w:ascii="Arial" w:hAnsi="Arial" w:cs="Arial"/>
          <w:lang w:val="fr-FR"/>
        </w:rPr>
        <w:t xml:space="preserve"> et de lunettes VR, le visiteur </w:t>
      </w:r>
      <w:r w:rsidR="001976B4" w:rsidRPr="002113EA">
        <w:rPr>
          <w:rFonts w:ascii="Arial" w:hAnsi="Arial" w:cs="Arial"/>
          <w:lang w:val="fr-FR"/>
        </w:rPr>
        <w:t>se retrouve</w:t>
      </w:r>
      <w:r w:rsidRPr="002113EA">
        <w:rPr>
          <w:rFonts w:ascii="Arial" w:hAnsi="Arial" w:cs="Arial"/>
          <w:lang w:val="fr-FR"/>
        </w:rPr>
        <w:t xml:space="preserve"> seul au centre de l’action durant l'aventure virtuelle. Dans un monde post-apocalyptique, les personnages légendaires des « </w:t>
      </w:r>
      <w:proofErr w:type="spellStart"/>
      <w:r w:rsidRPr="002113EA">
        <w:rPr>
          <w:rFonts w:ascii="Arial" w:hAnsi="Arial" w:cs="Arial"/>
          <w:lang w:val="fr-FR"/>
        </w:rPr>
        <w:t>Horror</w:t>
      </w:r>
      <w:proofErr w:type="spellEnd"/>
      <w:r w:rsidRPr="002113EA">
        <w:rPr>
          <w:rFonts w:ascii="Arial" w:hAnsi="Arial" w:cs="Arial"/>
          <w:lang w:val="fr-FR"/>
        </w:rPr>
        <w:t xml:space="preserve"> </w:t>
      </w:r>
      <w:proofErr w:type="spellStart"/>
      <w:r w:rsidRPr="002113EA">
        <w:rPr>
          <w:rFonts w:ascii="Arial" w:hAnsi="Arial" w:cs="Arial"/>
          <w:lang w:val="fr-FR"/>
        </w:rPr>
        <w:t>Nights</w:t>
      </w:r>
      <w:proofErr w:type="spellEnd"/>
      <w:r w:rsidRPr="002113EA">
        <w:rPr>
          <w:rFonts w:ascii="Arial" w:hAnsi="Arial" w:cs="Arial"/>
          <w:lang w:val="fr-FR"/>
        </w:rPr>
        <w:t xml:space="preserve"> – </w:t>
      </w:r>
      <w:proofErr w:type="spellStart"/>
      <w:r w:rsidRPr="002113EA">
        <w:rPr>
          <w:rFonts w:ascii="Arial" w:hAnsi="Arial" w:cs="Arial"/>
          <w:lang w:val="fr-FR"/>
        </w:rPr>
        <w:t>Traumatica</w:t>
      </w:r>
      <w:proofErr w:type="spellEnd"/>
      <w:r w:rsidRPr="002113EA">
        <w:rPr>
          <w:rFonts w:ascii="Arial" w:hAnsi="Arial" w:cs="Arial"/>
          <w:lang w:val="fr-FR"/>
        </w:rPr>
        <w:t xml:space="preserve"> », événement maintes fois primé, </w:t>
      </w:r>
      <w:r w:rsidR="001976B4" w:rsidRPr="002113EA">
        <w:rPr>
          <w:rFonts w:ascii="Arial" w:hAnsi="Arial" w:cs="Arial"/>
          <w:lang w:val="fr-FR"/>
        </w:rPr>
        <w:t>l’attendent</w:t>
      </w:r>
      <w:r w:rsidRPr="002113EA">
        <w:rPr>
          <w:rFonts w:ascii="Arial" w:hAnsi="Arial" w:cs="Arial"/>
          <w:lang w:val="fr-FR"/>
        </w:rPr>
        <w:t xml:space="preserve">. En tant que membre de l'organisation militaire « Résistance », le visiteur se bat aux côtés </w:t>
      </w:r>
      <w:r w:rsidR="001976B4" w:rsidRPr="002113EA">
        <w:rPr>
          <w:rFonts w:ascii="Arial" w:hAnsi="Arial" w:cs="Arial"/>
          <w:lang w:val="fr-FR"/>
        </w:rPr>
        <w:t>des derniers survivants contre d</w:t>
      </w:r>
      <w:r w:rsidRPr="002113EA">
        <w:rPr>
          <w:rFonts w:ascii="Arial" w:hAnsi="Arial" w:cs="Arial"/>
          <w:lang w:val="fr-FR"/>
        </w:rPr>
        <w:t xml:space="preserve">es monstres dévastateurs. Il se réveille dans un lieu inconnu et a pour consigne de survivre 10 minutes seul dans le chaos le plus total et entouré d'innombrables dangers. Ceux qui souhaitent prolonger cette expérience terrifiante peuvent ensuite profiter des « Live Extensions », disponibles à certaines dates. Après l’aventure VR, les visiteurs les plus courageux traversent une </w:t>
      </w:r>
      <w:proofErr w:type="spellStart"/>
      <w:r w:rsidRPr="002113EA">
        <w:rPr>
          <w:rFonts w:ascii="Arial" w:hAnsi="Arial" w:cs="Arial"/>
          <w:lang w:val="fr-FR"/>
        </w:rPr>
        <w:t>Scarezone</w:t>
      </w:r>
      <w:proofErr w:type="spellEnd"/>
      <w:r w:rsidRPr="002113EA">
        <w:rPr>
          <w:rFonts w:ascii="Arial" w:hAnsi="Arial" w:cs="Arial"/>
          <w:lang w:val="fr-FR"/>
        </w:rPr>
        <w:t xml:space="preserve"> de plus de 450 m</w:t>
      </w:r>
      <w:r w:rsidR="002B392A" w:rsidRPr="002113EA">
        <w:rPr>
          <w:rFonts w:ascii="Arial" w:hAnsi="Arial" w:cs="Arial"/>
          <w:lang w:val="fr-FR"/>
        </w:rPr>
        <w:t>ètres</w:t>
      </w:r>
      <w:r w:rsidRPr="002113EA">
        <w:rPr>
          <w:rFonts w:ascii="Arial" w:hAnsi="Arial" w:cs="Arial"/>
          <w:lang w:val="fr-FR"/>
        </w:rPr>
        <w:t xml:space="preserve"> de long. D'innombrables acteurs </w:t>
      </w:r>
      <w:r w:rsidR="002B392A" w:rsidRPr="002113EA">
        <w:rPr>
          <w:rFonts w:ascii="Arial" w:hAnsi="Arial" w:cs="Arial"/>
          <w:lang w:val="fr-FR"/>
        </w:rPr>
        <w:t>effroyables</w:t>
      </w:r>
      <w:r w:rsidRPr="002113EA">
        <w:rPr>
          <w:rFonts w:ascii="Arial" w:hAnsi="Arial" w:cs="Arial"/>
          <w:lang w:val="fr-FR"/>
        </w:rPr>
        <w:t xml:space="preserve"> et bien d’autres surprises les y attendent, frissons garantis</w:t>
      </w:r>
      <w:r w:rsidR="002B392A" w:rsidRPr="002113EA">
        <w:rPr>
          <w:rFonts w:ascii="Arial" w:hAnsi="Arial" w:cs="Arial"/>
          <w:lang w:val="fr-FR"/>
        </w:rPr>
        <w:t xml:space="preserve"> même pour les plus </w:t>
      </w:r>
      <w:r w:rsidR="0025439C">
        <w:rPr>
          <w:rFonts w:ascii="Arial" w:hAnsi="Arial" w:cs="Arial"/>
          <w:lang w:val="fr-FR"/>
        </w:rPr>
        <w:t>téméraires</w:t>
      </w:r>
      <w:r w:rsidRPr="002113EA">
        <w:rPr>
          <w:rFonts w:ascii="Arial" w:hAnsi="Arial" w:cs="Arial"/>
          <w:lang w:val="fr-FR"/>
        </w:rPr>
        <w:t>.</w:t>
      </w:r>
    </w:p>
    <w:p w14:paraId="1734A909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sz w:val="18"/>
          <w:szCs w:val="18"/>
          <w:lang w:val="fr-FR"/>
        </w:rPr>
      </w:pPr>
    </w:p>
    <w:p w14:paraId="5A4587D9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>« Scare &amp; Dine » est la combinaison d'un véritable spectacle d'horreur et d'un dîner sur le thème d’Halloween. Après la « Live Extension », et en supplément l’expérience VR de YULLBE, les visiteurs peuvent se remettre de leurs peurs avec un menu exclusif à 3 plats au restaurant « </w:t>
      </w:r>
      <w:proofErr w:type="spellStart"/>
      <w:r w:rsidRPr="002113EA">
        <w:rPr>
          <w:rFonts w:ascii="Arial" w:hAnsi="Arial" w:cs="Arial"/>
          <w:lang w:val="fr-FR"/>
        </w:rPr>
        <w:t>Bubba</w:t>
      </w:r>
      <w:proofErr w:type="spellEnd"/>
      <w:r w:rsidRPr="002113EA">
        <w:rPr>
          <w:rFonts w:ascii="Arial" w:hAnsi="Arial" w:cs="Arial"/>
          <w:lang w:val="fr-FR"/>
        </w:rPr>
        <w:t xml:space="preserve"> </w:t>
      </w:r>
      <w:proofErr w:type="spellStart"/>
      <w:r w:rsidRPr="002113EA">
        <w:rPr>
          <w:rFonts w:ascii="Arial" w:hAnsi="Arial" w:cs="Arial"/>
          <w:lang w:val="fr-FR"/>
        </w:rPr>
        <w:t>Svens</w:t>
      </w:r>
      <w:proofErr w:type="spellEnd"/>
      <w:r w:rsidRPr="002113EA">
        <w:rPr>
          <w:rFonts w:ascii="Arial" w:hAnsi="Arial" w:cs="Arial"/>
          <w:lang w:val="fr-FR"/>
        </w:rPr>
        <w:t> », puis un verre au « </w:t>
      </w:r>
      <w:proofErr w:type="spellStart"/>
      <w:r w:rsidRPr="002113EA">
        <w:rPr>
          <w:rFonts w:ascii="Arial" w:hAnsi="Arial" w:cs="Arial"/>
          <w:lang w:val="fr-FR"/>
        </w:rPr>
        <w:t>Bubba</w:t>
      </w:r>
      <w:proofErr w:type="spellEnd"/>
      <w:r w:rsidRPr="002113EA">
        <w:rPr>
          <w:rFonts w:ascii="Arial" w:hAnsi="Arial" w:cs="Arial"/>
          <w:lang w:val="fr-FR"/>
        </w:rPr>
        <w:t xml:space="preserve"> </w:t>
      </w:r>
      <w:proofErr w:type="spellStart"/>
      <w:r w:rsidRPr="002113EA">
        <w:rPr>
          <w:rFonts w:ascii="Arial" w:hAnsi="Arial" w:cs="Arial"/>
          <w:lang w:val="fr-FR"/>
        </w:rPr>
        <w:t>Svens</w:t>
      </w:r>
      <w:proofErr w:type="spellEnd"/>
      <w:r w:rsidRPr="002113EA">
        <w:rPr>
          <w:rFonts w:ascii="Arial" w:hAnsi="Arial" w:cs="Arial"/>
          <w:lang w:val="fr-FR"/>
        </w:rPr>
        <w:t xml:space="preserve"> </w:t>
      </w:r>
      <w:proofErr w:type="spellStart"/>
      <w:r w:rsidRPr="002113EA">
        <w:rPr>
          <w:rFonts w:ascii="Arial" w:hAnsi="Arial" w:cs="Arial"/>
          <w:lang w:val="fr-FR"/>
        </w:rPr>
        <w:t>Sportsbar</w:t>
      </w:r>
      <w:proofErr w:type="spellEnd"/>
      <w:r w:rsidRPr="002113EA">
        <w:rPr>
          <w:rFonts w:ascii="Arial" w:hAnsi="Arial" w:cs="Arial"/>
          <w:lang w:val="fr-FR"/>
        </w:rPr>
        <w:t> » de l'hôtel supérieur 4* « Krønasår ».</w:t>
      </w:r>
    </w:p>
    <w:p w14:paraId="387977E9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26F9E496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b/>
          <w:lang w:val="fr-FR"/>
        </w:rPr>
      </w:pPr>
      <w:r w:rsidRPr="002113EA">
        <w:rPr>
          <w:rFonts w:ascii="Arial" w:hAnsi="Arial" w:cs="Arial"/>
          <w:b/>
          <w:lang w:val="fr-FR"/>
        </w:rPr>
        <w:t>« Mission : Rulantica »</w:t>
      </w:r>
    </w:p>
    <w:p w14:paraId="5BC31825" w14:textId="5EA43E5E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>En plus de l'aventure VR de 10 minutes « </w:t>
      </w:r>
      <w:proofErr w:type="spellStart"/>
      <w:r w:rsidRPr="002113EA">
        <w:rPr>
          <w:rFonts w:ascii="Arial" w:hAnsi="Arial" w:cs="Arial"/>
          <w:lang w:val="fr-FR"/>
        </w:rPr>
        <w:t>Traumatica</w:t>
      </w:r>
      <w:proofErr w:type="spellEnd"/>
      <w:r w:rsidRPr="002113EA">
        <w:rPr>
          <w:rFonts w:ascii="Arial" w:hAnsi="Arial" w:cs="Arial"/>
          <w:lang w:val="fr-FR"/>
        </w:rPr>
        <w:t xml:space="preserve"> », YULLBE propose également une innovation mondiale de 30 minutes avec l’expérience « Mission : Rulantica ». Après s’être enregistré et avoir choisi son avatar, le visiteur s’équipe d’un PC sac à dos, de </w:t>
      </w:r>
      <w:r w:rsidR="002B392A" w:rsidRPr="002113EA">
        <w:rPr>
          <w:rFonts w:ascii="Arial" w:hAnsi="Arial" w:cs="Arial"/>
          <w:lang w:val="fr-FR"/>
        </w:rPr>
        <w:t>capteurs</w:t>
      </w:r>
      <w:r w:rsidRPr="002113EA">
        <w:rPr>
          <w:rFonts w:ascii="Arial" w:hAnsi="Arial" w:cs="Arial"/>
          <w:lang w:val="fr-FR"/>
        </w:rPr>
        <w:t xml:space="preserve"> sur les mains et les pieds et d’un casque VR. L'expérience ultime de VR </w:t>
      </w:r>
      <w:r w:rsidR="001930A9" w:rsidRPr="002113EA">
        <w:rPr>
          <w:rFonts w:ascii="Arial" w:hAnsi="Arial" w:cs="Arial"/>
          <w:lang w:val="fr-FR"/>
        </w:rPr>
        <w:t>peut</w:t>
      </w:r>
      <w:r w:rsidRPr="002113EA">
        <w:rPr>
          <w:rFonts w:ascii="Arial" w:hAnsi="Arial" w:cs="Arial"/>
          <w:lang w:val="fr-FR"/>
        </w:rPr>
        <w:t xml:space="preserve"> alors</w:t>
      </w:r>
      <w:r w:rsidR="001930A9" w:rsidRPr="002113EA">
        <w:rPr>
          <w:rFonts w:ascii="Arial" w:hAnsi="Arial" w:cs="Arial"/>
          <w:lang w:val="fr-FR"/>
        </w:rPr>
        <w:t xml:space="preserve"> commencer</w:t>
      </w:r>
      <w:r w:rsidRPr="002113EA">
        <w:rPr>
          <w:rFonts w:ascii="Arial" w:hAnsi="Arial" w:cs="Arial"/>
          <w:lang w:val="fr-FR"/>
        </w:rPr>
        <w:t xml:space="preserve">. Recrutés par </w:t>
      </w:r>
      <w:r w:rsidR="002B392A" w:rsidRPr="002113EA">
        <w:rPr>
          <w:rFonts w:ascii="Arial" w:hAnsi="Arial" w:cs="Arial"/>
          <w:lang w:val="fr-FR"/>
        </w:rPr>
        <w:t>les dirigeants</w:t>
      </w:r>
      <w:r w:rsidRPr="002113EA">
        <w:rPr>
          <w:rFonts w:ascii="Arial" w:hAnsi="Arial" w:cs="Arial"/>
          <w:lang w:val="fr-FR"/>
        </w:rPr>
        <w:t xml:space="preserve"> de l</w:t>
      </w:r>
      <w:proofErr w:type="gramStart"/>
      <w:r w:rsidRPr="002113EA">
        <w:rPr>
          <w:rFonts w:ascii="Arial" w:hAnsi="Arial" w:cs="Arial"/>
          <w:lang w:val="fr-FR"/>
        </w:rPr>
        <w:t>’«</w:t>
      </w:r>
      <w:proofErr w:type="gramEnd"/>
      <w:r w:rsidRPr="002113EA">
        <w:rPr>
          <w:rFonts w:ascii="Arial" w:hAnsi="Arial" w:cs="Arial"/>
          <w:lang w:val="fr-FR"/>
        </w:rPr>
        <w:t> </w:t>
      </w:r>
      <w:proofErr w:type="spellStart"/>
      <w:r w:rsidRPr="002113EA">
        <w:rPr>
          <w:rFonts w:ascii="Arial" w:hAnsi="Arial" w:cs="Arial"/>
          <w:lang w:val="fr-FR"/>
        </w:rPr>
        <w:t>Adventure</w:t>
      </w:r>
      <w:proofErr w:type="spellEnd"/>
      <w:r w:rsidRPr="002113EA">
        <w:rPr>
          <w:rFonts w:ascii="Arial" w:hAnsi="Arial" w:cs="Arial"/>
          <w:lang w:val="fr-FR"/>
        </w:rPr>
        <w:t xml:space="preserve"> Club of Europe », les participants (à partir de 14 ans) sont envoyés en mission. Pas à pas, ils plongent </w:t>
      </w:r>
      <w:r w:rsidR="002B392A" w:rsidRPr="002113EA">
        <w:rPr>
          <w:rFonts w:ascii="Arial" w:hAnsi="Arial" w:cs="Arial"/>
          <w:lang w:val="fr-FR"/>
        </w:rPr>
        <w:t xml:space="preserve">davantage </w:t>
      </w:r>
      <w:r w:rsidRPr="002113EA">
        <w:rPr>
          <w:rFonts w:ascii="Arial" w:hAnsi="Arial" w:cs="Arial"/>
          <w:lang w:val="fr-FR"/>
        </w:rPr>
        <w:t xml:space="preserve">dans le monde virtuel inspiré de l'histoire de l’île légendaire de Rulantica. Dans le combat contre le redoutable dieu </w:t>
      </w:r>
      <w:proofErr w:type="spellStart"/>
      <w:r w:rsidRPr="002113EA">
        <w:rPr>
          <w:rFonts w:ascii="Arial" w:hAnsi="Arial" w:cs="Arial"/>
          <w:lang w:val="fr-FR"/>
        </w:rPr>
        <w:t>Loki</w:t>
      </w:r>
      <w:proofErr w:type="spellEnd"/>
      <w:r w:rsidRPr="002113EA">
        <w:rPr>
          <w:rFonts w:ascii="Arial" w:hAnsi="Arial" w:cs="Arial"/>
          <w:lang w:val="fr-FR"/>
        </w:rPr>
        <w:t xml:space="preserve"> et le serpent de </w:t>
      </w:r>
      <w:r w:rsidRPr="002113EA">
        <w:rPr>
          <w:rFonts w:ascii="Arial" w:hAnsi="Arial" w:cs="Arial"/>
          <w:lang w:val="fr-FR"/>
        </w:rPr>
        <w:lastRenderedPageBreak/>
        <w:t xml:space="preserve">mer </w:t>
      </w:r>
      <w:proofErr w:type="spellStart"/>
      <w:r w:rsidRPr="002113EA">
        <w:rPr>
          <w:rFonts w:ascii="Arial" w:hAnsi="Arial" w:cs="Arial"/>
          <w:lang w:val="fr-FR"/>
        </w:rPr>
        <w:t>Svalgur</w:t>
      </w:r>
      <w:proofErr w:type="spellEnd"/>
      <w:r w:rsidRPr="002113EA">
        <w:rPr>
          <w:rFonts w:ascii="Arial" w:hAnsi="Arial" w:cs="Arial"/>
          <w:lang w:val="fr-FR"/>
        </w:rPr>
        <w:t xml:space="preserve">, les recrues voyagent ensemble à travers le temps et l'espace, affrontent des dangers et surmontent tous les obstacles pour sceller la </w:t>
      </w:r>
      <w:r w:rsidR="002B392A" w:rsidRPr="002113EA">
        <w:rPr>
          <w:rFonts w:ascii="Arial" w:hAnsi="Arial" w:cs="Arial"/>
          <w:lang w:val="fr-FR"/>
        </w:rPr>
        <w:t xml:space="preserve">mystique </w:t>
      </w:r>
      <w:r w:rsidRPr="002113EA">
        <w:rPr>
          <w:rFonts w:ascii="Arial" w:hAnsi="Arial" w:cs="Arial"/>
          <w:lang w:val="fr-FR"/>
        </w:rPr>
        <w:t xml:space="preserve">Source de Vie de Rulantica. Jusqu'à 8 </w:t>
      </w:r>
      <w:r w:rsidR="002B392A" w:rsidRPr="002113EA">
        <w:rPr>
          <w:rFonts w:ascii="Arial" w:hAnsi="Arial" w:cs="Arial"/>
          <w:lang w:val="fr-FR"/>
        </w:rPr>
        <w:t>membres d’une famille ou d’un groupe d’amis</w:t>
      </w:r>
      <w:r w:rsidRPr="002113EA">
        <w:rPr>
          <w:rFonts w:ascii="Arial" w:hAnsi="Arial" w:cs="Arial"/>
          <w:lang w:val="fr-FR"/>
        </w:rPr>
        <w:t xml:space="preserve"> interagissent entre eux et ont la sensation de dépasser les frontières de la vie et de posséder des pouvoirs surnaturels.  L’aventure « Mission : Rulantica » de YULLBE est une expérience virtuelle révolutionnaire ainsi qu'une expérience sensorielle inédite qui dépasse les limites de l'imaginable.</w:t>
      </w:r>
    </w:p>
    <w:p w14:paraId="6682327C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2BD7A03B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En tant que première expérience VR de ce type au monde, jusqu'à 32 utilisateurs peuvent plonger simultanément dans le monde infini de YULLBE et de « Mission : Rulantica ». Grâce à l’impressionnante « Full Body </w:t>
      </w:r>
      <w:proofErr w:type="spellStart"/>
      <w:r w:rsidRPr="002113EA">
        <w:rPr>
          <w:rFonts w:ascii="Arial" w:hAnsi="Arial" w:cs="Arial"/>
          <w:lang w:val="fr-FR"/>
        </w:rPr>
        <w:t>Tracking</w:t>
      </w:r>
      <w:proofErr w:type="spellEnd"/>
      <w:r w:rsidRPr="002113EA">
        <w:rPr>
          <w:rFonts w:ascii="Arial" w:hAnsi="Arial" w:cs="Arial"/>
          <w:lang w:val="fr-FR"/>
        </w:rPr>
        <w:t xml:space="preserve"> Free </w:t>
      </w:r>
      <w:proofErr w:type="spellStart"/>
      <w:r w:rsidRPr="002113EA">
        <w:rPr>
          <w:rFonts w:ascii="Arial" w:hAnsi="Arial" w:cs="Arial"/>
          <w:lang w:val="fr-FR"/>
        </w:rPr>
        <w:t>Roaming</w:t>
      </w:r>
      <w:proofErr w:type="spellEnd"/>
      <w:r w:rsidRPr="002113EA">
        <w:rPr>
          <w:rFonts w:ascii="Arial" w:hAnsi="Arial" w:cs="Arial"/>
          <w:lang w:val="fr-FR"/>
        </w:rPr>
        <w:t xml:space="preserve"> VR-</w:t>
      </w:r>
      <w:proofErr w:type="spellStart"/>
      <w:r w:rsidRPr="002113EA">
        <w:rPr>
          <w:rFonts w:ascii="Arial" w:hAnsi="Arial" w:cs="Arial"/>
          <w:lang w:val="fr-FR"/>
        </w:rPr>
        <w:t>Experience</w:t>
      </w:r>
      <w:proofErr w:type="spellEnd"/>
      <w:r w:rsidRPr="002113EA">
        <w:rPr>
          <w:rFonts w:ascii="Arial" w:hAnsi="Arial" w:cs="Arial"/>
          <w:lang w:val="fr-FR"/>
        </w:rPr>
        <w:t xml:space="preserve"> » chaque participant peut se déplacer librement et percevoir ses camarades de jeu (groupe de 8 maximum) dans l’espace virtuel. Tout cela grâce à une technologie de </w:t>
      </w:r>
      <w:proofErr w:type="spellStart"/>
      <w:r w:rsidRPr="002113EA">
        <w:rPr>
          <w:rFonts w:ascii="Arial" w:hAnsi="Arial" w:cs="Arial"/>
          <w:lang w:val="fr-FR"/>
        </w:rPr>
        <w:t>tracking</w:t>
      </w:r>
      <w:proofErr w:type="spellEnd"/>
      <w:r w:rsidRPr="002113EA">
        <w:rPr>
          <w:rFonts w:ascii="Arial" w:hAnsi="Arial" w:cs="Arial"/>
          <w:lang w:val="fr-FR"/>
        </w:rPr>
        <w:t xml:space="preserve"> complexe, développée en étroite collaboration avec le spécialiste de la capture de mouvement « </w:t>
      </w:r>
      <w:proofErr w:type="spellStart"/>
      <w:r w:rsidRPr="002113EA">
        <w:rPr>
          <w:rFonts w:ascii="Arial" w:hAnsi="Arial" w:cs="Arial"/>
          <w:lang w:val="fr-FR"/>
        </w:rPr>
        <w:t>Vicon</w:t>
      </w:r>
      <w:proofErr w:type="spellEnd"/>
      <w:r w:rsidRPr="002113EA">
        <w:rPr>
          <w:rFonts w:ascii="Arial" w:hAnsi="Arial" w:cs="Arial"/>
          <w:lang w:val="fr-FR"/>
        </w:rPr>
        <w:t> », qui a remporté plusieurs Oscars et Emmy Awards.</w:t>
      </w:r>
    </w:p>
    <w:p w14:paraId="0A2AC177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254CB764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b/>
          <w:lang w:val="fr-FR"/>
        </w:rPr>
      </w:pPr>
      <w:r w:rsidRPr="002113EA">
        <w:rPr>
          <w:rFonts w:ascii="Arial" w:hAnsi="Arial" w:cs="Arial"/>
          <w:b/>
          <w:lang w:val="fr-FR"/>
        </w:rPr>
        <w:t>Billets</w:t>
      </w:r>
    </w:p>
    <w:p w14:paraId="0B2443E9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YULLBE est une attraction VR indépendante, située juste à côté de l'hôtel 4* supérieur « Krønasår » et en face de l’univers aquatique Rulantica. Elle offre non seulement un parfait complément d'une visite à Europa-Park ou à Rulantica, mais elle convient également en programme de soirée inédit, seul ou en groupe. </w:t>
      </w:r>
    </w:p>
    <w:p w14:paraId="094DE730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>YULLBE est ouvert tous les jours de 14h à 22h. Les expériences « </w:t>
      </w:r>
      <w:proofErr w:type="spellStart"/>
      <w:r w:rsidRPr="002113EA">
        <w:rPr>
          <w:rFonts w:ascii="Arial" w:hAnsi="Arial" w:cs="Arial"/>
          <w:lang w:val="fr-FR"/>
        </w:rPr>
        <w:t>Traumatica</w:t>
      </w:r>
      <w:proofErr w:type="spellEnd"/>
      <w:r w:rsidRPr="002113EA">
        <w:rPr>
          <w:rFonts w:ascii="Arial" w:hAnsi="Arial" w:cs="Arial"/>
          <w:lang w:val="fr-FR"/>
        </w:rPr>
        <w:t xml:space="preserve"> » et « Mission : Rulantica » étant disponibles en français, allemand et anglais, elles s'adressent à un public international. </w:t>
      </w:r>
    </w:p>
    <w:p w14:paraId="0CAACFFE" w14:textId="73C550BA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Un billet séparé est nécessaire pour la visite de YULLBE. </w:t>
      </w:r>
    </w:p>
    <w:p w14:paraId="0FF9F58E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034DF77F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b/>
          <w:lang w:val="fr-FR"/>
        </w:rPr>
      </w:pPr>
      <w:r w:rsidRPr="002113EA">
        <w:rPr>
          <w:rFonts w:ascii="Arial" w:hAnsi="Arial" w:cs="Arial"/>
          <w:b/>
          <w:lang w:val="fr-FR"/>
        </w:rPr>
        <w:t xml:space="preserve">Tarifs </w:t>
      </w:r>
    </w:p>
    <w:p w14:paraId="611C6B5F" w14:textId="107C72D5" w:rsidR="00996BDC" w:rsidRPr="002113EA" w:rsidRDefault="005B49C7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Billet </w:t>
      </w:r>
      <w:r w:rsidR="00996BDC" w:rsidRPr="002113EA">
        <w:rPr>
          <w:rFonts w:ascii="Arial" w:hAnsi="Arial" w:cs="Arial"/>
          <w:lang w:val="fr-FR"/>
        </w:rPr>
        <w:t>« Mission : Rulantica » : 29 €</w:t>
      </w:r>
    </w:p>
    <w:p w14:paraId="1A500A1C" w14:textId="468C5B56" w:rsidR="00996BDC" w:rsidRPr="002113EA" w:rsidRDefault="005B49C7" w:rsidP="00996BDC">
      <w:pPr>
        <w:tabs>
          <w:tab w:val="left" w:pos="3020"/>
        </w:tabs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Billet </w:t>
      </w:r>
      <w:r w:rsidR="00996BDC" w:rsidRPr="002113EA">
        <w:rPr>
          <w:rFonts w:ascii="Arial" w:hAnsi="Arial" w:cs="Arial"/>
          <w:lang w:val="fr-FR"/>
        </w:rPr>
        <w:t>« </w:t>
      </w:r>
      <w:proofErr w:type="spellStart"/>
      <w:r w:rsidR="00996BDC" w:rsidRPr="002113EA">
        <w:rPr>
          <w:rFonts w:ascii="Arial" w:hAnsi="Arial" w:cs="Arial"/>
          <w:lang w:val="fr-FR"/>
        </w:rPr>
        <w:t>Traumatica</w:t>
      </w:r>
      <w:proofErr w:type="spellEnd"/>
      <w:r w:rsidR="00996BDC" w:rsidRPr="002113EA">
        <w:rPr>
          <w:rFonts w:ascii="Arial" w:hAnsi="Arial" w:cs="Arial"/>
          <w:lang w:val="fr-FR"/>
        </w:rPr>
        <w:t> » : 12 €</w:t>
      </w:r>
      <w:r w:rsidR="00996BDC" w:rsidRPr="002113EA">
        <w:rPr>
          <w:rFonts w:ascii="Arial" w:hAnsi="Arial" w:cs="Arial"/>
          <w:lang w:val="fr-FR"/>
        </w:rPr>
        <w:tab/>
      </w:r>
    </w:p>
    <w:p w14:paraId="0BA0A28D" w14:textId="576E8BF9" w:rsidR="00996BDC" w:rsidRPr="002113EA" w:rsidRDefault="005B49C7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Billet </w:t>
      </w:r>
      <w:r w:rsidR="00996BDC" w:rsidRPr="002113EA">
        <w:rPr>
          <w:rFonts w:ascii="Arial" w:hAnsi="Arial" w:cs="Arial"/>
          <w:lang w:val="fr-FR"/>
        </w:rPr>
        <w:t>« </w:t>
      </w:r>
      <w:proofErr w:type="spellStart"/>
      <w:r w:rsidR="00996BDC" w:rsidRPr="002113EA">
        <w:rPr>
          <w:rFonts w:ascii="Arial" w:hAnsi="Arial" w:cs="Arial"/>
          <w:lang w:val="fr-FR"/>
        </w:rPr>
        <w:t>Traumatica</w:t>
      </w:r>
      <w:proofErr w:type="spellEnd"/>
      <w:r w:rsidR="00996BDC" w:rsidRPr="002113EA">
        <w:rPr>
          <w:rFonts w:ascii="Arial" w:hAnsi="Arial" w:cs="Arial"/>
          <w:lang w:val="fr-FR"/>
        </w:rPr>
        <w:t xml:space="preserve"> » + « Live Extension » (disponible tous les vendredis et samedis de 18h à 22h </w:t>
      </w:r>
      <w:r w:rsidR="00234844">
        <w:rPr>
          <w:rFonts w:ascii="Arial" w:hAnsi="Arial" w:cs="Arial"/>
          <w:lang w:val="fr-FR"/>
        </w:rPr>
        <w:t>jusqu’</w:t>
      </w:r>
      <w:r w:rsidR="00996BDC" w:rsidRPr="002113EA">
        <w:rPr>
          <w:rFonts w:ascii="Arial" w:hAnsi="Arial" w:cs="Arial"/>
          <w:lang w:val="fr-FR"/>
        </w:rPr>
        <w:t>au 7 novembre 2020) : 19 €</w:t>
      </w:r>
    </w:p>
    <w:p w14:paraId="2C88AE8D" w14:textId="57D0578E" w:rsidR="00996BDC" w:rsidRPr="002113EA" w:rsidRDefault="005B49C7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Formule </w:t>
      </w:r>
      <w:r w:rsidR="00996BDC" w:rsidRPr="002113EA">
        <w:rPr>
          <w:rFonts w:ascii="Arial" w:hAnsi="Arial" w:cs="Arial"/>
          <w:lang w:val="fr-FR"/>
        </w:rPr>
        <w:t>« Scare &amp; Dine » </w:t>
      </w:r>
      <w:r w:rsidRPr="002113EA">
        <w:rPr>
          <w:rFonts w:ascii="Arial" w:hAnsi="Arial" w:cs="Arial"/>
          <w:lang w:val="fr-FR"/>
        </w:rPr>
        <w:t>comprenant</w:t>
      </w:r>
      <w:r w:rsidR="00996BDC" w:rsidRPr="002113EA">
        <w:rPr>
          <w:rFonts w:ascii="Arial" w:hAnsi="Arial" w:cs="Arial"/>
          <w:lang w:val="fr-FR"/>
        </w:rPr>
        <w:t xml:space="preserve"> l'accès à la « Live Extension » ainsi qu'un menu à 3 plats au restaurant « </w:t>
      </w:r>
      <w:proofErr w:type="spellStart"/>
      <w:r w:rsidR="00996BDC" w:rsidRPr="002113EA">
        <w:rPr>
          <w:rFonts w:ascii="Arial" w:hAnsi="Arial" w:cs="Arial"/>
          <w:lang w:val="fr-FR"/>
        </w:rPr>
        <w:t>Bubba</w:t>
      </w:r>
      <w:proofErr w:type="spellEnd"/>
      <w:r w:rsidR="00996BDC" w:rsidRPr="002113EA">
        <w:rPr>
          <w:rFonts w:ascii="Arial" w:hAnsi="Arial" w:cs="Arial"/>
          <w:lang w:val="fr-FR"/>
        </w:rPr>
        <w:t xml:space="preserve"> </w:t>
      </w:r>
      <w:proofErr w:type="spellStart"/>
      <w:r w:rsidR="00996BDC" w:rsidRPr="002113EA">
        <w:rPr>
          <w:rFonts w:ascii="Arial" w:hAnsi="Arial" w:cs="Arial"/>
          <w:lang w:val="fr-FR"/>
        </w:rPr>
        <w:t>Svens</w:t>
      </w:r>
      <w:proofErr w:type="spellEnd"/>
      <w:r w:rsidR="00996BDC" w:rsidRPr="002113EA">
        <w:rPr>
          <w:rFonts w:ascii="Arial" w:hAnsi="Arial" w:cs="Arial"/>
          <w:lang w:val="fr-FR"/>
        </w:rPr>
        <w:t xml:space="preserve"> » (l’aventure en VR de YULLBE n'est pas incluse). Disponible tous les vendredis et samedis de 18h à 22h </w:t>
      </w:r>
      <w:r w:rsidR="00234844">
        <w:rPr>
          <w:rFonts w:ascii="Arial" w:hAnsi="Arial" w:cs="Arial"/>
          <w:lang w:val="fr-FR"/>
        </w:rPr>
        <w:t>jusqu’</w:t>
      </w:r>
      <w:r w:rsidR="00996BDC" w:rsidRPr="002113EA">
        <w:rPr>
          <w:rFonts w:ascii="Arial" w:hAnsi="Arial" w:cs="Arial"/>
          <w:lang w:val="fr-FR"/>
        </w:rPr>
        <w:t>au 7 novembre 2020 : 44 €</w:t>
      </w:r>
      <w:r w:rsidR="002F17B0" w:rsidRPr="002113EA">
        <w:rPr>
          <w:rFonts w:ascii="Arial" w:hAnsi="Arial" w:cs="Arial"/>
          <w:lang w:val="fr-FR"/>
        </w:rPr>
        <w:t xml:space="preserve"> par personne</w:t>
      </w:r>
      <w:r w:rsidR="00996BDC" w:rsidRPr="002113EA">
        <w:rPr>
          <w:rFonts w:ascii="Arial" w:hAnsi="Arial" w:cs="Arial"/>
          <w:lang w:val="fr-FR"/>
        </w:rPr>
        <w:t xml:space="preserve">. </w:t>
      </w:r>
    </w:p>
    <w:p w14:paraId="129D1AF6" w14:textId="77777777" w:rsidR="00996BDC" w:rsidRPr="002113EA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151D42A3" w14:textId="44C1D972" w:rsidR="00996BDC" w:rsidRPr="002113EA" w:rsidRDefault="00603D6D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  <w:r w:rsidRPr="002113EA">
        <w:rPr>
          <w:rFonts w:ascii="Arial" w:hAnsi="Arial" w:cs="Arial"/>
          <w:lang w:val="fr-FR"/>
        </w:rPr>
        <w:t xml:space="preserve">Tous les billets et créneaux de visite sont disponibles en ligne sur : </w:t>
      </w:r>
      <w:hyperlink r:id="rId7" w:history="1">
        <w:r w:rsidRPr="0025439C">
          <w:rPr>
            <w:rStyle w:val="Hyperlink"/>
            <w:rFonts w:ascii="Arial" w:hAnsi="Arial" w:cs="Arial"/>
            <w:lang w:val="fr-FR"/>
          </w:rPr>
          <w:t>https://tickets.mackinternational.de</w:t>
        </w:r>
      </w:hyperlink>
    </w:p>
    <w:p w14:paraId="4B899724" w14:textId="77777777" w:rsidR="00603D6D" w:rsidRPr="002113EA" w:rsidRDefault="00603D6D" w:rsidP="00996BDC">
      <w:pPr>
        <w:spacing w:after="0" w:line="288" w:lineRule="auto"/>
        <w:ind w:right="284"/>
        <w:jc w:val="both"/>
        <w:rPr>
          <w:rFonts w:ascii="Arial" w:hAnsi="Arial" w:cs="Arial"/>
          <w:lang w:val="fr-FR"/>
        </w:rPr>
      </w:pPr>
    </w:p>
    <w:p w14:paraId="30200AA3" w14:textId="77777777" w:rsidR="00996BDC" w:rsidRPr="00996BDC" w:rsidRDefault="00996BDC" w:rsidP="00996BDC">
      <w:pPr>
        <w:spacing w:after="0" w:line="288" w:lineRule="auto"/>
        <w:ind w:right="284"/>
        <w:jc w:val="both"/>
        <w:rPr>
          <w:rFonts w:ascii="Arial" w:hAnsi="Arial" w:cs="Arial"/>
          <w:i/>
          <w:u w:val="single"/>
          <w:lang w:val="fr-FR"/>
        </w:rPr>
      </w:pPr>
      <w:r w:rsidRPr="002113EA">
        <w:rPr>
          <w:rFonts w:ascii="Arial" w:hAnsi="Arial" w:cs="Arial"/>
          <w:i/>
          <w:lang w:val="fr-FR"/>
        </w:rPr>
        <w:t xml:space="preserve">Plus d’informations sur l’expérience de VR ainsi que sur la situation actuelle et les mesures de sécurité sanitaires sur : </w:t>
      </w:r>
      <w:hyperlink r:id="rId8" w:history="1">
        <w:r w:rsidRPr="0025439C">
          <w:rPr>
            <w:rStyle w:val="Hyperlink"/>
            <w:rFonts w:ascii="Arial" w:hAnsi="Arial" w:cs="Arial"/>
            <w:i/>
            <w:lang w:val="fr-FR"/>
          </w:rPr>
          <w:t>www.yullbe.com</w:t>
        </w:r>
      </w:hyperlink>
      <w:r w:rsidRPr="0025439C">
        <w:rPr>
          <w:rFonts w:ascii="Arial" w:hAnsi="Arial" w:cs="Arial"/>
          <w:i/>
          <w:lang w:val="fr-FR"/>
        </w:rPr>
        <w:t xml:space="preserve"> et </w:t>
      </w:r>
      <w:hyperlink r:id="rId9" w:history="1">
        <w:r w:rsidRPr="0025439C">
          <w:rPr>
            <w:rStyle w:val="Hyperlink"/>
            <w:rFonts w:ascii="Arial" w:hAnsi="Arial" w:cs="Arial"/>
            <w:i/>
            <w:lang w:val="fr-FR"/>
          </w:rPr>
          <w:t>www.europapark.com</w:t>
        </w:r>
      </w:hyperlink>
    </w:p>
    <w:p w14:paraId="5844DCB1" w14:textId="77777777" w:rsidR="00996BDC" w:rsidRPr="00996BDC" w:rsidRDefault="00996BDC" w:rsidP="00996BDC">
      <w:pPr>
        <w:spacing w:after="0" w:line="288" w:lineRule="auto"/>
        <w:jc w:val="both"/>
        <w:rPr>
          <w:rFonts w:ascii="Arial" w:hAnsi="Arial" w:cs="Arial"/>
          <w:lang w:val="fr-FR"/>
        </w:rPr>
      </w:pPr>
    </w:p>
    <w:p w14:paraId="25ED4A01" w14:textId="07FD56AB" w:rsidR="009C4FBB" w:rsidRPr="00996BDC" w:rsidRDefault="009C4FBB" w:rsidP="00996BDC">
      <w:pPr>
        <w:spacing w:after="0" w:line="288" w:lineRule="auto"/>
        <w:jc w:val="both"/>
        <w:rPr>
          <w:rFonts w:ascii="Arial" w:hAnsi="Arial" w:cs="Arial"/>
          <w:i/>
          <w:sz w:val="18"/>
          <w:u w:val="single"/>
          <w:lang w:val="fr-FR"/>
        </w:rPr>
      </w:pPr>
    </w:p>
    <w:sectPr w:rsidR="009C4FBB" w:rsidRPr="00996BDC">
      <w:headerReference w:type="default" r:id="rId10"/>
      <w:footerReference w:type="even" r:id="rId11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2095" w14:textId="77777777" w:rsidR="004D3104" w:rsidRDefault="004D3104">
      <w:pPr>
        <w:spacing w:after="0" w:line="240" w:lineRule="auto"/>
      </w:pPr>
      <w:r>
        <w:separator/>
      </w:r>
    </w:p>
  </w:endnote>
  <w:endnote w:type="continuationSeparator" w:id="0">
    <w:p w14:paraId="39FF3050" w14:textId="77777777" w:rsidR="004D3104" w:rsidRDefault="004D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C9BE" w14:textId="77777777" w:rsidR="009C4FBB" w:rsidRDefault="009C4FBB">
    <w:pPr>
      <w:pStyle w:val="Fuzeile"/>
      <w:ind w:left="-566" w:right="-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7FD2" w14:textId="77777777" w:rsidR="004D3104" w:rsidRDefault="004D3104">
      <w:pPr>
        <w:spacing w:after="0" w:line="240" w:lineRule="auto"/>
      </w:pPr>
      <w:r>
        <w:separator/>
      </w:r>
    </w:p>
  </w:footnote>
  <w:footnote w:type="continuationSeparator" w:id="0">
    <w:p w14:paraId="402A9FC3" w14:textId="77777777" w:rsidR="004D3104" w:rsidRDefault="004D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5FEA" w14:textId="77777777" w:rsidR="00163EC5" w:rsidRDefault="00163EC5" w:rsidP="00163EC5">
    <w:pPr>
      <w:pStyle w:val="Kopfzeile"/>
      <w:ind w:left="-567" w:right="-425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5D3000" wp14:editId="154C024C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2033798" cy="625234"/>
          <wp:effectExtent l="0" t="0" r="508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M_4c_P_D_915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98" cy="62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DBD876B" wp14:editId="6B011592">
          <wp:simplePos x="0" y="0"/>
          <wp:positionH relativeFrom="column">
            <wp:posOffset>3053080</wp:posOffset>
          </wp:positionH>
          <wp:positionV relativeFrom="paragraph">
            <wp:posOffset>-201930</wp:posOffset>
          </wp:positionV>
          <wp:extent cx="885190" cy="634739"/>
          <wp:effectExtent l="0" t="0" r="0" b="0"/>
          <wp:wrapNone/>
          <wp:docPr id="2" name="Grafik 2" descr="C:\Users\Philipp.Kraft\Desktop\Logos\Yullbe_logo_türkis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3A56C11" wp14:editId="1C2F7C8E">
          <wp:simplePos x="0" y="0"/>
          <wp:positionH relativeFrom="column">
            <wp:posOffset>2058035</wp:posOffset>
          </wp:positionH>
          <wp:positionV relativeFrom="paragraph">
            <wp:posOffset>-97155</wp:posOffset>
          </wp:positionV>
          <wp:extent cx="861226" cy="542925"/>
          <wp:effectExtent l="0" t="0" r="0" b="0"/>
          <wp:wrapNone/>
          <wp:docPr id="4" name="Grafik 4" descr="C:\Users\Philipp.Kraft\Desktop\Logos\logo_vrcoaster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.Kraft\Desktop\Logos\logo_vrcoaster.ep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2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CA05C9" wp14:editId="354CE4AF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  <w:p w14:paraId="0AF06C34" w14:textId="77777777" w:rsidR="00163EC5" w:rsidRDefault="00163EC5" w:rsidP="00163EC5">
    <w:pPr>
      <w:pStyle w:val="Kopfzeile"/>
      <w:ind w:left="-567" w:right="-425"/>
    </w:pPr>
  </w:p>
  <w:p w14:paraId="4473B259" w14:textId="77777777" w:rsidR="00163EC5" w:rsidRDefault="00163EC5" w:rsidP="00163EC5">
    <w:pPr>
      <w:pStyle w:val="Kopfzeile"/>
      <w:ind w:left="-567" w:right="-425"/>
    </w:pPr>
  </w:p>
  <w:p w14:paraId="258DE7A9" w14:textId="77777777" w:rsidR="00373D4C" w:rsidRDefault="00373D4C">
    <w:pPr>
      <w:pStyle w:val="Kopfzeile"/>
      <w:ind w:left="-566" w:right="-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46029"/>
    <w:rsid w:val="00067A68"/>
    <w:rsid w:val="00093C23"/>
    <w:rsid w:val="000A0E38"/>
    <w:rsid w:val="000B2E4E"/>
    <w:rsid w:val="000E52EA"/>
    <w:rsid w:val="0010613E"/>
    <w:rsid w:val="001564FD"/>
    <w:rsid w:val="00163EC5"/>
    <w:rsid w:val="00177D4E"/>
    <w:rsid w:val="001924A4"/>
    <w:rsid w:val="001930A9"/>
    <w:rsid w:val="001958D8"/>
    <w:rsid w:val="001964A3"/>
    <w:rsid w:val="001976B4"/>
    <w:rsid w:val="001C53B3"/>
    <w:rsid w:val="001E1694"/>
    <w:rsid w:val="002113EA"/>
    <w:rsid w:val="00234844"/>
    <w:rsid w:val="002525FD"/>
    <w:rsid w:val="0025439C"/>
    <w:rsid w:val="002B392A"/>
    <w:rsid w:val="002B5F14"/>
    <w:rsid w:val="002F17B0"/>
    <w:rsid w:val="003212D6"/>
    <w:rsid w:val="0032236A"/>
    <w:rsid w:val="00373D4C"/>
    <w:rsid w:val="003B3555"/>
    <w:rsid w:val="003E0A89"/>
    <w:rsid w:val="00456DE1"/>
    <w:rsid w:val="00483C94"/>
    <w:rsid w:val="00496B54"/>
    <w:rsid w:val="004A5D56"/>
    <w:rsid w:val="004D3104"/>
    <w:rsid w:val="005134A8"/>
    <w:rsid w:val="005406AA"/>
    <w:rsid w:val="005B3EDB"/>
    <w:rsid w:val="005B49C7"/>
    <w:rsid w:val="005D5D55"/>
    <w:rsid w:val="005E2184"/>
    <w:rsid w:val="005E5311"/>
    <w:rsid w:val="00603D6D"/>
    <w:rsid w:val="00603EBD"/>
    <w:rsid w:val="00636C6B"/>
    <w:rsid w:val="00672EF1"/>
    <w:rsid w:val="007177CF"/>
    <w:rsid w:val="00737751"/>
    <w:rsid w:val="00742620"/>
    <w:rsid w:val="007917AB"/>
    <w:rsid w:val="007A611F"/>
    <w:rsid w:val="007D3A57"/>
    <w:rsid w:val="00827CCA"/>
    <w:rsid w:val="00894827"/>
    <w:rsid w:val="00894B1C"/>
    <w:rsid w:val="0089770A"/>
    <w:rsid w:val="008A18CE"/>
    <w:rsid w:val="008B4195"/>
    <w:rsid w:val="008B75D3"/>
    <w:rsid w:val="008C07BA"/>
    <w:rsid w:val="008D3119"/>
    <w:rsid w:val="008D6FFD"/>
    <w:rsid w:val="00912A88"/>
    <w:rsid w:val="00942172"/>
    <w:rsid w:val="00975A4F"/>
    <w:rsid w:val="00996BDC"/>
    <w:rsid w:val="009C4FBB"/>
    <w:rsid w:val="009E5247"/>
    <w:rsid w:val="00A27B29"/>
    <w:rsid w:val="00A62A48"/>
    <w:rsid w:val="00A83213"/>
    <w:rsid w:val="00AD2AAB"/>
    <w:rsid w:val="00AD3AC1"/>
    <w:rsid w:val="00B15268"/>
    <w:rsid w:val="00B43A63"/>
    <w:rsid w:val="00B56635"/>
    <w:rsid w:val="00B8377D"/>
    <w:rsid w:val="00BB2DFC"/>
    <w:rsid w:val="00BB45E5"/>
    <w:rsid w:val="00BD2BA5"/>
    <w:rsid w:val="00BD6E3B"/>
    <w:rsid w:val="00BE0032"/>
    <w:rsid w:val="00C061D9"/>
    <w:rsid w:val="00C81F6F"/>
    <w:rsid w:val="00C83EA2"/>
    <w:rsid w:val="00CC38B6"/>
    <w:rsid w:val="00CE28DF"/>
    <w:rsid w:val="00CE42A3"/>
    <w:rsid w:val="00D01033"/>
    <w:rsid w:val="00D07E2C"/>
    <w:rsid w:val="00D34079"/>
    <w:rsid w:val="00D410BF"/>
    <w:rsid w:val="00D455BF"/>
    <w:rsid w:val="00DA4A95"/>
    <w:rsid w:val="00DB7AFA"/>
    <w:rsid w:val="00DC0BFF"/>
    <w:rsid w:val="00DE3AAD"/>
    <w:rsid w:val="00DE547A"/>
    <w:rsid w:val="00E00EFF"/>
    <w:rsid w:val="00E07768"/>
    <w:rsid w:val="00E518F6"/>
    <w:rsid w:val="00E65C55"/>
    <w:rsid w:val="00E74CD3"/>
    <w:rsid w:val="00E9312D"/>
    <w:rsid w:val="00E96763"/>
    <w:rsid w:val="00EA612C"/>
    <w:rsid w:val="00EC3C1B"/>
    <w:rsid w:val="00EC75A6"/>
    <w:rsid w:val="00EF0620"/>
    <w:rsid w:val="00EF77F9"/>
    <w:rsid w:val="00F020DA"/>
    <w:rsid w:val="00F11A39"/>
    <w:rsid w:val="00F23C05"/>
    <w:rsid w:val="00F54220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28B76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llb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ckets.mackinternationa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opapar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C873-BDD7-49F8-B0E6-7B72273A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5158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Delaunay, Séverine</cp:lastModifiedBy>
  <cp:revision>2</cp:revision>
  <cp:lastPrinted>2020-08-27T07:48:00Z</cp:lastPrinted>
  <dcterms:created xsi:type="dcterms:W3CDTF">2020-10-05T08:49:00Z</dcterms:created>
  <dcterms:modified xsi:type="dcterms:W3CDTF">2020-10-05T08:49:00Z</dcterms:modified>
</cp:coreProperties>
</file>