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C1BE1" w14:textId="77777777" w:rsidR="00383E10" w:rsidRDefault="00383E10">
      <w:pPr>
        <w:spacing w:after="0"/>
        <w:ind w:left="567" w:right="426"/>
        <w:jc w:val="center"/>
        <w:rPr>
          <w:rFonts w:ascii="Arial" w:eastAsia="Arial" w:hAnsi="Arial" w:cs="Arial"/>
          <w:b/>
          <w:bCs/>
        </w:rPr>
      </w:pPr>
    </w:p>
    <w:p w14:paraId="3B865D48" w14:textId="77777777" w:rsidR="00383E10" w:rsidRPr="008B432C" w:rsidRDefault="0022249B">
      <w:pPr>
        <w:spacing w:after="0"/>
        <w:ind w:left="567" w:right="426"/>
        <w:jc w:val="center"/>
        <w:rPr>
          <w:rFonts w:ascii="Arial" w:eastAsia="Arial" w:hAnsi="Arial" w:cs="Arial"/>
          <w:b/>
          <w:bCs/>
          <w:lang w:val="en-GB"/>
        </w:rPr>
      </w:pPr>
      <w:r w:rsidRPr="008B432C">
        <w:rPr>
          <w:rFonts w:ascii="Arial" w:hAnsi="Arial"/>
          <w:b/>
          <w:bCs/>
          <w:lang w:val="en-GB"/>
        </w:rPr>
        <w:t>Pres</w:t>
      </w:r>
      <w:r>
        <w:rPr>
          <w:rFonts w:ascii="Arial" w:hAnsi="Arial"/>
          <w:b/>
          <w:bCs/>
          <w:lang w:val="en-US"/>
        </w:rPr>
        <w:t>s release</w:t>
      </w:r>
    </w:p>
    <w:p w14:paraId="2CB56521" w14:textId="77777777" w:rsidR="00383E10" w:rsidRPr="008B432C" w:rsidRDefault="0022249B">
      <w:pPr>
        <w:spacing w:after="0"/>
        <w:ind w:left="567" w:right="426"/>
        <w:jc w:val="center"/>
        <w:rPr>
          <w:rFonts w:ascii="Arial" w:eastAsia="Arial" w:hAnsi="Arial" w:cs="Arial"/>
          <w:lang w:val="en-GB"/>
        </w:rPr>
      </w:pPr>
      <w:r>
        <w:rPr>
          <w:noProof/>
          <w:lang w:eastAsia="de-DE"/>
        </w:rPr>
        <w:drawing>
          <wp:anchor distT="57150" distB="57150" distL="57150" distR="57150" simplePos="0" relativeHeight="251659264" behindDoc="0" locked="0" layoutInCell="1" allowOverlap="1" wp14:anchorId="32498A94" wp14:editId="4A560D0F">
            <wp:simplePos x="0" y="0"/>
            <wp:positionH relativeFrom="column">
              <wp:posOffset>60325</wp:posOffset>
            </wp:positionH>
            <wp:positionV relativeFrom="line">
              <wp:posOffset>171450</wp:posOffset>
            </wp:positionV>
            <wp:extent cx="5847716" cy="2200275"/>
            <wp:effectExtent l="0" t="0" r="0" b="0"/>
            <wp:wrapSquare wrapText="bothSides" distT="57150" distB="57150" distL="57150" distR="57150"/>
            <wp:docPr id="1073741828" name="officeArt object" descr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afik 7" descr="Grafik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716" cy="2200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B432C">
        <w:rPr>
          <w:rFonts w:ascii="Arial" w:hAnsi="Arial"/>
          <w:lang w:val="en-GB"/>
        </w:rPr>
        <w:t>- approved for immediate release -</w:t>
      </w:r>
    </w:p>
    <w:p w14:paraId="45F571E3" w14:textId="77777777" w:rsidR="00383E10" w:rsidRPr="008B432C" w:rsidRDefault="00383E10">
      <w:pPr>
        <w:spacing w:after="0"/>
        <w:ind w:right="1"/>
        <w:rPr>
          <w:rFonts w:ascii="Arial" w:eastAsia="Arial" w:hAnsi="Arial" w:cs="Arial"/>
          <w:b/>
          <w:bCs/>
          <w:color w:val="FF0000"/>
          <w:sz w:val="20"/>
          <w:szCs w:val="20"/>
          <w:u w:color="FF0000"/>
          <w:lang w:val="en-GB"/>
        </w:rPr>
      </w:pPr>
    </w:p>
    <w:p w14:paraId="741EF591" w14:textId="77777777" w:rsidR="00383E10" w:rsidRPr="008B432C" w:rsidRDefault="00383E10">
      <w:pPr>
        <w:spacing w:after="0"/>
        <w:ind w:right="1"/>
        <w:jc w:val="center"/>
        <w:rPr>
          <w:rFonts w:ascii="Arial" w:eastAsia="Arial" w:hAnsi="Arial" w:cs="Arial"/>
          <w:b/>
          <w:bCs/>
          <w:color w:val="FF0000"/>
          <w:sz w:val="20"/>
          <w:szCs w:val="20"/>
          <w:u w:color="FF0000"/>
          <w:lang w:val="en-GB"/>
        </w:rPr>
      </w:pPr>
    </w:p>
    <w:p w14:paraId="62BFAF4A" w14:textId="7C96A4E2" w:rsidR="00383E10" w:rsidRPr="008B432C" w:rsidRDefault="008B432C">
      <w:pPr>
        <w:spacing w:after="0"/>
        <w:ind w:right="1"/>
        <w:jc w:val="center"/>
        <w:rPr>
          <w:rFonts w:ascii="Arial" w:eastAsia="Arial" w:hAnsi="Arial" w:cs="Arial"/>
          <w:b/>
          <w:bCs/>
          <w:sz w:val="36"/>
          <w:szCs w:val="36"/>
          <w:shd w:val="clear" w:color="auto" w:fill="FFFFFF"/>
          <w:lang w:val="en-GB"/>
        </w:rPr>
      </w:pPr>
      <w:r>
        <w:rPr>
          <w:rFonts w:ascii="Arial" w:hAnsi="Arial"/>
          <w:b/>
          <w:bCs/>
          <w:sz w:val="36"/>
          <w:szCs w:val="36"/>
          <w:shd w:val="clear" w:color="auto" w:fill="FFFFFF"/>
          <w:lang w:val="en-US"/>
        </w:rPr>
        <w:t xml:space="preserve">Hardcore </w:t>
      </w:r>
      <w:r w:rsidR="0022249B">
        <w:rPr>
          <w:rFonts w:ascii="Arial" w:hAnsi="Arial"/>
          <w:b/>
          <w:bCs/>
          <w:sz w:val="36"/>
          <w:szCs w:val="36"/>
          <w:shd w:val="clear" w:color="auto" w:fill="FFFFFF"/>
          <w:lang w:val="en-US"/>
        </w:rPr>
        <w:t>I</w:t>
      </w:r>
      <w:proofErr w:type="spellStart"/>
      <w:r w:rsidR="0022249B" w:rsidRPr="008B432C"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>mmersive</w:t>
      </w:r>
      <w:proofErr w:type="spellEnd"/>
      <w:r w:rsidR="0022249B" w:rsidRPr="008B432C"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 xml:space="preserve"> </w:t>
      </w:r>
      <w:r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>A</w:t>
      </w:r>
      <w:r w:rsidR="0022249B" w:rsidRPr="008B432C"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 xml:space="preserve">dventure for VR </w:t>
      </w:r>
      <w:r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>A</w:t>
      </w:r>
      <w:r w:rsidR="0022249B" w:rsidRPr="008B432C"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 xml:space="preserve">gents in </w:t>
      </w:r>
      <w:r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>‘</w:t>
      </w:r>
      <w:r w:rsidR="0022249B" w:rsidRPr="008B432C"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>Amber Blake: Operation Dragonfly</w:t>
      </w:r>
      <w:r>
        <w:rPr>
          <w:rFonts w:ascii="Arial" w:hAnsi="Arial"/>
          <w:b/>
          <w:bCs/>
          <w:sz w:val="36"/>
          <w:szCs w:val="36"/>
          <w:shd w:val="clear" w:color="auto" w:fill="FFFFFF"/>
          <w:lang w:val="en-GB"/>
        </w:rPr>
        <w:t>’</w:t>
      </w:r>
    </w:p>
    <w:p w14:paraId="6EB48E36" w14:textId="77777777" w:rsidR="00383E10" w:rsidRPr="008B432C" w:rsidRDefault="00383E10">
      <w:pPr>
        <w:spacing w:after="0"/>
        <w:ind w:right="1"/>
        <w:jc w:val="center"/>
        <w:rPr>
          <w:rFonts w:ascii="Arial" w:eastAsia="Arial" w:hAnsi="Arial" w:cs="Arial"/>
          <w:b/>
          <w:bCs/>
          <w:sz w:val="24"/>
          <w:szCs w:val="24"/>
          <w:lang w:val="en-GB"/>
        </w:rPr>
      </w:pPr>
    </w:p>
    <w:p w14:paraId="1FC08FC7" w14:textId="77777777" w:rsidR="00383E10" w:rsidRPr="008B432C" w:rsidRDefault="0022249B">
      <w:pPr>
        <w:spacing w:after="0"/>
        <w:ind w:right="1"/>
        <w:jc w:val="center"/>
        <w:rPr>
          <w:rFonts w:ascii="Arial" w:eastAsia="Arial" w:hAnsi="Arial" w:cs="Arial"/>
          <w:b/>
          <w:bCs/>
          <w:sz w:val="24"/>
          <w:szCs w:val="24"/>
          <w:lang w:val="en-GB"/>
        </w:rPr>
      </w:pPr>
      <w:r w:rsidRPr="008B432C">
        <w:rPr>
          <w:rFonts w:ascii="Arial" w:hAnsi="Arial"/>
          <w:b/>
          <w:bCs/>
          <w:sz w:val="24"/>
          <w:szCs w:val="24"/>
          <w:lang w:val="en-GB"/>
        </w:rPr>
        <w:t>VR experience from summer 2022 in the Europa-Park</w:t>
      </w:r>
      <w:r>
        <w:rPr>
          <w:rFonts w:ascii="Arial" w:hAnsi="Arial"/>
          <w:b/>
          <w:bCs/>
          <w:sz w:val="24"/>
          <w:szCs w:val="24"/>
          <w:lang w:val="en-US"/>
        </w:rPr>
        <w:t xml:space="preserve"> Re</w:t>
      </w:r>
      <w:r w:rsidRPr="008B432C">
        <w:rPr>
          <w:rFonts w:ascii="Arial" w:hAnsi="Arial"/>
          <w:b/>
          <w:bCs/>
          <w:sz w:val="24"/>
          <w:szCs w:val="24"/>
          <w:lang w:val="en-GB"/>
        </w:rPr>
        <w:t>sort</w:t>
      </w:r>
    </w:p>
    <w:p w14:paraId="395876F9" w14:textId="6614B708" w:rsidR="00383E10" w:rsidRPr="008B432C" w:rsidRDefault="0022249B">
      <w:pPr>
        <w:pStyle w:val="StandardWeb"/>
        <w:spacing w:after="0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8B432C">
        <w:rPr>
          <w:rFonts w:ascii="Arial" w:hAnsi="Arial"/>
          <w:b/>
          <w:bCs/>
          <w:sz w:val="22"/>
          <w:szCs w:val="22"/>
          <w:lang w:val="en-GB"/>
        </w:rPr>
        <w:t>Rust, 17</w:t>
      </w:r>
      <w:proofErr w:type="spellStart"/>
      <w:r w:rsidRPr="00B21519">
        <w:rPr>
          <w:rFonts w:ascii="Arial" w:hAnsi="Arial"/>
          <w:b/>
          <w:bCs/>
          <w:sz w:val="22"/>
          <w:szCs w:val="22"/>
          <w:vertAlign w:val="superscript"/>
          <w:lang w:val="en-US"/>
        </w:rPr>
        <w:t>th</w:t>
      </w:r>
      <w:proofErr w:type="spellEnd"/>
      <w:r w:rsidR="00B21519">
        <w:rPr>
          <w:rFonts w:ascii="Arial" w:hAnsi="Arial"/>
          <w:b/>
          <w:bCs/>
          <w:sz w:val="22"/>
          <w:szCs w:val="22"/>
          <w:lang w:val="en-US"/>
        </w:rPr>
        <w:t xml:space="preserve"> </w:t>
      </w:r>
      <w:r w:rsidRPr="008B432C">
        <w:rPr>
          <w:rFonts w:ascii="Arial" w:hAnsi="Arial"/>
          <w:b/>
          <w:bCs/>
          <w:sz w:val="22"/>
          <w:szCs w:val="22"/>
          <w:lang w:val="en-GB"/>
        </w:rPr>
        <w:t>M</w:t>
      </w:r>
      <w:r>
        <w:rPr>
          <w:rFonts w:ascii="Arial" w:hAnsi="Arial"/>
          <w:b/>
          <w:bCs/>
          <w:sz w:val="22"/>
          <w:szCs w:val="22"/>
          <w:lang w:val="en-US"/>
        </w:rPr>
        <w:t xml:space="preserve">arch </w:t>
      </w:r>
      <w:r w:rsidRPr="008B432C">
        <w:rPr>
          <w:rFonts w:ascii="Arial" w:hAnsi="Arial"/>
          <w:b/>
          <w:bCs/>
          <w:sz w:val="22"/>
          <w:szCs w:val="22"/>
          <w:lang w:val="en-GB"/>
        </w:rPr>
        <w:t>2022</w:t>
      </w:r>
      <w:r w:rsidRPr="008B432C">
        <w:rPr>
          <w:rFonts w:ascii="Arial" w:hAnsi="Arial"/>
          <w:sz w:val="22"/>
          <w:szCs w:val="22"/>
          <w:lang w:val="en-GB"/>
        </w:rPr>
        <w:t xml:space="preserve"> - </w:t>
      </w:r>
      <w:r>
        <w:rPr>
          <w:rFonts w:ascii="Arial" w:hAnsi="Arial"/>
          <w:sz w:val="22"/>
          <w:szCs w:val="22"/>
          <w:lang w:val="en-US"/>
        </w:rPr>
        <w:t>The brand new e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xperience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‘</w:t>
      </w:r>
      <w:r w:rsidRPr="008B432C">
        <w:rPr>
          <w:rFonts w:ascii="Arial" w:hAnsi="Arial"/>
          <w:b/>
          <w:bCs/>
          <w:sz w:val="22"/>
          <w:szCs w:val="22"/>
          <w:lang w:val="en-GB"/>
        </w:rPr>
        <w:t>Amber Blake: Operation Dragonfly</w:t>
      </w:r>
      <w:r>
        <w:rPr>
          <w:rFonts w:ascii="Arial" w:hAnsi="Arial"/>
          <w:b/>
          <w:bCs/>
          <w:sz w:val="22"/>
          <w:szCs w:val="22"/>
          <w:lang w:val="en-US"/>
        </w:rPr>
        <w:t>’</w:t>
      </w:r>
      <w:r w:rsidRPr="008B432C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r w:rsidRPr="008B432C">
        <w:rPr>
          <w:rFonts w:ascii="Arial" w:hAnsi="Arial"/>
          <w:sz w:val="22"/>
          <w:szCs w:val="22"/>
          <w:lang w:val="en-GB"/>
        </w:rPr>
        <w:t xml:space="preserve">starts </w:t>
      </w:r>
      <w:r>
        <w:rPr>
          <w:rFonts w:ascii="Arial" w:hAnsi="Arial"/>
          <w:sz w:val="22"/>
          <w:szCs w:val="22"/>
          <w:lang w:val="en-US"/>
        </w:rPr>
        <w:t>this</w:t>
      </w:r>
      <w:r w:rsidRPr="008B432C">
        <w:rPr>
          <w:rFonts w:ascii="Arial" w:hAnsi="Arial"/>
          <w:sz w:val="22"/>
          <w:szCs w:val="22"/>
          <w:lang w:val="en-GB"/>
        </w:rPr>
        <w:t xml:space="preserve"> summer </w:t>
      </w:r>
      <w:r>
        <w:rPr>
          <w:rFonts w:ascii="Arial" w:hAnsi="Arial"/>
          <w:sz w:val="22"/>
          <w:szCs w:val="22"/>
          <w:lang w:val="en-US"/>
        </w:rPr>
        <w:t>at</w:t>
      </w:r>
      <w:r w:rsidRPr="008B432C">
        <w:rPr>
          <w:rFonts w:ascii="Arial" w:hAnsi="Arial"/>
          <w:sz w:val="22"/>
          <w:szCs w:val="22"/>
          <w:lang w:val="en-GB"/>
        </w:rPr>
        <w:t xml:space="preserve"> the </w:t>
      </w:r>
      <w:r>
        <w:rPr>
          <w:rFonts w:ascii="Arial" w:hAnsi="Arial"/>
          <w:sz w:val="22"/>
          <w:szCs w:val="22"/>
          <w:lang w:val="en-US"/>
        </w:rPr>
        <w:t>standalone</w:t>
      </w:r>
      <w:r w:rsidRPr="008B432C">
        <w:rPr>
          <w:rFonts w:ascii="Arial" w:hAnsi="Arial"/>
          <w:sz w:val="22"/>
          <w:szCs w:val="22"/>
          <w:lang w:val="en-GB"/>
        </w:rPr>
        <w:t xml:space="preserve"> VR attraction </w:t>
      </w:r>
      <w:hyperlink r:id="rId8" w:history="1">
        <w:r w:rsidRPr="008B432C">
          <w:rPr>
            <w:rStyle w:val="Hyperlink0"/>
            <w:lang w:val="en-GB"/>
          </w:rPr>
          <w:t>YULLBE</w:t>
        </w:r>
      </w:hyperlink>
      <w:r w:rsidRPr="008B432C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at the</w:t>
      </w:r>
      <w:r w:rsidRPr="008B432C">
        <w:rPr>
          <w:rFonts w:ascii="Arial" w:hAnsi="Arial"/>
          <w:sz w:val="22"/>
          <w:szCs w:val="22"/>
          <w:lang w:val="en-GB"/>
        </w:rPr>
        <w:t xml:space="preserve"> Europa-Park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8B432C">
        <w:rPr>
          <w:rFonts w:ascii="Arial" w:hAnsi="Arial"/>
          <w:sz w:val="22"/>
          <w:szCs w:val="22"/>
          <w:lang w:val="en-GB"/>
        </w:rPr>
        <w:t xml:space="preserve">Resort. The immersive 3D thriller is based on the comic series 'Amber Blake' by Belgian supermodel Jade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Lagardère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and takes visitors into a 30-minute</w:t>
      </w:r>
      <w:r>
        <w:rPr>
          <w:rFonts w:ascii="Arial" w:hAnsi="Arial"/>
          <w:sz w:val="22"/>
          <w:szCs w:val="22"/>
          <w:lang w:val="en-US"/>
        </w:rPr>
        <w:t>,</w:t>
      </w:r>
      <w:r w:rsidRPr="008B432C">
        <w:rPr>
          <w:rFonts w:ascii="Arial" w:hAnsi="Arial"/>
          <w:sz w:val="22"/>
          <w:szCs w:val="22"/>
          <w:lang w:val="en-GB"/>
        </w:rPr>
        <w:t xml:space="preserve"> interactive action film with a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="0034204A">
        <w:rPr>
          <w:rFonts w:ascii="Arial" w:hAnsi="Arial"/>
          <w:sz w:val="22"/>
          <w:szCs w:val="22"/>
          <w:lang w:val="en-US"/>
        </w:rPr>
        <w:t>hardcore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8B432C">
        <w:rPr>
          <w:rFonts w:ascii="Arial" w:hAnsi="Arial"/>
          <w:sz w:val="22"/>
          <w:szCs w:val="22"/>
          <w:lang w:val="en-GB"/>
        </w:rPr>
        <w:t xml:space="preserve">agent, a mysterious villain and a </w:t>
      </w:r>
      <w:r>
        <w:rPr>
          <w:rFonts w:ascii="Arial" w:hAnsi="Arial"/>
          <w:sz w:val="22"/>
          <w:szCs w:val="22"/>
          <w:lang w:val="en-US"/>
        </w:rPr>
        <w:t>thrilling finale set against the stunning</w:t>
      </w:r>
      <w:r w:rsidRPr="008B432C">
        <w:rPr>
          <w:rFonts w:ascii="Arial" w:hAnsi="Arial"/>
          <w:sz w:val="22"/>
          <w:szCs w:val="22"/>
          <w:lang w:val="en-GB"/>
        </w:rPr>
        <w:t xml:space="preserve"> Singapore skyline. The '</w:t>
      </w:r>
      <w:r w:rsidR="0034204A">
        <w:rPr>
          <w:rFonts w:ascii="Arial" w:hAnsi="Arial"/>
          <w:sz w:val="22"/>
          <w:szCs w:val="22"/>
          <w:lang w:val="en-GB"/>
        </w:rPr>
        <w:t>f</w:t>
      </w:r>
      <w:r w:rsidRPr="008B432C">
        <w:rPr>
          <w:rFonts w:ascii="Arial" w:hAnsi="Arial"/>
          <w:sz w:val="22"/>
          <w:szCs w:val="22"/>
          <w:lang w:val="en-GB"/>
        </w:rPr>
        <w:t xml:space="preserve">ull </w:t>
      </w:r>
      <w:r w:rsidR="0034204A">
        <w:rPr>
          <w:rFonts w:ascii="Arial" w:hAnsi="Arial"/>
          <w:sz w:val="22"/>
          <w:szCs w:val="22"/>
          <w:lang w:val="en-GB"/>
        </w:rPr>
        <w:t>b</w:t>
      </w:r>
      <w:r w:rsidRPr="008B432C">
        <w:rPr>
          <w:rFonts w:ascii="Arial" w:hAnsi="Arial"/>
          <w:sz w:val="22"/>
          <w:szCs w:val="22"/>
          <w:lang w:val="en-GB"/>
        </w:rPr>
        <w:t xml:space="preserve">ody </w:t>
      </w:r>
      <w:r w:rsidR="0034204A">
        <w:rPr>
          <w:rFonts w:ascii="Arial" w:hAnsi="Arial"/>
          <w:sz w:val="22"/>
          <w:szCs w:val="22"/>
          <w:lang w:val="en-GB"/>
        </w:rPr>
        <w:t>t</w:t>
      </w:r>
      <w:r w:rsidRPr="008B432C">
        <w:rPr>
          <w:rFonts w:ascii="Arial" w:hAnsi="Arial"/>
          <w:sz w:val="22"/>
          <w:szCs w:val="22"/>
          <w:lang w:val="en-GB"/>
        </w:rPr>
        <w:t xml:space="preserve">racking </w:t>
      </w:r>
      <w:r w:rsidR="0034204A">
        <w:rPr>
          <w:rFonts w:ascii="Arial" w:hAnsi="Arial"/>
          <w:sz w:val="22"/>
          <w:szCs w:val="22"/>
          <w:lang w:val="en-GB"/>
        </w:rPr>
        <w:t>f</w:t>
      </w:r>
      <w:r w:rsidRPr="008B432C">
        <w:rPr>
          <w:rFonts w:ascii="Arial" w:hAnsi="Arial"/>
          <w:sz w:val="22"/>
          <w:szCs w:val="22"/>
          <w:lang w:val="en-GB"/>
        </w:rPr>
        <w:t xml:space="preserve">ree </w:t>
      </w:r>
      <w:r w:rsidR="0034204A">
        <w:rPr>
          <w:rFonts w:ascii="Arial" w:hAnsi="Arial"/>
          <w:sz w:val="22"/>
          <w:szCs w:val="22"/>
          <w:lang w:val="en-GB"/>
        </w:rPr>
        <w:t>r</w:t>
      </w:r>
      <w:r w:rsidRPr="008B432C">
        <w:rPr>
          <w:rFonts w:ascii="Arial" w:hAnsi="Arial"/>
          <w:sz w:val="22"/>
          <w:szCs w:val="22"/>
          <w:lang w:val="en-GB"/>
        </w:rPr>
        <w:t xml:space="preserve">oaming VR </w:t>
      </w:r>
      <w:r w:rsidR="0034204A">
        <w:rPr>
          <w:rFonts w:ascii="Arial" w:hAnsi="Arial"/>
          <w:sz w:val="22"/>
          <w:szCs w:val="22"/>
          <w:lang w:val="en-GB"/>
        </w:rPr>
        <w:t>e</w:t>
      </w:r>
      <w:r w:rsidRPr="008B432C">
        <w:rPr>
          <w:rFonts w:ascii="Arial" w:hAnsi="Arial"/>
          <w:sz w:val="22"/>
          <w:szCs w:val="22"/>
          <w:lang w:val="en-GB"/>
        </w:rPr>
        <w:t xml:space="preserve">xperience' is </w:t>
      </w:r>
      <w:r w:rsidR="003E4890">
        <w:rPr>
          <w:rFonts w:ascii="Arial" w:hAnsi="Arial"/>
          <w:sz w:val="22"/>
          <w:szCs w:val="22"/>
          <w:lang w:val="en-GB"/>
        </w:rPr>
        <w:t>available to visitors</w:t>
      </w:r>
      <w:r w:rsidRPr="008B432C">
        <w:rPr>
          <w:rFonts w:ascii="Arial" w:hAnsi="Arial"/>
          <w:sz w:val="22"/>
          <w:szCs w:val="22"/>
          <w:lang w:val="en-GB"/>
        </w:rPr>
        <w:t xml:space="preserve"> from the age of 16.</w:t>
      </w:r>
      <w:r>
        <w:rPr>
          <w:rFonts w:ascii="Arial" w:hAnsi="Arial"/>
          <w:sz w:val="22"/>
          <w:szCs w:val="22"/>
          <w:lang w:val="en-US"/>
        </w:rPr>
        <w:t xml:space="preserve"> </w:t>
      </w:r>
    </w:p>
    <w:p w14:paraId="11D8F258" w14:textId="77777777" w:rsidR="00383E10" w:rsidRPr="008B432C" w:rsidRDefault="0022249B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 xml:space="preserve">Amber Blake is a highly intelligent fighter who became a victim of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organi</w:t>
      </w:r>
      <w:proofErr w:type="spellEnd"/>
      <w:r>
        <w:rPr>
          <w:rFonts w:ascii="Arial" w:hAnsi="Arial"/>
          <w:sz w:val="22"/>
          <w:szCs w:val="22"/>
          <w:lang w:val="en-US"/>
        </w:rPr>
        <w:t>s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ed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crime and now uses her skills to fight evil </w:t>
      </w:r>
      <w:r>
        <w:rPr>
          <w:rFonts w:ascii="Arial" w:hAnsi="Arial"/>
          <w:sz w:val="22"/>
          <w:szCs w:val="22"/>
          <w:lang w:val="en-US"/>
        </w:rPr>
        <w:t>and</w:t>
      </w:r>
      <w:r w:rsidRPr="008B432C">
        <w:rPr>
          <w:rFonts w:ascii="Arial" w:hAnsi="Arial"/>
          <w:sz w:val="22"/>
          <w:szCs w:val="22"/>
          <w:lang w:val="en-GB"/>
        </w:rPr>
        <w:t xml:space="preserve"> make the world a better place. In the YULLBE PRO Experience 'Amber Blake: Operation Dragonfly', </w:t>
      </w:r>
      <w:r>
        <w:rPr>
          <w:rFonts w:ascii="Arial" w:hAnsi="Arial"/>
          <w:sz w:val="22"/>
          <w:szCs w:val="22"/>
          <w:lang w:val="en-US"/>
        </w:rPr>
        <w:t xml:space="preserve">visitors </w:t>
      </w:r>
      <w:r w:rsidRPr="008B432C">
        <w:rPr>
          <w:rFonts w:ascii="Arial" w:hAnsi="Arial"/>
          <w:sz w:val="22"/>
          <w:szCs w:val="22"/>
          <w:lang w:val="en-GB"/>
        </w:rPr>
        <w:t xml:space="preserve">find themselves in an undercover mission </w:t>
      </w:r>
      <w:r>
        <w:rPr>
          <w:rFonts w:ascii="Arial" w:hAnsi="Arial"/>
          <w:sz w:val="22"/>
          <w:szCs w:val="22"/>
          <w:lang w:val="en-US"/>
        </w:rPr>
        <w:t xml:space="preserve">for </w:t>
      </w:r>
      <w:r w:rsidRPr="008B432C">
        <w:rPr>
          <w:rFonts w:ascii="Arial" w:hAnsi="Arial"/>
          <w:sz w:val="22"/>
          <w:szCs w:val="22"/>
          <w:lang w:val="en-GB"/>
        </w:rPr>
        <w:t>the private agency Argon. In the dazzling metropolis of Singapore, they</w:t>
      </w:r>
      <w:r>
        <w:rPr>
          <w:rFonts w:ascii="Arial" w:hAnsi="Arial"/>
          <w:sz w:val="22"/>
          <w:szCs w:val="22"/>
          <w:lang w:val="en-US"/>
        </w:rPr>
        <w:t xml:space="preserve"> join</w:t>
      </w:r>
      <w:r w:rsidRPr="008B432C">
        <w:rPr>
          <w:rFonts w:ascii="Arial" w:hAnsi="Arial"/>
          <w:sz w:val="22"/>
          <w:szCs w:val="22"/>
          <w:lang w:val="en-GB"/>
        </w:rPr>
        <w:t xml:space="preserve"> Amber Blake </w:t>
      </w:r>
      <w:r>
        <w:rPr>
          <w:rFonts w:ascii="Arial" w:hAnsi="Arial"/>
          <w:sz w:val="22"/>
          <w:szCs w:val="22"/>
          <w:lang w:val="en-US"/>
        </w:rPr>
        <w:t>on the hunt for o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ne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of the most dangerous criminals in the world, a key figure in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organi</w:t>
      </w:r>
      <w:proofErr w:type="spellEnd"/>
      <w:r>
        <w:rPr>
          <w:rFonts w:ascii="Arial" w:hAnsi="Arial"/>
          <w:sz w:val="22"/>
          <w:szCs w:val="22"/>
          <w:lang w:val="en-US"/>
        </w:rPr>
        <w:t>s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ed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crime. Whether</w:t>
      </w:r>
      <w:r>
        <w:rPr>
          <w:rFonts w:ascii="Arial" w:hAnsi="Arial"/>
          <w:sz w:val="22"/>
          <w:szCs w:val="22"/>
          <w:lang w:val="en-US"/>
        </w:rPr>
        <w:t xml:space="preserve"> its</w:t>
      </w:r>
      <w:r w:rsidRPr="008B432C">
        <w:rPr>
          <w:rFonts w:ascii="Arial" w:hAnsi="Arial"/>
          <w:sz w:val="22"/>
          <w:szCs w:val="22"/>
          <w:lang w:val="en-GB"/>
        </w:rPr>
        <w:t xml:space="preserve"> arms, drug</w:t>
      </w:r>
      <w:r>
        <w:rPr>
          <w:rFonts w:ascii="Arial" w:hAnsi="Arial"/>
          <w:sz w:val="22"/>
          <w:szCs w:val="22"/>
          <w:lang w:val="en-US"/>
        </w:rPr>
        <w:t>s</w:t>
      </w:r>
      <w:r w:rsidRPr="008B432C">
        <w:rPr>
          <w:rFonts w:ascii="Arial" w:hAnsi="Arial"/>
          <w:sz w:val="22"/>
          <w:szCs w:val="22"/>
          <w:lang w:val="en-GB"/>
        </w:rPr>
        <w:t xml:space="preserve"> or human trafficking, the mysterious 'Blue Dragon' seems to have </w:t>
      </w:r>
      <w:r>
        <w:rPr>
          <w:rFonts w:ascii="Arial" w:hAnsi="Arial"/>
          <w:sz w:val="22"/>
          <w:szCs w:val="22"/>
          <w:lang w:val="en-US"/>
        </w:rPr>
        <w:t xml:space="preserve">their </w:t>
      </w:r>
      <w:r w:rsidRPr="008B432C">
        <w:rPr>
          <w:rFonts w:ascii="Arial" w:hAnsi="Arial"/>
          <w:sz w:val="22"/>
          <w:szCs w:val="22"/>
          <w:lang w:val="en-GB"/>
        </w:rPr>
        <w:t>hand in everything. However</w:t>
      </w:r>
      <w:r>
        <w:rPr>
          <w:rFonts w:ascii="Arial" w:hAnsi="Arial"/>
          <w:sz w:val="22"/>
          <w:szCs w:val="22"/>
          <w:lang w:val="en-US"/>
        </w:rPr>
        <w:t>, to this day,</w:t>
      </w:r>
      <w:r w:rsidRPr="008B432C">
        <w:rPr>
          <w:rFonts w:ascii="Arial" w:hAnsi="Arial"/>
          <w:sz w:val="22"/>
          <w:szCs w:val="22"/>
          <w:lang w:val="en-GB"/>
        </w:rPr>
        <w:t xml:space="preserve"> his true identity has remained a mystery</w:t>
      </w:r>
      <w:r>
        <w:rPr>
          <w:rFonts w:ascii="Arial" w:hAnsi="Arial"/>
          <w:sz w:val="22"/>
          <w:szCs w:val="22"/>
          <w:lang w:val="en-US"/>
        </w:rPr>
        <w:t>, o</w:t>
      </w:r>
      <w:r w:rsidRPr="008B432C">
        <w:rPr>
          <w:rFonts w:ascii="Arial" w:hAnsi="Arial"/>
          <w:sz w:val="22"/>
          <w:szCs w:val="22"/>
          <w:lang w:val="en-GB"/>
        </w:rPr>
        <w:t>ne that even Interpol failed to solve. Now it's up to the players to unmask the 'Blue Dragon' together with Amber Blake.</w:t>
      </w:r>
    </w:p>
    <w:p w14:paraId="4AD5E32C" w14:textId="77777777" w:rsidR="00383E10" w:rsidRPr="008B432C" w:rsidRDefault="00383E10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A78FA96" w14:textId="77777777" w:rsidR="00383E10" w:rsidRPr="008B432C" w:rsidRDefault="0022249B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During a game session, two</w:t>
      </w:r>
      <w:r w:rsidRPr="008B432C">
        <w:rPr>
          <w:rFonts w:ascii="Arial" w:hAnsi="Arial"/>
          <w:sz w:val="22"/>
          <w:szCs w:val="22"/>
          <w:lang w:val="en-GB"/>
        </w:rPr>
        <w:t xml:space="preserve"> teams each consisting of three people move</w:t>
      </w:r>
      <w:r>
        <w:rPr>
          <w:rFonts w:ascii="Arial" w:hAnsi="Arial"/>
          <w:sz w:val="22"/>
          <w:szCs w:val="22"/>
          <w:lang w:val="en-US"/>
        </w:rPr>
        <w:t xml:space="preserve"> independently</w:t>
      </w:r>
      <w:r w:rsidRPr="008B432C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through</w:t>
      </w:r>
      <w:r w:rsidRPr="008B432C">
        <w:rPr>
          <w:rFonts w:ascii="Arial" w:hAnsi="Arial"/>
          <w:sz w:val="22"/>
          <w:szCs w:val="22"/>
          <w:lang w:val="en-GB"/>
        </w:rPr>
        <w:t xml:space="preserve"> the specially prepared rooms at YULLBE, which also contain haptic elements</w:t>
      </w:r>
      <w:r>
        <w:rPr>
          <w:rFonts w:ascii="Arial" w:hAnsi="Arial"/>
          <w:sz w:val="22"/>
          <w:szCs w:val="22"/>
          <w:lang w:val="en-US"/>
        </w:rPr>
        <w:t>.</w:t>
      </w:r>
      <w:r w:rsidRPr="008B432C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</w:t>
      </w:r>
      <w:r w:rsidRPr="008B432C">
        <w:rPr>
          <w:rFonts w:ascii="Arial" w:hAnsi="Arial"/>
          <w:sz w:val="22"/>
          <w:szCs w:val="22"/>
          <w:lang w:val="en-GB"/>
        </w:rPr>
        <w:t xml:space="preserve">s one group infiltrates a masked ball, the second team tries to decode clues in a hotel room. The mission can only be successfully completed if both of them </w:t>
      </w:r>
      <w:r>
        <w:rPr>
          <w:rFonts w:ascii="Arial" w:hAnsi="Arial"/>
          <w:sz w:val="22"/>
          <w:szCs w:val="22"/>
          <w:lang w:val="en-US"/>
        </w:rPr>
        <w:t>fulfil</w:t>
      </w:r>
      <w:r w:rsidRPr="008B432C">
        <w:rPr>
          <w:rFonts w:ascii="Arial" w:hAnsi="Arial"/>
          <w:sz w:val="22"/>
          <w:szCs w:val="22"/>
          <w:lang w:val="en-GB"/>
        </w:rPr>
        <w:t xml:space="preserve"> their respective tasks. But evil never sleeps</w:t>
      </w:r>
      <w:r>
        <w:rPr>
          <w:rFonts w:ascii="Arial" w:hAnsi="Arial"/>
          <w:sz w:val="22"/>
          <w:szCs w:val="22"/>
          <w:lang w:val="en-US"/>
        </w:rPr>
        <w:t xml:space="preserve">, and </w:t>
      </w:r>
      <w:r w:rsidRPr="008B432C">
        <w:rPr>
          <w:rFonts w:ascii="Arial" w:hAnsi="Arial"/>
          <w:sz w:val="22"/>
          <w:szCs w:val="22"/>
          <w:lang w:val="en-GB"/>
        </w:rPr>
        <w:t xml:space="preserve">so the </w:t>
      </w:r>
      <w:r>
        <w:rPr>
          <w:rFonts w:ascii="Arial" w:hAnsi="Arial"/>
          <w:sz w:val="22"/>
          <w:szCs w:val="22"/>
          <w:lang w:val="en-US"/>
        </w:rPr>
        <w:t>mission</w:t>
      </w:r>
      <w:r w:rsidRPr="008B432C">
        <w:rPr>
          <w:rFonts w:ascii="Arial" w:hAnsi="Arial"/>
          <w:sz w:val="22"/>
          <w:szCs w:val="22"/>
          <w:lang w:val="en-GB"/>
        </w:rPr>
        <w:t xml:space="preserve"> quickly develops into a nerve-wracking thriller with a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breathtaking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showdown. In addition to the </w:t>
      </w:r>
      <w:r>
        <w:rPr>
          <w:rFonts w:ascii="Arial" w:hAnsi="Arial"/>
          <w:sz w:val="22"/>
          <w:szCs w:val="22"/>
          <w:lang w:val="en-US"/>
        </w:rPr>
        <w:t xml:space="preserve">multiple </w:t>
      </w:r>
      <w:r w:rsidRPr="008B432C">
        <w:rPr>
          <w:rFonts w:ascii="Arial" w:hAnsi="Arial"/>
          <w:sz w:val="22"/>
          <w:szCs w:val="22"/>
          <w:lang w:val="en-GB"/>
        </w:rPr>
        <w:t xml:space="preserve">different gameplay scenarios of the two team missions, different story sequences will be triggered depending on the decisions of the players, </w:t>
      </w:r>
      <w:r>
        <w:rPr>
          <w:rFonts w:ascii="Arial" w:hAnsi="Arial"/>
          <w:sz w:val="22"/>
          <w:szCs w:val="22"/>
          <w:lang w:val="en-US"/>
        </w:rPr>
        <w:t>affecting</w:t>
      </w:r>
      <w:r w:rsidRPr="008B432C">
        <w:rPr>
          <w:rFonts w:ascii="Arial" w:hAnsi="Arial"/>
          <w:sz w:val="22"/>
          <w:szCs w:val="22"/>
          <w:lang w:val="en-GB"/>
        </w:rPr>
        <w:t xml:space="preserve"> the further course of the mission.   </w:t>
      </w:r>
    </w:p>
    <w:p w14:paraId="5E31F9AC" w14:textId="77777777" w:rsidR="00383E10" w:rsidRPr="008B432C" w:rsidRDefault="00383E10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E4429A1" w14:textId="53D8A962" w:rsidR="00383E10" w:rsidRPr="008B432C" w:rsidRDefault="0022249B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 xml:space="preserve">Michael Mack, </w:t>
      </w:r>
      <w:r>
        <w:rPr>
          <w:rFonts w:ascii="Arial" w:hAnsi="Arial"/>
          <w:sz w:val="22"/>
          <w:szCs w:val="22"/>
          <w:lang w:val="en-US"/>
        </w:rPr>
        <w:t>M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anaging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P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artner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of </w:t>
      </w:r>
      <w:r w:rsidR="00635FD8">
        <w:rPr>
          <w:rFonts w:ascii="Arial" w:hAnsi="Arial"/>
          <w:sz w:val="22"/>
          <w:szCs w:val="22"/>
          <w:lang w:val="en-GB"/>
        </w:rPr>
        <w:t xml:space="preserve">the </w:t>
      </w:r>
      <w:r w:rsidRPr="008B432C">
        <w:rPr>
          <w:rFonts w:ascii="Arial" w:hAnsi="Arial"/>
          <w:sz w:val="22"/>
          <w:szCs w:val="22"/>
          <w:lang w:val="en-GB"/>
        </w:rPr>
        <w:t xml:space="preserve">Europa-Park Resort and founder of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MackNeXT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, discovered Jade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Lagardère's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comics during a stay in France, among other things in his function as French </w:t>
      </w:r>
      <w:r>
        <w:rPr>
          <w:rFonts w:ascii="Arial" w:hAnsi="Arial"/>
          <w:sz w:val="22"/>
          <w:szCs w:val="22"/>
          <w:lang w:val="en-US"/>
        </w:rPr>
        <w:t>H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onorary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C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onsul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. With offerings </w:t>
      </w:r>
      <w:r>
        <w:rPr>
          <w:rFonts w:ascii="Arial" w:hAnsi="Arial"/>
          <w:sz w:val="22"/>
          <w:szCs w:val="22"/>
          <w:lang w:val="en-US"/>
        </w:rPr>
        <w:t>such as</w:t>
      </w:r>
      <w:r w:rsidRPr="008B432C">
        <w:rPr>
          <w:rFonts w:ascii="Arial" w:hAnsi="Arial"/>
          <w:sz w:val="22"/>
          <w:szCs w:val="22"/>
          <w:lang w:val="en-GB"/>
        </w:rPr>
        <w:t xml:space="preserve"> the new Amber Blake VR adventure, Mack also </w:t>
      </w:r>
      <w:r>
        <w:rPr>
          <w:rFonts w:ascii="Arial" w:hAnsi="Arial"/>
          <w:sz w:val="22"/>
          <w:szCs w:val="22"/>
          <w:lang w:val="en-US"/>
        </w:rPr>
        <w:t xml:space="preserve">aims </w:t>
      </w:r>
      <w:r w:rsidRPr="008B432C">
        <w:rPr>
          <w:rFonts w:ascii="Arial" w:hAnsi="Arial"/>
          <w:sz w:val="22"/>
          <w:szCs w:val="22"/>
          <w:lang w:val="en-GB"/>
        </w:rPr>
        <w:t xml:space="preserve">for a </w:t>
      </w:r>
      <w:r>
        <w:rPr>
          <w:rFonts w:ascii="Arial" w:hAnsi="Arial"/>
          <w:sz w:val="22"/>
          <w:szCs w:val="22"/>
          <w:lang w:val="en-US"/>
        </w:rPr>
        <w:t xml:space="preserve">more </w:t>
      </w:r>
      <w:r w:rsidRPr="008B432C">
        <w:rPr>
          <w:rFonts w:ascii="Arial" w:hAnsi="Arial"/>
          <w:sz w:val="22"/>
          <w:szCs w:val="22"/>
          <w:lang w:val="en-GB"/>
        </w:rPr>
        <w:t xml:space="preserve">targeted and strategic focus on the French and international media market. The technical equipment for YULLBE PRO </w:t>
      </w:r>
      <w:r>
        <w:rPr>
          <w:rFonts w:ascii="Arial" w:hAnsi="Arial"/>
          <w:sz w:val="22"/>
          <w:szCs w:val="22"/>
          <w:lang w:val="en-US"/>
        </w:rPr>
        <w:t>has been</w:t>
      </w:r>
      <w:r w:rsidRPr="008B432C">
        <w:rPr>
          <w:rFonts w:ascii="Arial" w:hAnsi="Arial"/>
          <w:sz w:val="22"/>
          <w:szCs w:val="22"/>
          <w:lang w:val="en-GB"/>
        </w:rPr>
        <w:t xml:space="preserve"> adapted and expanded </w:t>
      </w:r>
      <w:r>
        <w:rPr>
          <w:rFonts w:ascii="Arial" w:hAnsi="Arial"/>
          <w:sz w:val="22"/>
          <w:szCs w:val="22"/>
          <w:lang w:val="en-US"/>
        </w:rPr>
        <w:t>in order to implement the</w:t>
      </w:r>
      <w:r w:rsidRPr="008B432C">
        <w:rPr>
          <w:rFonts w:ascii="Arial" w:hAnsi="Arial"/>
          <w:sz w:val="22"/>
          <w:szCs w:val="22"/>
          <w:lang w:val="en-GB"/>
        </w:rPr>
        <w:t xml:space="preserve"> immersive </w:t>
      </w:r>
      <w:r>
        <w:rPr>
          <w:rFonts w:ascii="Arial" w:hAnsi="Arial"/>
          <w:sz w:val="22"/>
          <w:szCs w:val="22"/>
          <w:lang w:val="en-US"/>
        </w:rPr>
        <w:t xml:space="preserve">secret </w:t>
      </w:r>
      <w:r w:rsidRPr="008B432C">
        <w:rPr>
          <w:rFonts w:ascii="Arial" w:hAnsi="Arial"/>
          <w:sz w:val="22"/>
          <w:szCs w:val="22"/>
          <w:lang w:val="en-GB"/>
        </w:rPr>
        <w:t xml:space="preserve">agent thriller 'Amber Blake: Operation Dragonfly'. </w:t>
      </w:r>
      <w:r>
        <w:rPr>
          <w:rFonts w:ascii="Arial" w:hAnsi="Arial"/>
          <w:sz w:val="22"/>
          <w:szCs w:val="22"/>
          <w:lang w:val="en-US"/>
        </w:rPr>
        <w:t>I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n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addition to a revised version of the special </w:t>
      </w:r>
      <w:r w:rsidRPr="008B432C">
        <w:rPr>
          <w:rFonts w:ascii="Arial" w:hAnsi="Arial"/>
          <w:sz w:val="22"/>
          <w:szCs w:val="22"/>
          <w:lang w:val="en-GB"/>
        </w:rPr>
        <w:lastRenderedPageBreak/>
        <w:t xml:space="preserve">YULLBE VR glasses, </w:t>
      </w:r>
      <w:r>
        <w:rPr>
          <w:rFonts w:ascii="Arial" w:hAnsi="Arial"/>
          <w:sz w:val="22"/>
          <w:szCs w:val="22"/>
          <w:lang w:val="en-US"/>
        </w:rPr>
        <w:t>t</w:t>
      </w:r>
      <w:r w:rsidRPr="008B432C">
        <w:rPr>
          <w:rFonts w:ascii="Arial" w:hAnsi="Arial"/>
          <w:sz w:val="22"/>
          <w:szCs w:val="22"/>
          <w:lang w:val="en-GB"/>
        </w:rPr>
        <w:t xml:space="preserve">he secret agents </w:t>
      </w:r>
      <w:r>
        <w:rPr>
          <w:rFonts w:ascii="Arial" w:hAnsi="Arial"/>
          <w:sz w:val="22"/>
          <w:szCs w:val="22"/>
          <w:lang w:val="en-US"/>
        </w:rPr>
        <w:t xml:space="preserve">that embark on </w:t>
      </w:r>
      <w:r w:rsidRPr="008B432C">
        <w:rPr>
          <w:rFonts w:ascii="Arial" w:hAnsi="Arial"/>
          <w:sz w:val="22"/>
          <w:szCs w:val="22"/>
          <w:lang w:val="en-GB"/>
        </w:rPr>
        <w:t xml:space="preserve">'Amber Blake: Operation Dragonfly' </w:t>
      </w:r>
      <w:r>
        <w:rPr>
          <w:rFonts w:ascii="Arial" w:hAnsi="Arial"/>
          <w:sz w:val="22"/>
          <w:szCs w:val="22"/>
          <w:lang w:val="en-US"/>
        </w:rPr>
        <w:t xml:space="preserve">also receive </w:t>
      </w:r>
      <w:r w:rsidRPr="008B432C">
        <w:rPr>
          <w:rFonts w:ascii="Arial" w:hAnsi="Arial"/>
          <w:sz w:val="22"/>
          <w:szCs w:val="22"/>
          <w:lang w:val="en-GB"/>
        </w:rPr>
        <w:t xml:space="preserve">a vest that transmits feedback to the players via vibrations in the event of </w:t>
      </w:r>
      <w:r>
        <w:rPr>
          <w:rFonts w:ascii="Arial" w:hAnsi="Arial"/>
          <w:sz w:val="22"/>
          <w:szCs w:val="22"/>
          <w:lang w:val="en-US"/>
        </w:rPr>
        <w:t>being hit in a</w:t>
      </w:r>
      <w:r w:rsidRPr="008B432C">
        <w:rPr>
          <w:rFonts w:ascii="Arial" w:hAnsi="Arial"/>
          <w:sz w:val="22"/>
          <w:szCs w:val="22"/>
          <w:lang w:val="en-GB"/>
        </w:rPr>
        <w:t xml:space="preserve"> hail of bullets. The hand and foot trackers</w:t>
      </w:r>
      <w:r>
        <w:rPr>
          <w:rFonts w:ascii="Arial" w:hAnsi="Arial"/>
          <w:sz w:val="22"/>
          <w:szCs w:val="22"/>
          <w:lang w:val="en-US"/>
        </w:rPr>
        <w:t xml:space="preserve"> keep track of</w:t>
      </w:r>
      <w:r w:rsidRPr="008B432C">
        <w:rPr>
          <w:rFonts w:ascii="Arial" w:hAnsi="Arial"/>
          <w:sz w:val="22"/>
          <w:szCs w:val="22"/>
          <w:lang w:val="en-GB"/>
        </w:rPr>
        <w:t xml:space="preserve"> the exact location of </w:t>
      </w:r>
      <w:r>
        <w:rPr>
          <w:rFonts w:ascii="Arial" w:hAnsi="Arial"/>
          <w:sz w:val="22"/>
          <w:szCs w:val="22"/>
          <w:lang w:val="en-US"/>
        </w:rPr>
        <w:t>each</w:t>
      </w:r>
      <w:r w:rsidRPr="008B432C">
        <w:rPr>
          <w:rFonts w:ascii="Arial" w:hAnsi="Arial"/>
          <w:sz w:val="22"/>
          <w:szCs w:val="22"/>
          <w:lang w:val="en-GB"/>
        </w:rPr>
        <w:t xml:space="preserve"> respective person in the room at all times, </w:t>
      </w:r>
      <w:r>
        <w:rPr>
          <w:rFonts w:ascii="Arial" w:hAnsi="Arial"/>
          <w:sz w:val="22"/>
          <w:szCs w:val="22"/>
          <w:lang w:val="en-US"/>
        </w:rPr>
        <w:t xml:space="preserve">and this information </w:t>
      </w:r>
      <w:r w:rsidRPr="008B432C">
        <w:rPr>
          <w:rFonts w:ascii="Arial" w:hAnsi="Arial"/>
          <w:sz w:val="22"/>
          <w:szCs w:val="22"/>
          <w:lang w:val="en-GB"/>
        </w:rPr>
        <w:t xml:space="preserve">is </w:t>
      </w:r>
      <w:r>
        <w:rPr>
          <w:rFonts w:ascii="Arial" w:hAnsi="Arial"/>
          <w:sz w:val="22"/>
          <w:szCs w:val="22"/>
          <w:lang w:val="en-US"/>
        </w:rPr>
        <w:t xml:space="preserve">then </w:t>
      </w:r>
      <w:r w:rsidRPr="008B432C">
        <w:rPr>
          <w:rFonts w:ascii="Arial" w:hAnsi="Arial"/>
          <w:sz w:val="22"/>
          <w:szCs w:val="22"/>
          <w:lang w:val="en-GB"/>
        </w:rPr>
        <w:t xml:space="preserve">transferred to the VR experience. Several subsidiaries from the Mack Group are working together on the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reali</w:t>
      </w:r>
      <w:proofErr w:type="spellEnd"/>
      <w:r>
        <w:rPr>
          <w:rFonts w:ascii="Arial" w:hAnsi="Arial"/>
          <w:sz w:val="22"/>
          <w:szCs w:val="22"/>
          <w:lang w:val="en-US"/>
        </w:rPr>
        <w:t>sat</w:t>
      </w:r>
      <w:r w:rsidRPr="008B432C">
        <w:rPr>
          <w:rFonts w:ascii="Arial" w:hAnsi="Arial"/>
          <w:sz w:val="22"/>
          <w:szCs w:val="22"/>
          <w:lang w:val="en-GB"/>
        </w:rPr>
        <w:t xml:space="preserve">ion of the new experience. In addition to the </w:t>
      </w:r>
      <w:proofErr w:type="spellStart"/>
      <w:r w:rsidRPr="008B432C">
        <w:rPr>
          <w:rFonts w:ascii="Arial" w:hAnsi="Arial"/>
          <w:sz w:val="22"/>
          <w:szCs w:val="22"/>
          <w:lang w:val="en-GB"/>
        </w:rPr>
        <w:t>MackNeXT</w:t>
      </w:r>
      <w:proofErr w:type="spellEnd"/>
      <w:r w:rsidRPr="008B432C">
        <w:rPr>
          <w:rFonts w:ascii="Arial" w:hAnsi="Arial"/>
          <w:sz w:val="22"/>
          <w:szCs w:val="22"/>
          <w:lang w:val="en-GB"/>
        </w:rPr>
        <w:t xml:space="preserve"> innovation department, Mack Rides, Mack Animation and VR Coaster are also involved. With the opening of YULLBE in 2020, Michael Mack and his team have achieved a milestone in the digital entertainment industry.</w:t>
      </w:r>
    </w:p>
    <w:p w14:paraId="57FDDFC7" w14:textId="77777777" w:rsidR="00383E10" w:rsidRPr="008B432C" w:rsidRDefault="00383E10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17EAA69" w14:textId="77777777" w:rsidR="00383E10" w:rsidRDefault="0022249B">
      <w:pPr>
        <w:pStyle w:val="StandardWeb"/>
        <w:spacing w:before="0"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Key Features:</w:t>
      </w:r>
    </w:p>
    <w:p w14:paraId="335C652C" w14:textId="77777777" w:rsidR="00383E10" w:rsidRPr="008B432C" w:rsidRDefault="0022249B">
      <w:pPr>
        <w:pStyle w:val="StandardWeb"/>
        <w:numPr>
          <w:ilvl w:val="0"/>
          <w:numId w:val="2"/>
        </w:numPr>
        <w:spacing w:before="0" w:after="0"/>
        <w:jc w:val="both"/>
        <w:rPr>
          <w:rFonts w:ascii="Arial" w:hAnsi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>Unique multiplayer VR experience: Up to six players at the same time</w:t>
      </w:r>
    </w:p>
    <w:p w14:paraId="7AA21974" w14:textId="77777777" w:rsidR="00383E10" w:rsidRPr="008B432C" w:rsidRDefault="0022249B">
      <w:pPr>
        <w:pStyle w:val="StandardWeb"/>
        <w:numPr>
          <w:ilvl w:val="0"/>
          <w:numId w:val="2"/>
        </w:numPr>
        <w:spacing w:before="0" w:after="0"/>
        <w:jc w:val="both"/>
        <w:rPr>
          <w:rFonts w:ascii="Arial" w:hAnsi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>Two teams with different missions and dynamic twists</w:t>
      </w:r>
    </w:p>
    <w:p w14:paraId="37B77A7E" w14:textId="77777777" w:rsidR="00383E10" w:rsidRPr="008B432C" w:rsidRDefault="0022249B">
      <w:pPr>
        <w:pStyle w:val="StandardWeb"/>
        <w:numPr>
          <w:ilvl w:val="0"/>
          <w:numId w:val="2"/>
        </w:numPr>
        <w:spacing w:before="0" w:after="0"/>
        <w:jc w:val="both"/>
        <w:rPr>
          <w:rFonts w:ascii="Arial" w:hAnsi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>Immersive 30-minute 'Full Body Tracking Free Roaming VR Experience'</w:t>
      </w:r>
    </w:p>
    <w:p w14:paraId="14E2F749" w14:textId="77777777" w:rsidR="00383E10" w:rsidRPr="008B432C" w:rsidRDefault="0022249B">
      <w:pPr>
        <w:pStyle w:val="StandardWeb"/>
        <w:numPr>
          <w:ilvl w:val="0"/>
          <w:numId w:val="2"/>
        </w:numPr>
        <w:spacing w:before="0" w:after="0"/>
        <w:jc w:val="both"/>
        <w:rPr>
          <w:rFonts w:ascii="Arial" w:hAnsi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>Special high-tech VR equipment consisting of VR glasses, vibration vest, hand and foot trackers</w:t>
      </w:r>
    </w:p>
    <w:p w14:paraId="6235783F" w14:textId="77777777" w:rsidR="00383E10" w:rsidRPr="008B432C" w:rsidRDefault="0022249B">
      <w:pPr>
        <w:pStyle w:val="StandardWeb"/>
        <w:numPr>
          <w:ilvl w:val="0"/>
          <w:numId w:val="2"/>
        </w:numPr>
        <w:spacing w:before="0" w:after="0"/>
        <w:jc w:val="both"/>
        <w:rPr>
          <w:rFonts w:ascii="Arial" w:hAnsi="Arial"/>
          <w:sz w:val="22"/>
          <w:szCs w:val="22"/>
          <w:lang w:val="en-GB"/>
        </w:rPr>
      </w:pPr>
      <w:r w:rsidRPr="008B432C">
        <w:rPr>
          <w:rFonts w:ascii="Arial" w:hAnsi="Arial"/>
          <w:sz w:val="22"/>
          <w:szCs w:val="22"/>
          <w:lang w:val="en-GB"/>
        </w:rPr>
        <w:t>2D comic series transformed into an immersive 3D spy thriller</w:t>
      </w:r>
    </w:p>
    <w:p w14:paraId="3852E2BA" w14:textId="77777777" w:rsidR="00383E10" w:rsidRPr="008B432C" w:rsidRDefault="00383E10">
      <w:pPr>
        <w:pStyle w:val="StandardWeb"/>
        <w:spacing w:before="0" w:after="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ED0CB3E" w14:textId="0DAB0303" w:rsidR="00383E10" w:rsidRPr="008B432C" w:rsidRDefault="0022249B">
      <w:pPr>
        <w:spacing w:after="0" w:line="240" w:lineRule="auto"/>
        <w:jc w:val="both"/>
        <w:rPr>
          <w:rFonts w:ascii="Arial" w:eastAsia="Arial" w:hAnsi="Arial" w:cs="Arial"/>
          <w:lang w:val="en-GB"/>
        </w:rPr>
      </w:pPr>
      <w:r w:rsidRPr="008B432C">
        <w:rPr>
          <w:rFonts w:ascii="Arial" w:hAnsi="Arial"/>
          <w:lang w:val="en-GB"/>
        </w:rPr>
        <w:t>At the start of the season</w:t>
      </w:r>
      <w:r>
        <w:rPr>
          <w:rFonts w:ascii="Arial" w:hAnsi="Arial"/>
          <w:lang w:val="en-US"/>
        </w:rPr>
        <w:t>,</w:t>
      </w:r>
      <w:r w:rsidRPr="008B432C">
        <w:rPr>
          <w:rFonts w:ascii="Arial" w:hAnsi="Arial"/>
          <w:lang w:val="en-GB"/>
        </w:rPr>
        <w:t xml:space="preserve"> in the Austria themed area, visitors to Europa-Park can find out whether they are suitable </w:t>
      </w:r>
      <w:r>
        <w:rPr>
          <w:rFonts w:ascii="Arial" w:hAnsi="Arial"/>
          <w:lang w:val="en-US"/>
        </w:rPr>
        <w:t xml:space="preserve">to go on a mission as a </w:t>
      </w:r>
      <w:r w:rsidR="00635FD8">
        <w:rPr>
          <w:rFonts w:ascii="Arial" w:hAnsi="Arial"/>
          <w:lang w:val="en-US"/>
        </w:rPr>
        <w:t>hardcore</w:t>
      </w:r>
      <w:r w:rsidRPr="008B432C">
        <w:rPr>
          <w:rFonts w:ascii="Arial" w:hAnsi="Arial"/>
          <w:lang w:val="en-GB"/>
        </w:rPr>
        <w:t xml:space="preserve"> VR agent alongside Amber Blake</w:t>
      </w:r>
      <w:r>
        <w:rPr>
          <w:rFonts w:ascii="Arial" w:hAnsi="Arial"/>
          <w:lang w:val="en-US"/>
        </w:rPr>
        <w:t>. During a daring chase on</w:t>
      </w:r>
      <w:r w:rsidRPr="008B432C">
        <w:rPr>
          <w:rFonts w:ascii="Arial" w:hAnsi="Arial"/>
          <w:lang w:val="en-GB"/>
        </w:rPr>
        <w:t xml:space="preserve"> the '</w:t>
      </w:r>
      <w:proofErr w:type="spellStart"/>
      <w:r w:rsidRPr="008B432C">
        <w:rPr>
          <w:rFonts w:ascii="Arial" w:hAnsi="Arial"/>
          <w:lang w:val="en-GB"/>
        </w:rPr>
        <w:t>Alpenexpress</w:t>
      </w:r>
      <w:proofErr w:type="spellEnd"/>
      <w:r w:rsidRPr="008B432C">
        <w:rPr>
          <w:rFonts w:ascii="Arial" w:hAnsi="Arial"/>
          <w:lang w:val="en-GB"/>
        </w:rPr>
        <w:t xml:space="preserve"> </w:t>
      </w:r>
      <w:proofErr w:type="spellStart"/>
      <w:r w:rsidRPr="008B432C">
        <w:rPr>
          <w:rFonts w:ascii="Arial" w:hAnsi="Arial"/>
          <w:lang w:val="en-GB"/>
        </w:rPr>
        <w:t>Coastiality</w:t>
      </w:r>
      <w:proofErr w:type="spellEnd"/>
      <w:r>
        <w:rPr>
          <w:rFonts w:ascii="Arial" w:hAnsi="Arial"/>
          <w:lang w:val="en-US"/>
        </w:rPr>
        <w:t xml:space="preserve">’, </w:t>
      </w:r>
      <w:r w:rsidRPr="008B432C">
        <w:rPr>
          <w:rFonts w:ascii="Arial" w:hAnsi="Arial"/>
          <w:lang w:val="en-GB"/>
        </w:rPr>
        <w:t xml:space="preserve">passengers </w:t>
      </w:r>
      <w:r>
        <w:rPr>
          <w:rFonts w:ascii="Arial" w:hAnsi="Arial"/>
          <w:lang w:val="en-US"/>
        </w:rPr>
        <w:t xml:space="preserve">can </w:t>
      </w:r>
      <w:r w:rsidRPr="008B432C">
        <w:rPr>
          <w:rFonts w:ascii="Arial" w:hAnsi="Arial"/>
          <w:lang w:val="en-GB"/>
        </w:rPr>
        <w:t xml:space="preserve">get a taste of what awaits them at the YULLBE PRO Experience 'Amber Blake: Operation Dragonfly'. </w:t>
      </w:r>
      <w:r>
        <w:rPr>
          <w:rFonts w:ascii="Arial" w:hAnsi="Arial"/>
          <w:lang w:val="en-US"/>
        </w:rPr>
        <w:t>P</w:t>
      </w:r>
      <w:r w:rsidR="00635FD8" w:rsidRPr="008B432C">
        <w:rPr>
          <w:rFonts w:ascii="Arial" w:hAnsi="Arial"/>
          <w:lang w:val="en-GB"/>
        </w:rPr>
        <w:t>participants</w:t>
      </w:r>
      <w:r w:rsidRPr="008B432C">
        <w:rPr>
          <w:rFonts w:ascii="Arial" w:hAnsi="Arial"/>
          <w:lang w:val="en-GB"/>
        </w:rPr>
        <w:t xml:space="preserve"> </w:t>
      </w:r>
      <w:r>
        <w:rPr>
          <w:rFonts w:ascii="Arial" w:hAnsi="Arial"/>
          <w:lang w:val="en-US"/>
        </w:rPr>
        <w:t xml:space="preserve">ride jet skis </w:t>
      </w:r>
      <w:r w:rsidRPr="008B432C">
        <w:rPr>
          <w:rFonts w:ascii="Arial" w:hAnsi="Arial"/>
          <w:lang w:val="en-GB"/>
        </w:rPr>
        <w:t xml:space="preserve">in this virtual rollercoaster experience </w:t>
      </w:r>
      <w:r>
        <w:rPr>
          <w:rFonts w:ascii="Arial" w:hAnsi="Arial"/>
          <w:lang w:val="en-US"/>
        </w:rPr>
        <w:t>and g</w:t>
      </w:r>
      <w:proofErr w:type="spellStart"/>
      <w:r w:rsidRPr="008B432C">
        <w:rPr>
          <w:rFonts w:ascii="Arial" w:hAnsi="Arial"/>
          <w:lang w:val="en-GB"/>
        </w:rPr>
        <w:t>lide</w:t>
      </w:r>
      <w:proofErr w:type="spellEnd"/>
      <w:r w:rsidRPr="008B432C">
        <w:rPr>
          <w:rFonts w:ascii="Arial" w:hAnsi="Arial"/>
          <w:lang w:val="en-GB"/>
        </w:rPr>
        <w:t xml:space="preserve"> over the waves of Marina Bay</w:t>
      </w:r>
      <w:r>
        <w:rPr>
          <w:rFonts w:ascii="Arial" w:hAnsi="Arial"/>
          <w:lang w:val="en-US"/>
        </w:rPr>
        <w:t xml:space="preserve"> as </w:t>
      </w:r>
      <w:r w:rsidRPr="008B432C">
        <w:rPr>
          <w:rFonts w:ascii="Arial" w:hAnsi="Arial"/>
          <w:lang w:val="en-GB"/>
        </w:rPr>
        <w:t xml:space="preserve">Singapore's impressive skyline rises in the </w:t>
      </w:r>
      <w:proofErr w:type="spellStart"/>
      <w:r w:rsidRPr="008B432C">
        <w:rPr>
          <w:rFonts w:ascii="Arial" w:hAnsi="Arial"/>
          <w:lang w:val="en-GB"/>
        </w:rPr>
        <w:t>backgroun</w:t>
      </w:r>
      <w:proofErr w:type="spellEnd"/>
      <w:r>
        <w:rPr>
          <w:rFonts w:ascii="Arial" w:hAnsi="Arial"/>
          <w:lang w:val="en-US"/>
        </w:rPr>
        <w:t xml:space="preserve">d, experiencing </w:t>
      </w:r>
      <w:r w:rsidRPr="008B432C">
        <w:rPr>
          <w:rFonts w:ascii="Arial" w:hAnsi="Arial"/>
          <w:lang w:val="en-GB"/>
        </w:rPr>
        <w:t>sharp turn</w:t>
      </w:r>
      <w:r>
        <w:rPr>
          <w:rFonts w:ascii="Arial" w:hAnsi="Arial"/>
          <w:lang w:val="en-US"/>
        </w:rPr>
        <w:t xml:space="preserve"> after sharp turn </w:t>
      </w:r>
      <w:proofErr w:type="spellStart"/>
      <w:r>
        <w:rPr>
          <w:rFonts w:ascii="Arial" w:hAnsi="Arial"/>
          <w:lang w:val="en-US"/>
        </w:rPr>
        <w:t>i</w:t>
      </w:r>
      <w:r w:rsidRPr="008B432C">
        <w:rPr>
          <w:rFonts w:ascii="Arial" w:hAnsi="Arial"/>
          <w:lang w:val="en-GB"/>
        </w:rPr>
        <w:t>n</w:t>
      </w:r>
      <w:proofErr w:type="spellEnd"/>
      <w:r w:rsidRPr="008B432C">
        <w:rPr>
          <w:rFonts w:ascii="Arial" w:hAnsi="Arial"/>
          <w:lang w:val="en-GB"/>
        </w:rPr>
        <w:t xml:space="preserve"> order to avoid obstacles </w:t>
      </w:r>
      <w:r w:rsidR="00635FD8">
        <w:rPr>
          <w:rFonts w:ascii="Arial" w:hAnsi="Arial"/>
          <w:lang w:val="en-GB"/>
        </w:rPr>
        <w:t>and</w:t>
      </w:r>
      <w:r w:rsidRPr="008B432C">
        <w:rPr>
          <w:rFonts w:ascii="Arial" w:hAnsi="Arial"/>
          <w:lang w:val="en-GB"/>
        </w:rPr>
        <w:t xml:space="preserve"> danger. The Mack Animation team </w:t>
      </w:r>
      <w:r>
        <w:rPr>
          <w:rFonts w:ascii="Arial" w:hAnsi="Arial"/>
          <w:lang w:val="en-US"/>
        </w:rPr>
        <w:t xml:space="preserve">have </w:t>
      </w:r>
      <w:r w:rsidRPr="008B432C">
        <w:rPr>
          <w:rFonts w:ascii="Arial" w:hAnsi="Arial"/>
          <w:lang w:val="en-GB"/>
        </w:rPr>
        <w:t>worked in great detail to</w:t>
      </w:r>
      <w:r>
        <w:rPr>
          <w:rFonts w:ascii="Arial" w:hAnsi="Arial"/>
          <w:lang w:val="en-US"/>
        </w:rPr>
        <w:t xml:space="preserve"> ensure </w:t>
      </w:r>
      <w:r w:rsidRPr="008B432C">
        <w:rPr>
          <w:rFonts w:ascii="Arial" w:hAnsi="Arial"/>
          <w:lang w:val="en-GB"/>
        </w:rPr>
        <w:t xml:space="preserve">the digital jet ski adventure </w:t>
      </w:r>
      <w:r>
        <w:rPr>
          <w:rFonts w:ascii="Arial" w:hAnsi="Arial"/>
          <w:lang w:val="en-US"/>
        </w:rPr>
        <w:t xml:space="preserve">is </w:t>
      </w:r>
      <w:r w:rsidRPr="008B432C">
        <w:rPr>
          <w:rFonts w:ascii="Arial" w:hAnsi="Arial"/>
          <w:lang w:val="en-GB"/>
        </w:rPr>
        <w:t>perfectly</w:t>
      </w:r>
      <w:r>
        <w:rPr>
          <w:rFonts w:ascii="Arial" w:hAnsi="Arial"/>
          <w:lang w:val="en-US"/>
        </w:rPr>
        <w:t xml:space="preserve"> coordinated</w:t>
      </w:r>
      <w:r w:rsidRPr="008B432C">
        <w:rPr>
          <w:rFonts w:ascii="Arial" w:hAnsi="Arial"/>
          <w:lang w:val="en-GB"/>
        </w:rPr>
        <w:t xml:space="preserve"> with the rails of the '</w:t>
      </w:r>
      <w:proofErr w:type="spellStart"/>
      <w:r w:rsidRPr="008B432C">
        <w:rPr>
          <w:rFonts w:ascii="Arial" w:hAnsi="Arial"/>
          <w:lang w:val="en-GB"/>
        </w:rPr>
        <w:t>Alpenexpress</w:t>
      </w:r>
      <w:proofErr w:type="spellEnd"/>
      <w:r w:rsidRPr="008B432C">
        <w:rPr>
          <w:rFonts w:ascii="Arial" w:hAnsi="Arial"/>
          <w:lang w:val="en-GB"/>
        </w:rPr>
        <w:t xml:space="preserve"> </w:t>
      </w:r>
      <w:proofErr w:type="spellStart"/>
      <w:r w:rsidRPr="008B432C">
        <w:rPr>
          <w:rFonts w:ascii="Arial" w:hAnsi="Arial"/>
          <w:lang w:val="en-GB"/>
        </w:rPr>
        <w:t>Enzian</w:t>
      </w:r>
      <w:proofErr w:type="spellEnd"/>
      <w:r>
        <w:rPr>
          <w:rFonts w:ascii="Arial" w:hAnsi="Arial"/>
          <w:lang w:val="en-US"/>
        </w:rPr>
        <w:t xml:space="preserve">’, turning </w:t>
      </w:r>
      <w:r w:rsidRPr="008B432C">
        <w:rPr>
          <w:rFonts w:ascii="Arial" w:hAnsi="Arial"/>
          <w:lang w:val="en-GB"/>
        </w:rPr>
        <w:t xml:space="preserve">the 100-second ride into a </w:t>
      </w:r>
      <w:r>
        <w:rPr>
          <w:rFonts w:ascii="Arial" w:hAnsi="Arial"/>
          <w:lang w:val="en-US"/>
        </w:rPr>
        <w:t xml:space="preserve">rapid </w:t>
      </w:r>
      <w:r w:rsidRPr="008B432C">
        <w:rPr>
          <w:rFonts w:ascii="Arial" w:hAnsi="Arial"/>
          <w:lang w:val="en-GB"/>
        </w:rPr>
        <w:t xml:space="preserve">action film. One thing </w:t>
      </w:r>
      <w:proofErr w:type="spellStart"/>
      <w:r w:rsidRPr="008B432C">
        <w:rPr>
          <w:rFonts w:ascii="Arial" w:hAnsi="Arial"/>
          <w:lang w:val="en-GB"/>
        </w:rPr>
        <w:t>i</w:t>
      </w:r>
      <w:proofErr w:type="spellEnd"/>
      <w:r>
        <w:rPr>
          <w:rFonts w:ascii="Arial" w:hAnsi="Arial"/>
          <w:lang w:val="en-US"/>
        </w:rPr>
        <w:t>s for</w:t>
      </w:r>
      <w:r w:rsidRPr="008B432C">
        <w:rPr>
          <w:rFonts w:ascii="Arial" w:hAnsi="Arial"/>
          <w:lang w:val="en-GB"/>
        </w:rPr>
        <w:t xml:space="preserve"> certain: this mission is </w:t>
      </w:r>
      <w:r>
        <w:rPr>
          <w:rFonts w:ascii="Arial" w:hAnsi="Arial"/>
          <w:lang w:val="en-US"/>
        </w:rPr>
        <w:t xml:space="preserve">certainly </w:t>
      </w:r>
      <w:r w:rsidRPr="008B432C">
        <w:rPr>
          <w:rFonts w:ascii="Arial" w:hAnsi="Arial"/>
          <w:lang w:val="en-GB"/>
        </w:rPr>
        <w:t xml:space="preserve">not for the faint of heart. </w:t>
      </w:r>
    </w:p>
    <w:p w14:paraId="0B11E2EB" w14:textId="77777777" w:rsidR="00383E10" w:rsidRPr="008B432C" w:rsidRDefault="00383E10">
      <w:pPr>
        <w:jc w:val="both"/>
        <w:rPr>
          <w:lang w:val="en-GB"/>
        </w:rPr>
      </w:pPr>
    </w:p>
    <w:p w14:paraId="483AF93C" w14:textId="77777777" w:rsidR="00383E10" w:rsidRPr="008B432C" w:rsidRDefault="0022249B">
      <w:pPr>
        <w:jc w:val="both"/>
        <w:rPr>
          <w:lang w:val="en-GB"/>
        </w:rPr>
      </w:pPr>
      <w:r w:rsidRPr="008B432C">
        <w:rPr>
          <w:lang w:val="en-GB"/>
        </w:rPr>
        <w:t>+++</w:t>
      </w:r>
    </w:p>
    <w:p w14:paraId="0DAA84B6" w14:textId="048CB405" w:rsidR="00E01F74" w:rsidRPr="00E01F74" w:rsidRDefault="0022249B" w:rsidP="00E01F74">
      <w:pPr>
        <w:rPr>
          <w:rFonts w:eastAsiaTheme="minorHAnsi"/>
          <w:color w:val="auto"/>
        </w:rPr>
      </w:pPr>
      <w:r w:rsidRPr="008B432C">
        <w:rPr>
          <w:rFonts w:ascii="Arial" w:hAnsi="Arial"/>
          <w:lang w:val="en-GB"/>
        </w:rPr>
        <w:t xml:space="preserve">The teaser trailer 'Who is Amber Blake?' shows how the 2D comic </w:t>
      </w:r>
      <w:r>
        <w:rPr>
          <w:rFonts w:ascii="Arial" w:hAnsi="Arial"/>
          <w:lang w:val="en-US"/>
        </w:rPr>
        <w:t>has been</w:t>
      </w:r>
      <w:r w:rsidRPr="008B432C">
        <w:rPr>
          <w:rFonts w:ascii="Arial" w:hAnsi="Arial"/>
          <w:lang w:val="en-GB"/>
        </w:rPr>
        <w:t xml:space="preserve"> transformed into the immersive 3D agent thriller 'Amber Blake: Operation Dragonfly': </w:t>
      </w:r>
      <w:bookmarkStart w:id="0" w:name="_GoBack"/>
      <w:bookmarkEnd w:id="0"/>
      <w:r w:rsidR="00E01F74" w:rsidRPr="00E01F74">
        <w:rPr>
          <w:rFonts w:ascii="Arial" w:hAnsi="Arial" w:cs="Arial"/>
        </w:rPr>
        <w:fldChar w:fldCharType="begin"/>
      </w:r>
      <w:r w:rsidR="00E01F74" w:rsidRPr="00E01F74">
        <w:rPr>
          <w:rFonts w:ascii="Arial" w:hAnsi="Arial" w:cs="Arial"/>
        </w:rPr>
        <w:instrText xml:space="preserve"> HYPERLINK "https://youtu.be/iaAniyfFjW8" </w:instrText>
      </w:r>
      <w:r w:rsidR="00E01F74" w:rsidRPr="00E01F74">
        <w:rPr>
          <w:rFonts w:ascii="Arial" w:hAnsi="Arial" w:cs="Arial"/>
        </w:rPr>
        <w:fldChar w:fldCharType="separate"/>
      </w:r>
      <w:r w:rsidR="00E01F74" w:rsidRPr="00E01F74">
        <w:rPr>
          <w:rStyle w:val="Hyperlink"/>
          <w:rFonts w:ascii="Arial" w:hAnsi="Arial" w:cs="Arial"/>
        </w:rPr>
        <w:t>https://youtu.be/iaAniyfFjW8</w:t>
      </w:r>
      <w:r w:rsidR="00E01F74" w:rsidRPr="00E01F74">
        <w:rPr>
          <w:rFonts w:ascii="Arial" w:hAnsi="Arial" w:cs="Arial"/>
        </w:rPr>
        <w:fldChar w:fldCharType="end"/>
      </w:r>
    </w:p>
    <w:p w14:paraId="19783E8D" w14:textId="2957CBF4" w:rsidR="00383E10" w:rsidRPr="008B432C" w:rsidRDefault="00383E10">
      <w:pPr>
        <w:pStyle w:val="StandardWeb"/>
        <w:spacing w:after="0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5047333" w14:textId="77777777" w:rsidR="00383E10" w:rsidRDefault="0022249B">
      <w:pPr>
        <w:spacing w:after="0"/>
        <w:ind w:right="284"/>
        <w:jc w:val="both"/>
        <w:rPr>
          <w:rFonts w:ascii="Arial" w:eastAsia="Arial" w:hAnsi="Arial" w:cs="Arial"/>
        </w:rPr>
      </w:pPr>
      <w:r w:rsidRPr="008B432C">
        <w:rPr>
          <w:rFonts w:ascii="Arial" w:hAnsi="Arial"/>
          <w:lang w:val="en-GB"/>
        </w:rPr>
        <w:t>All YULLBE experiences are available in German, English and French. A separate ticket is required to visit the 600</w:t>
      </w:r>
      <w:r>
        <w:rPr>
          <w:rFonts w:ascii="Arial" w:hAnsi="Arial"/>
          <w:lang w:val="en-US"/>
        </w:rPr>
        <w:t>-square-</w:t>
      </w:r>
      <w:proofErr w:type="spellStart"/>
      <w:r>
        <w:rPr>
          <w:rFonts w:ascii="Arial" w:hAnsi="Arial"/>
          <w:lang w:val="en-US"/>
        </w:rPr>
        <w:t>metre</w:t>
      </w:r>
      <w:proofErr w:type="spellEnd"/>
      <w:r>
        <w:rPr>
          <w:rFonts w:ascii="Arial" w:hAnsi="Arial"/>
          <w:lang w:val="en-US"/>
        </w:rPr>
        <w:t xml:space="preserve"> </w:t>
      </w:r>
      <w:r w:rsidRPr="008B432C">
        <w:rPr>
          <w:rFonts w:ascii="Arial" w:hAnsi="Arial"/>
          <w:lang w:val="en-GB"/>
        </w:rPr>
        <w:t xml:space="preserve">VR attraction at a price of </w:t>
      </w:r>
      <w:r>
        <w:rPr>
          <w:rFonts w:ascii="Arial" w:hAnsi="Arial"/>
          <w:lang w:val="en-US"/>
        </w:rPr>
        <w:t>€9</w:t>
      </w:r>
      <w:r w:rsidRPr="008B432C">
        <w:rPr>
          <w:rFonts w:ascii="Arial" w:hAnsi="Arial"/>
          <w:lang w:val="en-GB"/>
        </w:rPr>
        <w:t xml:space="preserve">.90 for YULLBE GO and </w:t>
      </w:r>
      <w:r>
        <w:rPr>
          <w:rFonts w:ascii="Arial" w:hAnsi="Arial"/>
          <w:lang w:val="en-US"/>
        </w:rPr>
        <w:t>€</w:t>
      </w:r>
      <w:r w:rsidRPr="008B432C">
        <w:rPr>
          <w:rFonts w:ascii="Arial" w:hAnsi="Arial"/>
          <w:lang w:val="en-GB"/>
        </w:rPr>
        <w:t xml:space="preserve">29 for YULLBE PRO. </w:t>
      </w:r>
      <w:r>
        <w:rPr>
          <w:rFonts w:ascii="Arial" w:hAnsi="Arial"/>
        </w:rPr>
        <w:t xml:space="preserve">Tickets </w:t>
      </w:r>
      <w:r>
        <w:rPr>
          <w:rFonts w:ascii="Arial" w:hAnsi="Arial"/>
          <w:lang w:val="en-US"/>
        </w:rPr>
        <w:t xml:space="preserve">are available in the </w:t>
      </w:r>
      <w:hyperlink r:id="rId9" w:history="1">
        <w:r>
          <w:rPr>
            <w:rStyle w:val="Hyperlink1"/>
            <w:lang w:val="en-US"/>
          </w:rPr>
          <w:t>Europa-Park Ticket Shop</w:t>
        </w:r>
      </w:hyperlink>
      <w:r>
        <w:rPr>
          <w:rFonts w:ascii="Arial" w:hAnsi="Arial"/>
        </w:rPr>
        <w:t xml:space="preserve"> .</w:t>
      </w:r>
    </w:p>
    <w:p w14:paraId="06C44C6A" w14:textId="77777777" w:rsidR="00383E10" w:rsidRDefault="00383E10">
      <w:pPr>
        <w:spacing w:after="0"/>
        <w:ind w:right="284"/>
        <w:jc w:val="both"/>
        <w:rPr>
          <w:rFonts w:ascii="Arial" w:eastAsia="Arial" w:hAnsi="Arial" w:cs="Arial"/>
        </w:rPr>
      </w:pPr>
    </w:p>
    <w:p w14:paraId="33B42CAA" w14:textId="77777777" w:rsidR="00383E10" w:rsidRPr="008B432C" w:rsidRDefault="0022249B">
      <w:pPr>
        <w:spacing w:after="0"/>
        <w:ind w:right="284"/>
        <w:jc w:val="both"/>
        <w:rPr>
          <w:rStyle w:val="Hyperlink1"/>
          <w:lang w:val="en-GB"/>
        </w:rPr>
      </w:pPr>
      <w:r w:rsidRPr="008B432C">
        <w:rPr>
          <w:rFonts w:ascii="Arial" w:hAnsi="Arial"/>
          <w:lang w:val="en-GB"/>
        </w:rPr>
        <w:t xml:space="preserve">More information about the VR experience online at </w:t>
      </w:r>
      <w:hyperlink r:id="rId10" w:history="1">
        <w:r w:rsidRPr="008B432C">
          <w:rPr>
            <w:rStyle w:val="Hyperlink1"/>
            <w:lang w:val="en-GB"/>
          </w:rPr>
          <w:t>yullbe.com</w:t>
        </w:r>
      </w:hyperlink>
      <w:r w:rsidRPr="008B432C">
        <w:rPr>
          <w:rFonts w:ascii="Arial" w:hAnsi="Arial"/>
          <w:lang w:val="en-GB"/>
        </w:rPr>
        <w:t xml:space="preserve"> und </w:t>
      </w:r>
      <w:hyperlink r:id="rId11" w:history="1">
        <w:r w:rsidRPr="008B432C">
          <w:rPr>
            <w:rStyle w:val="Hyperlink1"/>
            <w:lang w:val="en-GB"/>
          </w:rPr>
          <w:t>europapark.de</w:t>
        </w:r>
      </w:hyperlink>
    </w:p>
    <w:p w14:paraId="22224B67" w14:textId="77777777" w:rsidR="00383E10" w:rsidRPr="008B432C" w:rsidRDefault="00383E10">
      <w:pPr>
        <w:spacing w:after="0"/>
        <w:ind w:right="284"/>
        <w:jc w:val="both"/>
        <w:rPr>
          <w:rFonts w:ascii="Arial" w:eastAsia="Arial" w:hAnsi="Arial" w:cs="Arial"/>
          <w:b/>
          <w:bCs/>
          <w:sz w:val="20"/>
          <w:szCs w:val="20"/>
          <w:lang w:val="en-GB"/>
        </w:rPr>
      </w:pPr>
    </w:p>
    <w:p w14:paraId="18B37980" w14:textId="77777777" w:rsidR="00383E10" w:rsidRDefault="0022249B">
      <w:pPr>
        <w:spacing w:after="0"/>
        <w:ind w:right="284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Pressekontakt</w:t>
      </w:r>
    </w:p>
    <w:p w14:paraId="3848D720" w14:textId="77777777" w:rsidR="00383E10" w:rsidRDefault="0022249B">
      <w:pPr>
        <w:spacing w:after="0"/>
        <w:ind w:righ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SWORDFISH PR</w:t>
      </w:r>
    </w:p>
    <w:p w14:paraId="5D71C63B" w14:textId="77777777" w:rsidR="00383E10" w:rsidRDefault="0022249B">
      <w:pPr>
        <w:spacing w:after="0"/>
        <w:ind w:righ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Freyja </w:t>
      </w:r>
      <w:proofErr w:type="spellStart"/>
      <w:r>
        <w:rPr>
          <w:rFonts w:ascii="Arial" w:hAnsi="Arial"/>
          <w:sz w:val="20"/>
          <w:szCs w:val="20"/>
        </w:rPr>
        <w:t>Melhorn</w:t>
      </w:r>
      <w:proofErr w:type="spellEnd"/>
      <w:r>
        <w:rPr>
          <w:rFonts w:ascii="Arial" w:hAnsi="Arial"/>
          <w:sz w:val="20"/>
          <w:szCs w:val="20"/>
        </w:rPr>
        <w:t xml:space="preserve"> / Christine Raufer</w:t>
      </w:r>
    </w:p>
    <w:p w14:paraId="70CEBCF1" w14:textId="77777777" w:rsidR="00383E10" w:rsidRDefault="00EF24FF">
      <w:pPr>
        <w:spacing w:after="0"/>
        <w:ind w:right="284"/>
        <w:jc w:val="both"/>
        <w:rPr>
          <w:rFonts w:ascii="Arial" w:eastAsia="Arial" w:hAnsi="Arial" w:cs="Arial"/>
          <w:sz w:val="20"/>
          <w:szCs w:val="20"/>
        </w:rPr>
      </w:pPr>
      <w:hyperlink r:id="rId12" w:history="1">
        <w:r w:rsidR="0022249B">
          <w:rPr>
            <w:rStyle w:val="Hyperlink2"/>
          </w:rPr>
          <w:t>amberblake@swordfish-pr.de</w:t>
        </w:r>
      </w:hyperlink>
    </w:p>
    <w:p w14:paraId="46335EE3" w14:textId="77777777" w:rsidR="00383E10" w:rsidRDefault="0022249B">
      <w:pPr>
        <w:spacing w:after="0"/>
        <w:ind w:righ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T.: 0049 89 961 6084 10</w:t>
      </w:r>
    </w:p>
    <w:p w14:paraId="3BCC15B0" w14:textId="77777777" w:rsidR="00383E10" w:rsidRDefault="00EF24FF">
      <w:pPr>
        <w:spacing w:after="0"/>
        <w:ind w:right="284"/>
        <w:jc w:val="both"/>
        <w:rPr>
          <w:rFonts w:ascii="Arial" w:eastAsia="Arial" w:hAnsi="Arial" w:cs="Arial"/>
          <w:sz w:val="20"/>
          <w:szCs w:val="20"/>
        </w:rPr>
      </w:pPr>
      <w:hyperlink r:id="rId13" w:history="1">
        <w:r w:rsidR="0022249B">
          <w:rPr>
            <w:rStyle w:val="Hyperlink2"/>
          </w:rPr>
          <w:t>www.swordfish-pr.de</w:t>
        </w:r>
      </w:hyperlink>
      <w:r w:rsidR="0022249B">
        <w:rPr>
          <w:rFonts w:ascii="Arial" w:hAnsi="Arial"/>
          <w:sz w:val="20"/>
          <w:szCs w:val="20"/>
        </w:rPr>
        <w:t xml:space="preserve"> </w:t>
      </w:r>
    </w:p>
    <w:p w14:paraId="1F68D802" w14:textId="77777777" w:rsidR="00383E10" w:rsidRDefault="00383E10">
      <w:pPr>
        <w:spacing w:after="0"/>
        <w:ind w:right="284"/>
        <w:jc w:val="both"/>
        <w:rPr>
          <w:rFonts w:ascii="Arial" w:eastAsia="Arial" w:hAnsi="Arial" w:cs="Arial"/>
          <w:sz w:val="20"/>
          <w:szCs w:val="20"/>
        </w:rPr>
      </w:pPr>
    </w:p>
    <w:p w14:paraId="14337AC1" w14:textId="77777777" w:rsidR="00383E10" w:rsidRDefault="0022249B">
      <w:pPr>
        <w:spacing w:after="0" w:line="240" w:lineRule="auto"/>
        <w:ind w:righ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Pressekontakt Europa-Park</w:t>
      </w:r>
    </w:p>
    <w:p w14:paraId="15F8F02B" w14:textId="77777777" w:rsidR="00383E10" w:rsidRDefault="0022249B">
      <w:pPr>
        <w:spacing w:after="0" w:line="240" w:lineRule="auto"/>
        <w:ind w:right="284"/>
        <w:jc w:val="both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t xml:space="preserve">Europa-Park GmbH &amp; Co Mack KG </w:t>
      </w:r>
    </w:p>
    <w:p w14:paraId="0A2261FD" w14:textId="77777777" w:rsidR="00383E10" w:rsidRDefault="0022249B">
      <w:pPr>
        <w:spacing w:after="0" w:line="240" w:lineRule="auto"/>
        <w:ind w:right="284"/>
        <w:jc w:val="both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t>Juliana Bachert</w:t>
      </w:r>
    </w:p>
    <w:p w14:paraId="6415DB82" w14:textId="77777777" w:rsidR="00383E10" w:rsidRDefault="00EF24FF">
      <w:pPr>
        <w:spacing w:after="0" w:line="240" w:lineRule="auto"/>
        <w:ind w:right="284"/>
        <w:jc w:val="both"/>
        <w:rPr>
          <w:rFonts w:ascii="Arial" w:eastAsia="Arial" w:hAnsi="Arial" w:cs="Arial"/>
          <w:sz w:val="20"/>
          <w:szCs w:val="20"/>
          <w:lang w:val="en-US"/>
        </w:rPr>
      </w:pPr>
      <w:hyperlink r:id="rId14" w:history="1">
        <w:r w:rsidR="0022249B">
          <w:rPr>
            <w:rStyle w:val="Hyperlink3"/>
          </w:rPr>
          <w:t>presse@europapark.de</w:t>
        </w:r>
      </w:hyperlink>
    </w:p>
    <w:p w14:paraId="3592F7B3" w14:textId="77777777" w:rsidR="00383E10" w:rsidRDefault="0022249B">
      <w:pPr>
        <w:spacing w:after="0" w:line="240" w:lineRule="auto"/>
        <w:ind w:right="284"/>
        <w:jc w:val="both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t>T.: 0049 7822 77 14170</w:t>
      </w:r>
    </w:p>
    <w:p w14:paraId="62354FF6" w14:textId="77777777" w:rsidR="00383E10" w:rsidRDefault="00EF24FF">
      <w:pPr>
        <w:spacing w:after="0" w:line="240" w:lineRule="auto"/>
        <w:ind w:right="284"/>
        <w:jc w:val="both"/>
      </w:pPr>
      <w:hyperlink r:id="rId15" w:history="1">
        <w:r w:rsidR="0022249B">
          <w:rPr>
            <w:rStyle w:val="Hyperlink2"/>
          </w:rPr>
          <w:t>www.europapark.de</w:t>
        </w:r>
      </w:hyperlink>
      <w:r w:rsidR="0022249B">
        <w:rPr>
          <w:rFonts w:ascii="Arial" w:hAnsi="Arial"/>
          <w:sz w:val="20"/>
          <w:szCs w:val="20"/>
        </w:rPr>
        <w:t xml:space="preserve"> </w:t>
      </w:r>
    </w:p>
    <w:sectPr w:rsidR="00383E10">
      <w:headerReference w:type="default" r:id="rId16"/>
      <w:footerReference w:type="default" r:id="rId17"/>
      <w:pgSz w:w="11900" w:h="16840"/>
      <w:pgMar w:top="1417" w:right="849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22509" w14:textId="77777777" w:rsidR="00EF24FF" w:rsidRDefault="00EF24FF">
      <w:pPr>
        <w:spacing w:after="0" w:line="240" w:lineRule="auto"/>
      </w:pPr>
      <w:r>
        <w:separator/>
      </w:r>
    </w:p>
  </w:endnote>
  <w:endnote w:type="continuationSeparator" w:id="0">
    <w:p w14:paraId="0782B1C5" w14:textId="77777777" w:rsidR="00EF24FF" w:rsidRDefault="00EF2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FFB37" w14:textId="77777777" w:rsidR="00383E10" w:rsidRDefault="00383E1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4CC50" w14:textId="77777777" w:rsidR="00EF24FF" w:rsidRDefault="00EF24FF">
      <w:pPr>
        <w:spacing w:after="0" w:line="240" w:lineRule="auto"/>
      </w:pPr>
      <w:r>
        <w:separator/>
      </w:r>
    </w:p>
  </w:footnote>
  <w:footnote w:type="continuationSeparator" w:id="0">
    <w:p w14:paraId="6CBA56AC" w14:textId="77777777" w:rsidR="00EF24FF" w:rsidRDefault="00EF2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E5C61" w14:textId="77777777" w:rsidR="00383E10" w:rsidRDefault="0022249B">
    <w:pPr>
      <w:pStyle w:val="Kopfzeile"/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22FAAC0A" wp14:editId="05A6CB96">
          <wp:simplePos x="0" y="0"/>
          <wp:positionH relativeFrom="page">
            <wp:posOffset>3495674</wp:posOffset>
          </wp:positionH>
          <wp:positionV relativeFrom="page">
            <wp:posOffset>352425</wp:posOffset>
          </wp:positionV>
          <wp:extent cx="846001" cy="637201"/>
          <wp:effectExtent l="0" t="0" r="0" b="0"/>
          <wp:wrapNone/>
          <wp:docPr id="1073741825" name="officeArt object" descr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1" descr="Grafik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001" cy="637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152400" distB="152400" distL="152400" distR="152400" simplePos="0" relativeHeight="251659264" behindDoc="1" locked="0" layoutInCell="1" allowOverlap="1" wp14:anchorId="6ADCE5B3" wp14:editId="3764E450">
          <wp:simplePos x="0" y="0"/>
          <wp:positionH relativeFrom="page">
            <wp:posOffset>737737</wp:posOffset>
          </wp:positionH>
          <wp:positionV relativeFrom="page">
            <wp:posOffset>466725</wp:posOffset>
          </wp:positionV>
          <wp:extent cx="2022607" cy="428625"/>
          <wp:effectExtent l="0" t="0" r="0" b="0"/>
          <wp:wrapNone/>
          <wp:docPr id="1073741826" name="officeArt object" descr="Grafik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16" descr="Grafik 1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2607" cy="4286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152400" distB="152400" distL="152400" distR="152400" simplePos="0" relativeHeight="251660288" behindDoc="1" locked="0" layoutInCell="1" allowOverlap="1" wp14:anchorId="34979446" wp14:editId="362018A6">
          <wp:simplePos x="0" y="0"/>
          <wp:positionH relativeFrom="page">
            <wp:posOffset>4983242</wp:posOffset>
          </wp:positionH>
          <wp:positionV relativeFrom="page">
            <wp:posOffset>267335</wp:posOffset>
          </wp:positionV>
          <wp:extent cx="2037952" cy="625234"/>
          <wp:effectExtent l="0" t="0" r="0" b="0"/>
          <wp:wrapNone/>
          <wp:docPr id="1073741827" name="officeArt object" descr="Grafik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15" descr="Grafik 15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37952" cy="62523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                                             </w:t>
    </w:r>
  </w:p>
  <w:p w14:paraId="4D1AC4D0" w14:textId="77777777" w:rsidR="00383E10" w:rsidRDefault="0022249B">
    <w:pPr>
      <w:pStyle w:val="Kopfzeile"/>
    </w:pPr>
    <w:r>
      <w:t xml:space="preserve">                                                             </w:t>
    </w:r>
  </w:p>
  <w:p w14:paraId="16FD35A8" w14:textId="77777777" w:rsidR="00383E10" w:rsidRDefault="00383E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65D46"/>
    <w:multiLevelType w:val="hybridMultilevel"/>
    <w:tmpl w:val="13AAE716"/>
    <w:styleLink w:val="ImportedStyle1"/>
    <w:lvl w:ilvl="0" w:tplc="F55EBAA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F61CA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9846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3832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6E08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06375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9C2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902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D6F3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727BA3"/>
    <w:multiLevelType w:val="hybridMultilevel"/>
    <w:tmpl w:val="13AAE716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E10"/>
    <w:rsid w:val="0022249B"/>
    <w:rsid w:val="0034204A"/>
    <w:rsid w:val="00383E10"/>
    <w:rsid w:val="003E4890"/>
    <w:rsid w:val="00635FD8"/>
    <w:rsid w:val="008B432C"/>
    <w:rsid w:val="00B21519"/>
    <w:rsid w:val="00E01F74"/>
    <w:rsid w:val="00EF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66CE1"/>
  <w15:docId w15:val="{E4D6B21D-E52A-C34E-8500-495163B8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563C1"/>
      <w:sz w:val="22"/>
      <w:szCs w:val="22"/>
      <w:u w:val="single" w:color="0563C1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563C1"/>
      <w:u w:val="single" w:color="0563C1"/>
    </w:rPr>
  </w:style>
  <w:style w:type="character" w:customStyle="1" w:styleId="Hyperlink2">
    <w:name w:val="Hyperlink.2"/>
    <w:basedOn w:val="Link"/>
    <w:rPr>
      <w:rFonts w:ascii="Arial" w:eastAsia="Arial" w:hAnsi="Arial" w:cs="Arial"/>
      <w:outline w:val="0"/>
      <w:color w:val="0563C1"/>
      <w:sz w:val="20"/>
      <w:szCs w:val="20"/>
      <w:u w:val="single" w:color="0563C1"/>
    </w:rPr>
  </w:style>
  <w:style w:type="character" w:customStyle="1" w:styleId="Hyperlink3">
    <w:name w:val="Hyperlink.3"/>
    <w:basedOn w:val="Link"/>
    <w:rPr>
      <w:rFonts w:ascii="Arial" w:eastAsia="Arial" w:hAnsi="Arial" w:cs="Arial"/>
      <w:outline w:val="0"/>
      <w:color w:val="0563C1"/>
      <w:sz w:val="20"/>
      <w:szCs w:val="20"/>
      <w:u w:val="single" w:color="0563C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0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ullbe.com/" TargetMode="External"/><Relationship Id="rId13" Type="http://schemas.openxmlformats.org/officeDocument/2006/relationships/hyperlink" Target="http://www.swordfish-pr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mberblake@swordfish-pr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ropapark.de/d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uropapark.de" TargetMode="External"/><Relationship Id="rId10" Type="http://schemas.openxmlformats.org/officeDocument/2006/relationships/hyperlink" Target="https://yullbe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ickets.mackinternational.de/de/kategorie/yullbe" TargetMode="External"/><Relationship Id="rId14" Type="http://schemas.openxmlformats.org/officeDocument/2006/relationships/hyperlink" Target="mailto:presse@europapark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818</Words>
  <Characters>5155</Characters>
  <Application>Microsoft Office Word</Application>
  <DocSecurity>0</DocSecurity>
  <Lines>42</Lines>
  <Paragraphs>11</Paragraphs>
  <ScaleCrop>false</ScaleCrop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Hutt, Mariella</cp:lastModifiedBy>
  <cp:revision>7</cp:revision>
  <dcterms:created xsi:type="dcterms:W3CDTF">2022-03-17T11:09:00Z</dcterms:created>
  <dcterms:modified xsi:type="dcterms:W3CDTF">2022-03-17T14:47:00Z</dcterms:modified>
</cp:coreProperties>
</file>