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BB" w:rsidRDefault="009C4FBB" w:rsidP="00483C94">
      <w:pPr>
        <w:spacing w:after="0"/>
        <w:ind w:left="-566"/>
      </w:pPr>
    </w:p>
    <w:p w:rsidR="00D01033" w:rsidRDefault="00D01033" w:rsidP="00483C94">
      <w:pPr>
        <w:spacing w:after="0"/>
        <w:ind w:left="-566"/>
      </w:pPr>
    </w:p>
    <w:p w:rsidR="00D01033" w:rsidRPr="00483C94" w:rsidRDefault="00D01033" w:rsidP="00D01033">
      <w:pPr>
        <w:spacing w:after="0"/>
        <w:ind w:left="567" w:right="284"/>
        <w:jc w:val="both"/>
        <w:rPr>
          <w:rFonts w:ascii="Arial" w:hAnsi="Arial" w:cs="Arial"/>
          <w:u w:val="single"/>
        </w:rPr>
      </w:pPr>
      <w:r w:rsidRPr="00483C94">
        <w:rPr>
          <w:rFonts w:ascii="Arial" w:hAnsi="Arial" w:cs="Arial"/>
          <w:u w:val="single"/>
        </w:rPr>
        <w:t>Die Weltneuheit, die Grenzen überwindet</w:t>
      </w:r>
    </w:p>
    <w:p w:rsidR="00D01033" w:rsidRPr="00483C94" w:rsidRDefault="00D01033" w:rsidP="00D01033">
      <w:pPr>
        <w:spacing w:after="0"/>
        <w:ind w:left="567" w:right="284"/>
        <w:jc w:val="both"/>
        <w:rPr>
          <w:rFonts w:ascii="Arial" w:hAnsi="Arial" w:cs="Arial"/>
          <w:b/>
          <w:sz w:val="28"/>
        </w:rPr>
      </w:pPr>
      <w:r w:rsidRPr="00483C94">
        <w:rPr>
          <w:rFonts w:ascii="Arial" w:hAnsi="Arial" w:cs="Arial"/>
          <w:b/>
          <w:sz w:val="28"/>
        </w:rPr>
        <w:t>YULLBE: Das ultimative VR-Erlebnis</w:t>
      </w:r>
    </w:p>
    <w:p w:rsidR="00D01033" w:rsidRDefault="00D01033" w:rsidP="00D01033">
      <w:pPr>
        <w:spacing w:after="0"/>
        <w:ind w:left="567" w:right="284"/>
        <w:jc w:val="both"/>
        <w:rPr>
          <w:rFonts w:ascii="Arial" w:hAnsi="Arial" w:cs="Arial"/>
          <w:b/>
          <w:i/>
        </w:rPr>
      </w:pPr>
    </w:p>
    <w:p w:rsidR="00D01033" w:rsidRPr="005D5D55" w:rsidRDefault="00D01033" w:rsidP="00D01033">
      <w:pPr>
        <w:spacing w:after="0"/>
        <w:ind w:left="567" w:right="284"/>
        <w:jc w:val="both"/>
        <w:rPr>
          <w:rFonts w:ascii="Arial" w:hAnsi="Arial" w:cs="Arial"/>
          <w:b/>
          <w:i/>
        </w:rPr>
      </w:pPr>
      <w:r w:rsidRPr="002525FD">
        <w:rPr>
          <w:rFonts w:ascii="Arial" w:hAnsi="Arial" w:cs="Arial"/>
          <w:b/>
          <w:i/>
        </w:rPr>
        <w:t xml:space="preserve">Wie in einem Traum </w:t>
      </w:r>
      <w:r w:rsidRPr="005D5D55">
        <w:rPr>
          <w:rFonts w:ascii="Arial" w:hAnsi="Arial" w:cs="Arial"/>
          <w:b/>
          <w:i/>
        </w:rPr>
        <w:t xml:space="preserve">Naturgesetze aufheben, fantastischen Wesen begegnen und im Besitz überirdischer Kräfte sein. Was nach Hollywood klingt, ist jetzt unweit des Europa-Park Realität – eine virtuelle Realität, die jeden in ihren Bann zieht, der sie betritt. Mit YULLBE haben die kreativen Köpfe von </w:t>
      </w:r>
      <w:proofErr w:type="spellStart"/>
      <w:r w:rsidRPr="005D5D55">
        <w:rPr>
          <w:rFonts w:ascii="Arial" w:hAnsi="Arial" w:cs="Arial"/>
          <w:b/>
          <w:i/>
        </w:rPr>
        <w:t>MackNeXT</w:t>
      </w:r>
      <w:proofErr w:type="spellEnd"/>
      <w:r w:rsidRPr="005D5D55">
        <w:rPr>
          <w:rFonts w:ascii="Arial" w:hAnsi="Arial" w:cs="Arial"/>
          <w:b/>
          <w:i/>
        </w:rPr>
        <w:t xml:space="preserve"> </w:t>
      </w:r>
      <w:r>
        <w:rPr>
          <w:rFonts w:ascii="Arial" w:hAnsi="Arial" w:cs="Arial"/>
          <w:b/>
          <w:i/>
        </w:rPr>
        <w:t xml:space="preserve">und VR Coaster </w:t>
      </w:r>
      <w:r w:rsidRPr="005D5D55">
        <w:rPr>
          <w:rFonts w:ascii="Arial" w:hAnsi="Arial" w:cs="Arial"/>
          <w:b/>
          <w:i/>
        </w:rPr>
        <w:t xml:space="preserve">einen Meilenstein in der VR-Unterhaltungsbranche geschaffen und damit den Weg in eine weltweit neue Art des Erlebens gebahnt. Seit dem 17. September werden die Besucher zu Rekruten des legendären „Adventure Club </w:t>
      </w:r>
      <w:proofErr w:type="spellStart"/>
      <w:r w:rsidRPr="005D5D55">
        <w:rPr>
          <w:rFonts w:ascii="Arial" w:hAnsi="Arial" w:cs="Arial"/>
          <w:b/>
          <w:i/>
        </w:rPr>
        <w:t>of</w:t>
      </w:r>
      <w:proofErr w:type="spellEnd"/>
      <w:r w:rsidRPr="005D5D55">
        <w:rPr>
          <w:rFonts w:ascii="Arial" w:hAnsi="Arial" w:cs="Arial"/>
          <w:b/>
          <w:i/>
        </w:rPr>
        <w:t xml:space="preserve"> Europe“, zu Riesen und Drachenbändigern und zu Reisenden durch Zeit und Raum. Michael Mack, geschäftsführender Gesellschafter des Europa-Park und Gründer von </w:t>
      </w:r>
      <w:proofErr w:type="spellStart"/>
      <w:r w:rsidRPr="005D5D55">
        <w:rPr>
          <w:rFonts w:ascii="Arial" w:hAnsi="Arial" w:cs="Arial"/>
          <w:b/>
          <w:i/>
        </w:rPr>
        <w:t>MackNeXT</w:t>
      </w:r>
      <w:proofErr w:type="spellEnd"/>
      <w:r w:rsidRPr="005D5D55">
        <w:rPr>
          <w:rFonts w:ascii="Arial" w:hAnsi="Arial" w:cs="Arial"/>
          <w:b/>
          <w:i/>
        </w:rPr>
        <w:t xml:space="preserve">: </w:t>
      </w:r>
      <w:r>
        <w:rPr>
          <w:rFonts w:ascii="Arial" w:hAnsi="Arial" w:cs="Arial"/>
          <w:b/>
          <w:i/>
        </w:rPr>
        <w:t>„</w:t>
      </w:r>
      <w:r w:rsidRPr="005D5D55">
        <w:rPr>
          <w:rFonts w:ascii="Arial" w:hAnsi="Arial" w:cs="Arial"/>
          <w:b/>
          <w:i/>
        </w:rPr>
        <w:t>Mit YULLBE ist unserer hauseigenen Innovationsabteilung zusammen mit VR Coaster ein weiterer Coup geglückt. Dieses einzigartige VR-Erlebnis kann ganze Welten zum Leben erwecken und schafft ein neues Level der Unterhaltung.“</w:t>
      </w:r>
    </w:p>
    <w:p w:rsidR="00D01033" w:rsidRPr="005D5D55" w:rsidRDefault="00D01033" w:rsidP="00D01033">
      <w:pPr>
        <w:spacing w:after="0"/>
        <w:ind w:left="567" w:right="284"/>
        <w:jc w:val="both"/>
        <w:rPr>
          <w:rFonts w:ascii="Arial" w:hAnsi="Arial" w:cs="Arial"/>
        </w:rPr>
      </w:pPr>
    </w:p>
    <w:p w:rsidR="00D01033" w:rsidRPr="005D5D55" w:rsidRDefault="00D01033" w:rsidP="00D01033">
      <w:pPr>
        <w:spacing w:after="0"/>
        <w:ind w:left="567" w:right="284"/>
        <w:jc w:val="both"/>
        <w:rPr>
          <w:rFonts w:ascii="Arial" w:hAnsi="Arial" w:cs="Arial"/>
          <w:b/>
        </w:rPr>
      </w:pPr>
      <w:r w:rsidRPr="005D5D55">
        <w:rPr>
          <w:rFonts w:ascii="Arial" w:hAnsi="Arial" w:cs="Arial"/>
          <w:b/>
        </w:rPr>
        <w:t>Mission: Rulantica</w:t>
      </w:r>
    </w:p>
    <w:p w:rsidR="00D01033" w:rsidRPr="008B4195" w:rsidRDefault="00D01033" w:rsidP="00D01033">
      <w:pPr>
        <w:spacing w:after="0"/>
        <w:ind w:left="567" w:right="284"/>
        <w:jc w:val="both"/>
        <w:rPr>
          <w:rFonts w:ascii="Arial" w:hAnsi="Arial" w:cs="Arial"/>
        </w:rPr>
      </w:pPr>
      <w:r w:rsidRPr="005D5D55">
        <w:rPr>
          <w:rFonts w:ascii="Arial" w:hAnsi="Arial" w:cs="Arial"/>
        </w:rPr>
        <w:t>Von außen wirkt das neue Gebäude rechts neben dem 4-Sterne Superior Hotel „</w:t>
      </w:r>
      <w:proofErr w:type="spellStart"/>
      <w:r w:rsidRPr="005D5D55">
        <w:rPr>
          <w:rFonts w:ascii="Arial" w:hAnsi="Arial" w:cs="Arial"/>
        </w:rPr>
        <w:t>Krønasår</w:t>
      </w:r>
      <w:proofErr w:type="spellEnd"/>
      <w:r w:rsidRPr="005D5D55">
        <w:rPr>
          <w:rFonts w:ascii="Arial" w:hAnsi="Arial" w:cs="Arial"/>
        </w:rPr>
        <w:t xml:space="preserve">“ und gegenüber der Wasserwelt Rulantica des Europa-Park vergleichsweise unscheinbar. Kaum vorstellbar, dass sich darin ein ganzes Universum an Möglichkeiten befindet. Nur wenige Schritte trennen die Gäste vom Sprung ins Ungewisse. </w:t>
      </w:r>
      <w:r w:rsidRPr="002525FD">
        <w:rPr>
          <w:rFonts w:ascii="Arial" w:hAnsi="Arial" w:cs="Arial"/>
        </w:rPr>
        <w:t xml:space="preserve">Nach erfolgreichem Check-in wird der Teilnehmer mit Rucksack-PC, </w:t>
      </w:r>
      <w:proofErr w:type="spellStart"/>
      <w:r w:rsidRPr="002525FD">
        <w:rPr>
          <w:rFonts w:ascii="Arial" w:hAnsi="Arial" w:cs="Arial"/>
        </w:rPr>
        <w:t>Trackern</w:t>
      </w:r>
      <w:proofErr w:type="spellEnd"/>
      <w:r w:rsidRPr="002525FD">
        <w:rPr>
          <w:rFonts w:ascii="Arial" w:hAnsi="Arial" w:cs="Arial"/>
        </w:rPr>
        <w:t xml:space="preserve"> und Helm für die kommenden 30 Minuten der „Mission: Rulantica“ ausgestattet. Von nun an geht das Abenteuer im Körper eines virtuellen Avatars weiter. Die Pioniere des „Adventure Club </w:t>
      </w:r>
      <w:proofErr w:type="spellStart"/>
      <w:r w:rsidRPr="002525FD">
        <w:rPr>
          <w:rFonts w:ascii="Arial" w:hAnsi="Arial" w:cs="Arial"/>
        </w:rPr>
        <w:t>of</w:t>
      </w:r>
      <w:proofErr w:type="spellEnd"/>
      <w:r w:rsidRPr="002525FD">
        <w:rPr>
          <w:rFonts w:ascii="Arial" w:hAnsi="Arial" w:cs="Arial"/>
        </w:rPr>
        <w:t xml:space="preserve"> Europe“, Bartholomeus van </w:t>
      </w:r>
      <w:proofErr w:type="spellStart"/>
      <w:r w:rsidRPr="002525FD">
        <w:rPr>
          <w:rFonts w:ascii="Arial" w:hAnsi="Arial" w:cs="Arial"/>
        </w:rPr>
        <w:t>Robbemond</w:t>
      </w:r>
      <w:proofErr w:type="spellEnd"/>
      <w:r w:rsidRPr="002525FD">
        <w:rPr>
          <w:rFonts w:ascii="Arial" w:hAnsi="Arial" w:cs="Arial"/>
        </w:rPr>
        <w:t xml:space="preserve"> und Myra, schicken </w:t>
      </w:r>
      <w:r>
        <w:rPr>
          <w:rFonts w:ascii="Arial" w:hAnsi="Arial" w:cs="Arial"/>
        </w:rPr>
        <w:t xml:space="preserve">bis zu acht </w:t>
      </w:r>
      <w:r w:rsidRPr="002525FD">
        <w:rPr>
          <w:rFonts w:ascii="Arial" w:hAnsi="Arial" w:cs="Arial"/>
        </w:rPr>
        <w:t xml:space="preserve">Neuankömmlinge </w:t>
      </w:r>
      <w:r>
        <w:rPr>
          <w:rFonts w:ascii="Arial" w:hAnsi="Arial" w:cs="Arial"/>
        </w:rPr>
        <w:t xml:space="preserve">gemeinsam </w:t>
      </w:r>
      <w:r w:rsidRPr="002525FD">
        <w:rPr>
          <w:rFonts w:ascii="Arial" w:hAnsi="Arial" w:cs="Arial"/>
        </w:rPr>
        <w:t xml:space="preserve">auf einen atemberaubenden Einsatz nach Rulantica. Im Kampf gegen den gefürchteten Gott Loki und die Meeresschlange </w:t>
      </w:r>
      <w:proofErr w:type="spellStart"/>
      <w:r w:rsidRPr="002525FD">
        <w:rPr>
          <w:rFonts w:ascii="Arial" w:hAnsi="Arial" w:cs="Arial"/>
        </w:rPr>
        <w:t>Svalgur</w:t>
      </w:r>
      <w:proofErr w:type="spellEnd"/>
      <w:r w:rsidRPr="002525FD">
        <w:rPr>
          <w:rFonts w:ascii="Arial" w:hAnsi="Arial" w:cs="Arial"/>
        </w:rPr>
        <w:t xml:space="preserve"> reisen die Rekruten </w:t>
      </w:r>
      <w:r>
        <w:rPr>
          <w:rFonts w:ascii="Arial" w:hAnsi="Arial" w:cs="Arial"/>
        </w:rPr>
        <w:t xml:space="preserve">zusammen </w:t>
      </w:r>
      <w:r w:rsidRPr="002525FD">
        <w:rPr>
          <w:rFonts w:ascii="Arial" w:hAnsi="Arial" w:cs="Arial"/>
        </w:rPr>
        <w:t xml:space="preserve">durch Zeit und Raum, bezwingen Gefahren und überwinden alle Hindernisse, um die mystische Quelle des Lebens in Rulantica </w:t>
      </w:r>
      <w:r w:rsidRPr="008B4195">
        <w:rPr>
          <w:rFonts w:ascii="Arial" w:hAnsi="Arial" w:cs="Arial"/>
        </w:rPr>
        <w:t>zu verschließen. Die Teilnehmer spüren hautnah, wie es sich anfühlt, die Grenzen der Physik zu sprengen und übernatürliche Fähigkeiten zu besitzen. YULLBE ist kein Spiel, es ist eine vollkommen neuartige Sinneserfahrung, die die Grenzen des Vorstellbaren überwindet.</w:t>
      </w:r>
    </w:p>
    <w:p w:rsidR="00D01033" w:rsidRPr="008B4195" w:rsidRDefault="00D01033" w:rsidP="00D01033">
      <w:pPr>
        <w:spacing w:after="0"/>
        <w:ind w:left="567" w:right="284"/>
        <w:jc w:val="both"/>
        <w:rPr>
          <w:rFonts w:ascii="Arial" w:hAnsi="Arial" w:cs="Arial"/>
        </w:rPr>
      </w:pPr>
    </w:p>
    <w:p w:rsidR="00D01033" w:rsidRDefault="00D01033" w:rsidP="00D01033">
      <w:pPr>
        <w:spacing w:after="0"/>
        <w:ind w:left="567" w:right="284"/>
        <w:jc w:val="both"/>
        <w:rPr>
          <w:rFonts w:ascii="Arial" w:hAnsi="Arial" w:cs="Arial"/>
        </w:rPr>
      </w:pPr>
      <w:r w:rsidRPr="002525FD">
        <w:rPr>
          <w:rFonts w:ascii="Arial" w:hAnsi="Arial" w:cs="Arial"/>
        </w:rPr>
        <w:t xml:space="preserve">Als weltweit erste VR-Experience dieser Art können bis zu 32 Nutzer </w:t>
      </w:r>
      <w:r>
        <w:rPr>
          <w:rFonts w:ascii="Arial" w:hAnsi="Arial" w:cs="Arial"/>
        </w:rPr>
        <w:t>zeitgleich</w:t>
      </w:r>
      <w:r w:rsidRPr="002525FD">
        <w:rPr>
          <w:rFonts w:ascii="Arial" w:hAnsi="Arial" w:cs="Arial"/>
        </w:rPr>
        <w:t xml:space="preserve"> in die unendl</w:t>
      </w:r>
      <w:r>
        <w:rPr>
          <w:rFonts w:ascii="Arial" w:hAnsi="Arial" w:cs="Arial"/>
        </w:rPr>
        <w:t>iche Welt von YULLBE</w:t>
      </w:r>
      <w:r w:rsidRPr="002525FD">
        <w:rPr>
          <w:rFonts w:ascii="Arial" w:hAnsi="Arial" w:cs="Arial"/>
        </w:rPr>
        <w:t xml:space="preserve"> und „Mission: Rulantica“ eintauchen. Für Gäste ab 14 Jahren bietet diese ultimative</w:t>
      </w:r>
      <w:r>
        <w:rPr>
          <w:rFonts w:ascii="Arial" w:hAnsi="Arial" w:cs="Arial"/>
        </w:rPr>
        <w:t xml:space="preserve"> Attraktion von </w:t>
      </w:r>
      <w:proofErr w:type="spellStart"/>
      <w:r>
        <w:rPr>
          <w:rFonts w:ascii="Arial" w:hAnsi="Arial" w:cs="Arial"/>
        </w:rPr>
        <w:t>MackNeXT</w:t>
      </w:r>
      <w:proofErr w:type="spellEnd"/>
      <w:r>
        <w:rPr>
          <w:rFonts w:ascii="Arial" w:hAnsi="Arial" w:cs="Arial"/>
        </w:rPr>
        <w:t xml:space="preserve"> und VR </w:t>
      </w:r>
      <w:r w:rsidRPr="002525FD">
        <w:rPr>
          <w:rFonts w:ascii="Arial" w:hAnsi="Arial" w:cs="Arial"/>
        </w:rPr>
        <w:t xml:space="preserve">Coaster einen ganzen Kosmos auf 600 Quadratmetern Fläche. </w:t>
      </w:r>
      <w:r>
        <w:rPr>
          <w:rFonts w:ascii="Arial" w:hAnsi="Arial" w:cs="Arial"/>
        </w:rPr>
        <w:t xml:space="preserve">Bei der </w:t>
      </w:r>
      <w:proofErr w:type="spellStart"/>
      <w:r w:rsidRPr="002525FD">
        <w:rPr>
          <w:rFonts w:ascii="Arial" w:hAnsi="Arial" w:cs="Arial"/>
        </w:rPr>
        <w:t>Full</w:t>
      </w:r>
      <w:proofErr w:type="spellEnd"/>
      <w:r w:rsidRPr="002525FD">
        <w:rPr>
          <w:rFonts w:ascii="Arial" w:hAnsi="Arial" w:cs="Arial"/>
        </w:rPr>
        <w:t xml:space="preserve"> Body Trac</w:t>
      </w:r>
      <w:r>
        <w:rPr>
          <w:rFonts w:ascii="Arial" w:hAnsi="Arial" w:cs="Arial"/>
        </w:rPr>
        <w:t>king Free Roaming VR-Experience</w:t>
      </w:r>
      <w:r w:rsidRPr="002525FD">
        <w:rPr>
          <w:rFonts w:ascii="Arial" w:hAnsi="Arial" w:cs="Arial"/>
        </w:rPr>
        <w:t xml:space="preserve"> bewegen sich die Teilnehmer frei und nehmen sich selbst und ihre </w:t>
      </w:r>
      <w:r>
        <w:rPr>
          <w:rFonts w:ascii="Arial" w:hAnsi="Arial" w:cs="Arial"/>
        </w:rPr>
        <w:t xml:space="preserve">bis zu sieben </w:t>
      </w:r>
      <w:r w:rsidRPr="002525FD">
        <w:rPr>
          <w:rFonts w:ascii="Arial" w:hAnsi="Arial" w:cs="Arial"/>
        </w:rPr>
        <w:t>Mitspieler vollständig im virtuellen Raum wahr. Dahinter verbirgt sich eine komplexe Tracking-Technologie, die durch die enge Zusammenarbeit mit dem mehrfachen Oscar- und Emmy-Gewinner und Spezialist für Motion-</w:t>
      </w:r>
      <w:proofErr w:type="spellStart"/>
      <w:r w:rsidRPr="002525FD">
        <w:rPr>
          <w:rFonts w:ascii="Arial" w:hAnsi="Arial" w:cs="Arial"/>
        </w:rPr>
        <w:t>Capturing</w:t>
      </w:r>
      <w:proofErr w:type="spellEnd"/>
      <w:r w:rsidRPr="002525FD">
        <w:rPr>
          <w:rFonts w:ascii="Arial" w:hAnsi="Arial" w:cs="Arial"/>
        </w:rPr>
        <w:t xml:space="preserve"> „</w:t>
      </w:r>
      <w:proofErr w:type="spellStart"/>
      <w:r w:rsidRPr="002525FD">
        <w:rPr>
          <w:rFonts w:ascii="Arial" w:hAnsi="Arial" w:cs="Arial"/>
        </w:rPr>
        <w:t>Vicon</w:t>
      </w:r>
      <w:proofErr w:type="spellEnd"/>
      <w:r w:rsidRPr="002525FD">
        <w:rPr>
          <w:rFonts w:ascii="Arial" w:hAnsi="Arial" w:cs="Arial"/>
        </w:rPr>
        <w:t>“ realisiert werden konnte. Durch haptische Elemente wird die VR-Erfahrung noch lebendiger und führt zu einem neuen Level der Immersion. Das Ergebnis dieses einzigartigen Zusammenspiels ist eine Weltneuheit, die fantastische Träume und visionäre Ideen in modernste Unterhaltung transformiert.</w:t>
      </w:r>
    </w:p>
    <w:p w:rsidR="00D01033" w:rsidRPr="00B43A63" w:rsidRDefault="00D01033" w:rsidP="00D01033">
      <w:pPr>
        <w:rPr>
          <w:rFonts w:ascii="Arial" w:hAnsi="Arial" w:cs="Arial"/>
        </w:rPr>
      </w:pPr>
      <w:r>
        <w:rPr>
          <w:rFonts w:ascii="Arial" w:hAnsi="Arial" w:cs="Arial"/>
        </w:rPr>
        <w:br w:type="page"/>
      </w:r>
    </w:p>
    <w:p w:rsidR="00D01033" w:rsidRPr="002525FD" w:rsidRDefault="00D01033" w:rsidP="00D01033">
      <w:pPr>
        <w:spacing w:before="600" w:after="0"/>
        <w:ind w:left="567" w:right="284"/>
        <w:jc w:val="both"/>
        <w:rPr>
          <w:rFonts w:ascii="Arial" w:hAnsi="Arial" w:cs="Arial"/>
          <w:b/>
        </w:rPr>
      </w:pPr>
      <w:proofErr w:type="spellStart"/>
      <w:r w:rsidRPr="002525FD">
        <w:rPr>
          <w:rFonts w:ascii="Arial" w:hAnsi="Arial" w:cs="Arial"/>
          <w:b/>
        </w:rPr>
        <w:lastRenderedPageBreak/>
        <w:t>Traumatica</w:t>
      </w:r>
      <w:proofErr w:type="spellEnd"/>
      <w:r w:rsidRPr="002525FD">
        <w:rPr>
          <w:rFonts w:ascii="Arial" w:hAnsi="Arial" w:cs="Arial"/>
          <w:b/>
        </w:rPr>
        <w:t xml:space="preserve"> – das ultimative Horror-Spektakel</w:t>
      </w:r>
    </w:p>
    <w:p w:rsidR="00D01033" w:rsidRPr="002525FD" w:rsidRDefault="00D01033" w:rsidP="00D01033">
      <w:pPr>
        <w:spacing w:after="0"/>
        <w:ind w:left="567" w:right="284"/>
        <w:jc w:val="both"/>
        <w:rPr>
          <w:rFonts w:ascii="Arial" w:hAnsi="Arial" w:cs="Arial"/>
        </w:rPr>
      </w:pPr>
      <w:r w:rsidRPr="002525FD">
        <w:rPr>
          <w:rFonts w:ascii="Arial" w:hAnsi="Arial" w:cs="Arial"/>
        </w:rPr>
        <w:t>Für alle, die bei Horrorfilmen n</w:t>
      </w:r>
      <w:r>
        <w:rPr>
          <w:rFonts w:ascii="Arial" w:hAnsi="Arial" w:cs="Arial"/>
        </w:rPr>
        <w:t>ur müde lächeln können, bietet YULLBE</w:t>
      </w:r>
      <w:r w:rsidRPr="002525FD">
        <w:rPr>
          <w:rFonts w:ascii="Arial" w:hAnsi="Arial" w:cs="Arial"/>
        </w:rPr>
        <w:t xml:space="preserve"> ab dem 02. Oktober 2020 ein schockierendes Erlebnis der Superlative – Fans der legendären „Horror </w:t>
      </w:r>
      <w:proofErr w:type="spellStart"/>
      <w:r w:rsidRPr="002525FD">
        <w:rPr>
          <w:rFonts w:ascii="Arial" w:hAnsi="Arial" w:cs="Arial"/>
        </w:rPr>
        <w:t>Nights</w:t>
      </w:r>
      <w:proofErr w:type="spellEnd"/>
      <w:r w:rsidRPr="002525FD">
        <w:rPr>
          <w:rFonts w:ascii="Arial" w:hAnsi="Arial" w:cs="Arial"/>
        </w:rPr>
        <w:t xml:space="preserve"> – </w:t>
      </w:r>
      <w:proofErr w:type="spellStart"/>
      <w:r w:rsidRPr="002525FD">
        <w:rPr>
          <w:rFonts w:ascii="Arial" w:hAnsi="Arial" w:cs="Arial"/>
        </w:rPr>
        <w:t>Traumatica</w:t>
      </w:r>
      <w:proofErr w:type="spellEnd"/>
      <w:r w:rsidRPr="002525FD">
        <w:rPr>
          <w:rFonts w:ascii="Arial" w:hAnsi="Arial" w:cs="Arial"/>
        </w:rPr>
        <w:t>“ werden begeistert sein. Bei der 10-minütigen Experience tauchen die Teilnehmer ab 18 Jahren</w:t>
      </w:r>
      <w:r>
        <w:rPr>
          <w:rFonts w:ascii="Arial" w:hAnsi="Arial" w:cs="Arial"/>
        </w:rPr>
        <w:t>,</w:t>
      </w:r>
      <w:r w:rsidRPr="002525FD">
        <w:rPr>
          <w:rFonts w:ascii="Arial" w:hAnsi="Arial" w:cs="Arial"/>
        </w:rPr>
        <w:t xml:space="preserve"> ausgestattet mit </w:t>
      </w:r>
      <w:proofErr w:type="spellStart"/>
      <w:r w:rsidRPr="002525FD">
        <w:rPr>
          <w:rFonts w:ascii="Arial" w:hAnsi="Arial" w:cs="Arial"/>
        </w:rPr>
        <w:t>Tracker</w:t>
      </w:r>
      <w:proofErr w:type="spellEnd"/>
      <w:r w:rsidRPr="002525FD">
        <w:rPr>
          <w:rFonts w:ascii="Arial" w:hAnsi="Arial" w:cs="Arial"/>
        </w:rPr>
        <w:t xml:space="preserve"> und VR-Brille</w:t>
      </w:r>
      <w:r>
        <w:rPr>
          <w:rFonts w:ascii="Arial" w:hAnsi="Arial" w:cs="Arial"/>
        </w:rPr>
        <w:t>,</w:t>
      </w:r>
      <w:r w:rsidRPr="002525FD">
        <w:rPr>
          <w:rFonts w:ascii="Arial" w:hAnsi="Arial" w:cs="Arial"/>
        </w:rPr>
        <w:t xml:space="preserve"> in ein Horrorszenario ein, das garantiert unter die Haut geht. Aber Vorsicht, dieser </w:t>
      </w:r>
      <w:proofErr w:type="spellStart"/>
      <w:r w:rsidRPr="002525FD">
        <w:rPr>
          <w:rFonts w:ascii="Arial" w:hAnsi="Arial" w:cs="Arial"/>
        </w:rPr>
        <w:t>Thrill</w:t>
      </w:r>
      <w:proofErr w:type="spellEnd"/>
      <w:r w:rsidRPr="002525FD">
        <w:rPr>
          <w:rFonts w:ascii="Arial" w:hAnsi="Arial" w:cs="Arial"/>
        </w:rPr>
        <w:t xml:space="preserve"> der besonderen Art ist nichts für schwache Nerven! In einer postapokalyptischen Welt lauern furchteinflößende </w:t>
      </w:r>
      <w:r>
        <w:rPr>
          <w:rFonts w:ascii="Arial" w:hAnsi="Arial" w:cs="Arial"/>
        </w:rPr>
        <w:t xml:space="preserve">Gestalten </w:t>
      </w:r>
      <w:r w:rsidRPr="002525FD">
        <w:rPr>
          <w:rFonts w:ascii="Arial" w:hAnsi="Arial" w:cs="Arial"/>
        </w:rPr>
        <w:t xml:space="preserve">und erbarmungslose Gegner. Wer den VR-Horror überlebt hat und sein Adrenalinlevel hochhalten möchte, der kann an ausgewählten Wochenenden seine Experience durch die Live-Extension mit einer </w:t>
      </w:r>
      <w:proofErr w:type="spellStart"/>
      <w:r w:rsidRPr="002525FD">
        <w:rPr>
          <w:rFonts w:ascii="Arial" w:hAnsi="Arial" w:cs="Arial"/>
        </w:rPr>
        <w:t>Scarezone</w:t>
      </w:r>
      <w:proofErr w:type="spellEnd"/>
      <w:r w:rsidRPr="002525FD">
        <w:rPr>
          <w:rFonts w:ascii="Arial" w:hAnsi="Arial" w:cs="Arial"/>
        </w:rPr>
        <w:t xml:space="preserve">, Horror-Darstellern und weiteren Überraschungen zum ultimativen </w:t>
      </w:r>
      <w:proofErr w:type="spellStart"/>
      <w:r w:rsidRPr="002525FD">
        <w:rPr>
          <w:rFonts w:ascii="Arial" w:hAnsi="Arial" w:cs="Arial"/>
        </w:rPr>
        <w:t>Traumatica</w:t>
      </w:r>
      <w:proofErr w:type="spellEnd"/>
      <w:r w:rsidRPr="002525FD">
        <w:rPr>
          <w:rFonts w:ascii="Arial" w:hAnsi="Arial" w:cs="Arial"/>
        </w:rPr>
        <w:t>-Erlebnis werden lassen.</w:t>
      </w:r>
    </w:p>
    <w:p w:rsidR="00D01033" w:rsidRPr="00483C94" w:rsidRDefault="00D01033" w:rsidP="00D01033">
      <w:pPr>
        <w:spacing w:after="0"/>
        <w:ind w:left="567" w:right="284"/>
        <w:jc w:val="both"/>
        <w:rPr>
          <w:rFonts w:ascii="Arial" w:hAnsi="Arial" w:cs="Arial"/>
        </w:rPr>
      </w:pPr>
    </w:p>
    <w:p w:rsidR="00D01033" w:rsidRPr="00483C94" w:rsidRDefault="00D01033" w:rsidP="00D01033">
      <w:pPr>
        <w:spacing w:after="0"/>
        <w:ind w:left="567" w:right="284"/>
        <w:jc w:val="both"/>
        <w:rPr>
          <w:rFonts w:ascii="Arial" w:hAnsi="Arial" w:cs="Arial"/>
          <w:b/>
        </w:rPr>
      </w:pPr>
      <w:r w:rsidRPr="00483C94">
        <w:rPr>
          <w:rFonts w:ascii="Arial" w:hAnsi="Arial" w:cs="Arial"/>
          <w:b/>
        </w:rPr>
        <w:t>Tickets</w:t>
      </w:r>
    </w:p>
    <w:p w:rsidR="00D01033" w:rsidRPr="00483C94" w:rsidRDefault="00D01033" w:rsidP="00D01033">
      <w:pPr>
        <w:spacing w:after="0"/>
        <w:ind w:left="567" w:right="284"/>
        <w:jc w:val="both"/>
        <w:rPr>
          <w:rFonts w:ascii="Arial" w:hAnsi="Arial" w:cs="Arial"/>
        </w:rPr>
      </w:pPr>
      <w:r w:rsidRPr="005D5D55">
        <w:rPr>
          <w:rFonts w:ascii="Arial" w:hAnsi="Arial" w:cs="Arial"/>
        </w:rPr>
        <w:t>YULLBE ist eine eigenständige VR-Attraktion, die sich rechts neben dem 4-Sterne Superior Hotel „</w:t>
      </w:r>
      <w:proofErr w:type="spellStart"/>
      <w:r w:rsidRPr="005D5D55">
        <w:rPr>
          <w:rFonts w:ascii="Arial" w:hAnsi="Arial" w:cs="Arial"/>
        </w:rPr>
        <w:t>Krønasår</w:t>
      </w:r>
      <w:proofErr w:type="spellEnd"/>
      <w:r w:rsidRPr="005D5D55">
        <w:rPr>
          <w:rFonts w:ascii="Arial" w:hAnsi="Arial" w:cs="Arial"/>
        </w:rPr>
        <w:t>“ und gegenüber der Wasserwelt Rulantica befindet und dadurch nicht nur die perfekte Ergänzung zu einem Besuch des Europa-Park oder der Wasser-Erlebniswelt darstellt, sondern sich auch als ausgefallenes Abendevent allein oder für Gruppen bestens eignet. Die Erlebnisse „Mission</w:t>
      </w:r>
      <w:r w:rsidRPr="00483C94">
        <w:rPr>
          <w:rFonts w:ascii="Arial" w:hAnsi="Arial" w:cs="Arial"/>
        </w:rPr>
        <w:t>: Rulantica“ und „</w:t>
      </w:r>
      <w:proofErr w:type="spellStart"/>
      <w:r w:rsidRPr="00483C94">
        <w:rPr>
          <w:rFonts w:ascii="Arial" w:hAnsi="Arial" w:cs="Arial"/>
        </w:rPr>
        <w:t>Traumatica</w:t>
      </w:r>
      <w:proofErr w:type="spellEnd"/>
      <w:r w:rsidRPr="00483C94">
        <w:rPr>
          <w:rFonts w:ascii="Arial" w:hAnsi="Arial" w:cs="Arial"/>
        </w:rPr>
        <w:t xml:space="preserve">“ sind in Deutsch, Englisch und Französisch verfügbar und richten sich damit auch an ein internationales Publikum. Für den Besuch ist ein separates Ticket zum Preis von 29€ </w:t>
      </w:r>
      <w:r>
        <w:rPr>
          <w:rFonts w:ascii="Arial" w:hAnsi="Arial" w:cs="Arial"/>
        </w:rPr>
        <w:t xml:space="preserve">für „Mission: Rulantica“ und </w:t>
      </w:r>
      <w:r w:rsidRPr="00483C94">
        <w:rPr>
          <w:rFonts w:ascii="Arial" w:hAnsi="Arial" w:cs="Arial"/>
        </w:rPr>
        <w:t xml:space="preserve">12€ </w:t>
      </w:r>
      <w:r>
        <w:rPr>
          <w:rFonts w:ascii="Arial" w:hAnsi="Arial" w:cs="Arial"/>
        </w:rPr>
        <w:t>für „</w:t>
      </w:r>
      <w:proofErr w:type="spellStart"/>
      <w:r>
        <w:rPr>
          <w:rFonts w:ascii="Arial" w:hAnsi="Arial" w:cs="Arial"/>
        </w:rPr>
        <w:t>Traumatica</w:t>
      </w:r>
      <w:proofErr w:type="spellEnd"/>
      <w:r>
        <w:rPr>
          <w:rFonts w:ascii="Arial" w:hAnsi="Arial" w:cs="Arial"/>
        </w:rPr>
        <w:t xml:space="preserve">“ bzw. 19€ inkl. Live-Extension </w:t>
      </w:r>
      <w:r w:rsidRPr="00483C94">
        <w:rPr>
          <w:rFonts w:ascii="Arial" w:hAnsi="Arial" w:cs="Arial"/>
        </w:rPr>
        <w:t xml:space="preserve">erforderlich. Tickets sind im </w:t>
      </w:r>
      <w:hyperlink r:id="rId6" w:history="1">
        <w:r w:rsidRPr="00483C94">
          <w:rPr>
            <w:rStyle w:val="Hyperlink"/>
            <w:rFonts w:ascii="Arial" w:hAnsi="Arial" w:cs="Arial"/>
          </w:rPr>
          <w:t>Europa-Park Ticketshop</w:t>
        </w:r>
      </w:hyperlink>
      <w:r w:rsidRPr="00483C94">
        <w:rPr>
          <w:rFonts w:ascii="Arial" w:hAnsi="Arial" w:cs="Arial"/>
        </w:rPr>
        <w:t xml:space="preserve"> erhältlich.</w:t>
      </w:r>
    </w:p>
    <w:p w:rsidR="00D01033" w:rsidRDefault="00D01033" w:rsidP="00D01033">
      <w:pPr>
        <w:spacing w:after="0"/>
        <w:ind w:left="567" w:right="284"/>
        <w:jc w:val="both"/>
        <w:rPr>
          <w:rFonts w:ascii="Arial" w:hAnsi="Arial" w:cs="Arial"/>
        </w:rPr>
      </w:pPr>
    </w:p>
    <w:p w:rsidR="00D01033" w:rsidRPr="007917AB" w:rsidRDefault="00D01033" w:rsidP="00D01033">
      <w:pPr>
        <w:spacing w:after="0"/>
        <w:ind w:left="567" w:right="284"/>
        <w:jc w:val="both"/>
        <w:rPr>
          <w:rFonts w:ascii="Arial" w:hAnsi="Arial" w:cs="Arial"/>
        </w:rPr>
      </w:pPr>
      <w:r w:rsidRPr="00483C94">
        <w:rPr>
          <w:rFonts w:ascii="Arial" w:hAnsi="Arial" w:cs="Arial"/>
        </w:rPr>
        <w:t xml:space="preserve">Weitere Informationen zur VR-Experience sowie zur aktuellen Situation und den Sicherheitsmaßnahmen online unter </w:t>
      </w:r>
      <w:hyperlink r:id="rId7" w:history="1">
        <w:r w:rsidRPr="00483C94">
          <w:rPr>
            <w:rStyle w:val="Hyperlink"/>
            <w:rFonts w:ascii="Arial" w:hAnsi="Arial" w:cs="Arial"/>
          </w:rPr>
          <w:t>yullbe.com</w:t>
        </w:r>
      </w:hyperlink>
      <w:r w:rsidRPr="00483C94">
        <w:rPr>
          <w:rFonts w:ascii="Arial" w:hAnsi="Arial" w:cs="Arial"/>
        </w:rPr>
        <w:t xml:space="preserve"> und </w:t>
      </w:r>
      <w:hyperlink r:id="rId8" w:history="1">
        <w:r w:rsidRPr="00483C94">
          <w:rPr>
            <w:rStyle w:val="Hyperlink"/>
            <w:rFonts w:ascii="Arial" w:hAnsi="Arial" w:cs="Arial"/>
          </w:rPr>
          <w:t>europapark.de</w:t>
        </w:r>
      </w:hyperlink>
    </w:p>
    <w:p w:rsidR="009C4FBB" w:rsidRDefault="009C4FBB" w:rsidP="00483C94">
      <w:pPr>
        <w:spacing w:after="0"/>
        <w:ind w:left="-566"/>
        <w:rPr>
          <w:sz w:val="18"/>
          <w:u w:val="single"/>
        </w:rPr>
      </w:pPr>
      <w:bookmarkStart w:id="0" w:name="_GoBack"/>
      <w:bookmarkEnd w:id="0"/>
    </w:p>
    <w:sectPr w:rsidR="009C4FBB">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EBD" w:rsidRDefault="00603EBD">
      <w:pPr>
        <w:spacing w:after="0" w:line="240" w:lineRule="auto"/>
      </w:pPr>
      <w:r>
        <w:separator/>
      </w:r>
    </w:p>
  </w:endnote>
  <w:endnote w:type="continuationSeparator" w:id="0">
    <w:p w:rsidR="00603EBD" w:rsidRDefault="0060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BB" w:rsidRDefault="009C4FBB">
    <w:pPr>
      <w:pStyle w:val="Fuzeile"/>
      <w:ind w:left="-566" w:right="-42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BB" w:rsidRPr="00EF0620" w:rsidRDefault="009C4FBB" w:rsidP="00EF06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C5" w:rsidRDefault="00163E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EBD" w:rsidRDefault="00603EBD">
      <w:pPr>
        <w:spacing w:after="0" w:line="240" w:lineRule="auto"/>
      </w:pPr>
      <w:r>
        <w:separator/>
      </w:r>
    </w:p>
  </w:footnote>
  <w:footnote w:type="continuationSeparator" w:id="0">
    <w:p w:rsidR="00603EBD" w:rsidRDefault="00603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C5" w:rsidRDefault="00163E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C5" w:rsidRDefault="00163EC5" w:rsidP="00163EC5">
    <w:pPr>
      <w:pStyle w:val="Kopfzeile"/>
      <w:ind w:left="-567" w:right="-425"/>
    </w:pPr>
    <w:r>
      <w:rPr>
        <w:noProof/>
        <w:lang w:eastAsia="de-DE"/>
      </w:rPr>
      <w:drawing>
        <wp:anchor distT="0" distB="0" distL="114300" distR="114300" simplePos="0" relativeHeight="251660288" behindDoc="0" locked="0" layoutInCell="1" allowOverlap="1" wp14:anchorId="0F56DBFC" wp14:editId="12420919">
          <wp:simplePos x="0" y="0"/>
          <wp:positionH relativeFrom="margin">
            <wp:align>right</wp:align>
          </wp:positionH>
          <wp:positionV relativeFrom="paragraph">
            <wp:posOffset>-182245</wp:posOffset>
          </wp:positionV>
          <wp:extent cx="2037952" cy="625234"/>
          <wp:effectExtent l="0" t="0" r="635"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_M_4c_P_D_9158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7952" cy="625234"/>
                  </a:xfrm>
                  <a:prstGeom prst="rect">
                    <a:avLst/>
                  </a:prstGeom>
                </pic:spPr>
              </pic:pic>
            </a:graphicData>
          </a:graphic>
          <wp14:sizeRelH relativeFrom="margin">
            <wp14:pctWidth>0</wp14:pctWidth>
          </wp14:sizeRelH>
          <wp14:sizeRelV relativeFrom="margin">
            <wp14:pctHeight>0</wp14:pctHeight>
          </wp14:sizeRelV>
        </wp:anchor>
      </w:drawing>
    </w:r>
    <w:r w:rsidRPr="005416E7">
      <w:rPr>
        <w:noProof/>
        <w:lang w:eastAsia="de-DE"/>
      </w:rPr>
      <w:drawing>
        <wp:anchor distT="0" distB="0" distL="114300" distR="114300" simplePos="0" relativeHeight="251661312" behindDoc="0" locked="0" layoutInCell="1" allowOverlap="1" wp14:anchorId="0A63C08E" wp14:editId="2FDEAB1A">
          <wp:simplePos x="0" y="0"/>
          <wp:positionH relativeFrom="column">
            <wp:posOffset>3053080</wp:posOffset>
          </wp:positionH>
          <wp:positionV relativeFrom="paragraph">
            <wp:posOffset>-201930</wp:posOffset>
          </wp:positionV>
          <wp:extent cx="885190" cy="634739"/>
          <wp:effectExtent l="0" t="0" r="0" b="0"/>
          <wp:wrapNone/>
          <wp:docPr id="2" name="Grafik 2" descr="C:\Users\Philipp.Kraft\Desktop\Logos\Yullbe_logo_türkis.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Kraft\Desktop\Logos\Yullbe_logo_türkis.pn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5190" cy="6347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16E7">
      <w:rPr>
        <w:noProof/>
        <w:lang w:eastAsia="de-DE"/>
      </w:rPr>
      <w:drawing>
        <wp:anchor distT="0" distB="0" distL="114300" distR="114300" simplePos="0" relativeHeight="251662336" behindDoc="0" locked="0" layoutInCell="1" allowOverlap="1" wp14:anchorId="0C56E209" wp14:editId="7C2A21B9">
          <wp:simplePos x="0" y="0"/>
          <wp:positionH relativeFrom="column">
            <wp:posOffset>2058035</wp:posOffset>
          </wp:positionH>
          <wp:positionV relativeFrom="paragraph">
            <wp:posOffset>-97155</wp:posOffset>
          </wp:positionV>
          <wp:extent cx="861226" cy="542925"/>
          <wp:effectExtent l="0" t="0" r="0" b="0"/>
          <wp:wrapNone/>
          <wp:docPr id="4" name="Grafik 4" descr="C:\Users\Philipp.Kraft\Desktop\Logos\logo_vrcoaster.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p.Kraft\Desktop\Logos\logo_vrcoaster.ep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1226"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0" locked="0" layoutInCell="1" allowOverlap="1" wp14:anchorId="775CA7B8" wp14:editId="389B453D">
          <wp:simplePos x="0" y="0"/>
          <wp:positionH relativeFrom="column">
            <wp:posOffset>-162057</wp:posOffset>
          </wp:positionH>
          <wp:positionV relativeFrom="paragraph">
            <wp:posOffset>17145</wp:posOffset>
          </wp:positionV>
          <wp:extent cx="2022607" cy="4286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k_Next_2C_P_11425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0666" cy="434571"/>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163EC5" w:rsidRDefault="00163EC5" w:rsidP="00163EC5">
    <w:pPr>
      <w:pStyle w:val="Kopfzeile"/>
      <w:ind w:left="-567" w:right="-425"/>
    </w:pPr>
  </w:p>
  <w:p w:rsidR="00163EC5" w:rsidRDefault="00163EC5" w:rsidP="00163EC5">
    <w:pPr>
      <w:pStyle w:val="Kopfzeile"/>
      <w:ind w:left="-567" w:right="-425"/>
    </w:pPr>
  </w:p>
  <w:p w:rsidR="00373D4C" w:rsidRDefault="00373D4C">
    <w:pPr>
      <w:pStyle w:val="Kopfzeile"/>
      <w:ind w:left="-566" w:right="-42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C5" w:rsidRDefault="00163E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BB"/>
    <w:rsid w:val="00046029"/>
    <w:rsid w:val="00067A68"/>
    <w:rsid w:val="00093C23"/>
    <w:rsid w:val="000A0E38"/>
    <w:rsid w:val="0010613E"/>
    <w:rsid w:val="001564FD"/>
    <w:rsid w:val="00163EC5"/>
    <w:rsid w:val="00177D4E"/>
    <w:rsid w:val="001958D8"/>
    <w:rsid w:val="001964A3"/>
    <w:rsid w:val="001E1694"/>
    <w:rsid w:val="002525FD"/>
    <w:rsid w:val="002B5F14"/>
    <w:rsid w:val="003212D6"/>
    <w:rsid w:val="00373D4C"/>
    <w:rsid w:val="003B3555"/>
    <w:rsid w:val="003E0A89"/>
    <w:rsid w:val="00483C94"/>
    <w:rsid w:val="00496B54"/>
    <w:rsid w:val="004A5D56"/>
    <w:rsid w:val="005406AA"/>
    <w:rsid w:val="005B3EDB"/>
    <w:rsid w:val="005D5D55"/>
    <w:rsid w:val="005E2184"/>
    <w:rsid w:val="005E5311"/>
    <w:rsid w:val="00603EBD"/>
    <w:rsid w:val="00636C6B"/>
    <w:rsid w:val="00672EF1"/>
    <w:rsid w:val="007917AB"/>
    <w:rsid w:val="007A611F"/>
    <w:rsid w:val="007D3A57"/>
    <w:rsid w:val="00827CCA"/>
    <w:rsid w:val="00894827"/>
    <w:rsid w:val="0089770A"/>
    <w:rsid w:val="008A18CE"/>
    <w:rsid w:val="008B4195"/>
    <w:rsid w:val="008B75D3"/>
    <w:rsid w:val="008D3119"/>
    <w:rsid w:val="00942172"/>
    <w:rsid w:val="00975A4F"/>
    <w:rsid w:val="009C4FBB"/>
    <w:rsid w:val="009E5247"/>
    <w:rsid w:val="00A83213"/>
    <w:rsid w:val="00AD2AAB"/>
    <w:rsid w:val="00B15268"/>
    <w:rsid w:val="00B43A63"/>
    <w:rsid w:val="00BB2DFC"/>
    <w:rsid w:val="00BB45E5"/>
    <w:rsid w:val="00BD2BA5"/>
    <w:rsid w:val="00BD6E3B"/>
    <w:rsid w:val="00C81F6F"/>
    <w:rsid w:val="00C83EA2"/>
    <w:rsid w:val="00CE28DF"/>
    <w:rsid w:val="00CE42A3"/>
    <w:rsid w:val="00D01033"/>
    <w:rsid w:val="00D07E2C"/>
    <w:rsid w:val="00D34079"/>
    <w:rsid w:val="00D455BF"/>
    <w:rsid w:val="00DA4A95"/>
    <w:rsid w:val="00DB7AFA"/>
    <w:rsid w:val="00DE3AAD"/>
    <w:rsid w:val="00E07768"/>
    <w:rsid w:val="00E518F6"/>
    <w:rsid w:val="00E74CD3"/>
    <w:rsid w:val="00E9312D"/>
    <w:rsid w:val="00E96763"/>
    <w:rsid w:val="00EA612C"/>
    <w:rsid w:val="00EC75A6"/>
    <w:rsid w:val="00EF0620"/>
    <w:rsid w:val="00EF77F9"/>
    <w:rsid w:val="00F020DA"/>
    <w:rsid w:val="00F11A39"/>
    <w:rsid w:val="00F23C05"/>
    <w:rsid w:val="00F54220"/>
    <w:rsid w:val="00FC5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DA25"/>
  <w15:docId w15:val="{056C3E15-F81E-409D-B108-1053C6A1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park.de/d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yullbe.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ickets.mackinternational.de/de/kategorie/yullb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4391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Europa-Park GmbH &amp; Co Mack KG</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Bachert, Juliana</dc:creator>
  <cp:lastModifiedBy>Welsch, Franziska</cp:lastModifiedBy>
  <cp:revision>5</cp:revision>
  <cp:lastPrinted>2020-08-27T07:48:00Z</cp:lastPrinted>
  <dcterms:created xsi:type="dcterms:W3CDTF">2020-09-16T13:54:00Z</dcterms:created>
  <dcterms:modified xsi:type="dcterms:W3CDTF">2020-09-16T14:46:00Z</dcterms:modified>
</cp:coreProperties>
</file>