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3E0F3" w14:textId="25AF8809" w:rsidR="00AC6CC7" w:rsidRPr="000C49C5" w:rsidRDefault="00AC6CC7">
      <w:pPr>
        <w:rPr>
          <w:rFonts w:ascii="CorpoSDem" w:hAnsi="CorpoSDem"/>
        </w:rPr>
      </w:pPr>
      <w:bookmarkStart w:id="0" w:name="_GoBack"/>
      <w:bookmarkEnd w:id="0"/>
    </w:p>
    <w:p w14:paraId="5A697835" w14:textId="77777777" w:rsidR="0003043B" w:rsidRDefault="00AC6CC7" w:rsidP="00AC6CC7">
      <w:pPr>
        <w:tabs>
          <w:tab w:val="left" w:pos="5640"/>
        </w:tabs>
      </w:pPr>
      <w:r>
        <w:tab/>
      </w:r>
    </w:p>
    <w:p w14:paraId="30729475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2F5A626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325A380B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DE7130C" w14:textId="501A26FC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1015CE6" w14:textId="16567BDF" w:rsidR="00163BB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17085E"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1B65A675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4217" w14:textId="317E0B39"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 w:rsidR="00906735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317E0B39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 w:rsidR="00906735">
                        <w:rPr>
                          <w:rFonts w:ascii="Arial" w:hAnsi="Arial" w:cs="Arial"/>
                          <w:sz w:val="22"/>
                          <w:szCs w:val="20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C68823" w14:textId="33828AD9" w:rsidR="003E57B0" w:rsidRPr="001E14E4" w:rsidRDefault="003E57B0" w:rsidP="00EA0049">
      <w:pPr>
        <w:spacing w:line="288" w:lineRule="auto"/>
        <w:ind w:left="1418"/>
        <w:jc w:val="both"/>
        <w:rPr>
          <w:rFonts w:ascii="Arial" w:hAnsi="Arial" w:cs="Arial"/>
          <w:i/>
          <w:u w:val="single"/>
          <w:lang w:val="fr-FR"/>
        </w:rPr>
      </w:pPr>
      <w:r w:rsidRPr="001E14E4">
        <w:rPr>
          <w:rFonts w:ascii="Arial" w:hAnsi="Arial" w:cs="Arial"/>
          <w:i/>
          <w:color w:val="000000" w:themeColor="text1"/>
          <w:u w:val="single"/>
          <w:lang w:val="fr-FR"/>
        </w:rPr>
        <w:t>100 culbutos féminins dorés pour symboliser l'Europe</w:t>
      </w:r>
    </w:p>
    <w:p w14:paraId="38D7F4F4" w14:textId="48367E1B" w:rsidR="00B0060F" w:rsidRPr="001E14E4" w:rsidRDefault="003E57B0" w:rsidP="00B0060F">
      <w:pPr>
        <w:spacing w:line="288" w:lineRule="auto"/>
        <w:ind w:left="1418"/>
        <w:jc w:val="both"/>
        <w:rPr>
          <w:rFonts w:ascii="Arial" w:hAnsi="Arial" w:cs="Arial"/>
          <w:b/>
          <w:color w:val="000000" w:themeColor="text1"/>
          <w:sz w:val="28"/>
          <w:szCs w:val="28"/>
          <w:lang w:val="fr-FR"/>
        </w:rPr>
      </w:pPr>
      <w:r w:rsidRPr="001E14E4">
        <w:rPr>
          <w:rFonts w:ascii="Arial" w:hAnsi="Arial" w:cs="Arial"/>
          <w:b/>
          <w:color w:val="000000" w:themeColor="text1"/>
          <w:sz w:val="28"/>
          <w:szCs w:val="28"/>
          <w:lang w:val="fr-FR"/>
        </w:rPr>
        <w:t xml:space="preserve">Une </w:t>
      </w:r>
      <w:r w:rsidR="00B0060F" w:rsidRPr="001E14E4">
        <w:rPr>
          <w:rFonts w:ascii="Arial" w:hAnsi="Arial" w:cs="Arial"/>
          <w:b/>
          <w:color w:val="000000" w:themeColor="text1"/>
          <w:sz w:val="28"/>
          <w:szCs w:val="28"/>
          <w:lang w:val="fr-FR"/>
        </w:rPr>
        <w:t xml:space="preserve">installation artistique </w:t>
      </w:r>
      <w:r w:rsidR="0032410D" w:rsidRPr="001E14E4">
        <w:rPr>
          <w:rFonts w:ascii="Arial" w:hAnsi="Arial" w:cs="Arial"/>
          <w:b/>
          <w:color w:val="000000" w:themeColor="text1"/>
          <w:sz w:val="28"/>
          <w:szCs w:val="28"/>
          <w:lang w:val="fr-FR"/>
        </w:rPr>
        <w:t xml:space="preserve">inédite </w:t>
      </w:r>
      <w:r w:rsidRPr="001E14E4">
        <w:rPr>
          <w:rFonts w:ascii="Arial" w:hAnsi="Arial" w:cs="Arial"/>
          <w:b/>
          <w:color w:val="000000" w:themeColor="text1"/>
          <w:sz w:val="28"/>
          <w:szCs w:val="28"/>
          <w:lang w:val="fr-FR"/>
        </w:rPr>
        <w:t>d’</w:t>
      </w:r>
      <w:proofErr w:type="spellStart"/>
      <w:r w:rsidR="00B0060F" w:rsidRPr="001E14E4">
        <w:rPr>
          <w:rFonts w:ascii="Arial" w:hAnsi="Arial" w:cs="Arial"/>
          <w:b/>
          <w:color w:val="000000" w:themeColor="text1"/>
          <w:sz w:val="28"/>
          <w:szCs w:val="28"/>
          <w:lang w:val="fr-FR"/>
        </w:rPr>
        <w:t>Ottmar</w:t>
      </w:r>
      <w:proofErr w:type="spellEnd"/>
      <w:r w:rsidR="00B0060F" w:rsidRPr="001E14E4">
        <w:rPr>
          <w:rFonts w:ascii="Arial" w:hAnsi="Arial" w:cs="Arial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B0060F" w:rsidRPr="001E14E4">
        <w:rPr>
          <w:rFonts w:ascii="Arial" w:hAnsi="Arial" w:cs="Arial"/>
          <w:b/>
          <w:color w:val="000000" w:themeColor="text1"/>
          <w:sz w:val="28"/>
          <w:szCs w:val="28"/>
          <w:lang w:val="fr-FR"/>
        </w:rPr>
        <w:t>Hörl</w:t>
      </w:r>
      <w:proofErr w:type="spellEnd"/>
      <w:r w:rsidR="00B0060F" w:rsidRPr="001E14E4">
        <w:rPr>
          <w:rFonts w:ascii="Arial" w:hAnsi="Arial" w:cs="Arial"/>
          <w:b/>
          <w:color w:val="000000" w:themeColor="text1"/>
          <w:sz w:val="28"/>
          <w:szCs w:val="28"/>
          <w:lang w:val="fr-FR"/>
        </w:rPr>
        <w:t xml:space="preserve"> à</w:t>
      </w:r>
      <w:r w:rsidR="00022B67" w:rsidRPr="001E14E4">
        <w:rPr>
          <w:rFonts w:ascii="Arial" w:hAnsi="Arial" w:cs="Arial"/>
          <w:b/>
          <w:color w:val="000000" w:themeColor="text1"/>
          <w:sz w:val="28"/>
          <w:szCs w:val="28"/>
          <w:lang w:val="fr-FR"/>
        </w:rPr>
        <w:t xml:space="preserve"> Europa-Park </w:t>
      </w:r>
      <w:r w:rsidR="0032410D" w:rsidRPr="001E14E4">
        <w:rPr>
          <w:rFonts w:ascii="Arial" w:hAnsi="Arial" w:cs="Arial"/>
          <w:b/>
          <w:color w:val="000000" w:themeColor="text1"/>
          <w:sz w:val="28"/>
          <w:szCs w:val="28"/>
          <w:lang w:val="fr-FR"/>
        </w:rPr>
        <w:t>pour le</w:t>
      </w:r>
      <w:r w:rsidR="00022B67" w:rsidRPr="001E14E4">
        <w:rPr>
          <w:rFonts w:ascii="Arial" w:hAnsi="Arial" w:cs="Arial"/>
          <w:b/>
          <w:color w:val="000000" w:themeColor="text1"/>
          <w:sz w:val="28"/>
          <w:szCs w:val="28"/>
          <w:lang w:val="fr-FR"/>
        </w:rPr>
        <w:t xml:space="preserve"> 10</w:t>
      </w:r>
      <w:r w:rsidRPr="001E14E4">
        <w:rPr>
          <w:rFonts w:ascii="Arial" w:hAnsi="Arial" w:cs="Arial"/>
          <w:b/>
          <w:color w:val="000000" w:themeColor="text1"/>
          <w:sz w:val="28"/>
          <w:szCs w:val="28"/>
          <w:lang w:val="fr-FR"/>
        </w:rPr>
        <w:t>0</w:t>
      </w:r>
      <w:r w:rsidR="00022B67" w:rsidRPr="001E14E4">
        <w:rPr>
          <w:rFonts w:ascii="Arial" w:hAnsi="Arial" w:cs="Arial"/>
          <w:b/>
          <w:color w:val="000000" w:themeColor="text1"/>
          <w:sz w:val="28"/>
          <w:szCs w:val="28"/>
          <w:vertAlign w:val="superscript"/>
          <w:lang w:val="fr-FR"/>
        </w:rPr>
        <w:t>ème</w:t>
      </w:r>
      <w:r w:rsidR="00B0060F" w:rsidRPr="001E14E4">
        <w:rPr>
          <w:rFonts w:ascii="Arial" w:hAnsi="Arial" w:cs="Arial"/>
          <w:b/>
          <w:color w:val="000000" w:themeColor="text1"/>
          <w:sz w:val="28"/>
          <w:szCs w:val="28"/>
          <w:lang w:val="fr-FR"/>
        </w:rPr>
        <w:t xml:space="preserve"> anniversaire </w:t>
      </w:r>
      <w:r w:rsidR="0032410D" w:rsidRPr="001E14E4">
        <w:rPr>
          <w:rFonts w:ascii="Arial" w:hAnsi="Arial" w:cs="Arial"/>
          <w:b/>
          <w:color w:val="000000" w:themeColor="text1"/>
          <w:sz w:val="28"/>
          <w:szCs w:val="28"/>
          <w:lang w:val="fr-FR"/>
        </w:rPr>
        <w:t>de</w:t>
      </w:r>
      <w:r w:rsidR="00B0060F" w:rsidRPr="001E14E4">
        <w:rPr>
          <w:rFonts w:ascii="Arial" w:hAnsi="Arial" w:cs="Arial"/>
          <w:b/>
          <w:color w:val="000000" w:themeColor="text1"/>
          <w:sz w:val="28"/>
          <w:szCs w:val="28"/>
          <w:lang w:val="fr-FR"/>
        </w:rPr>
        <w:t xml:space="preserve"> Franz Mack</w:t>
      </w:r>
    </w:p>
    <w:p w14:paraId="0DB69D07" w14:textId="29059A2A" w:rsidR="00B42989" w:rsidRPr="001E14E4" w:rsidRDefault="00B42989" w:rsidP="00EA0049">
      <w:pPr>
        <w:spacing w:line="288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14:paraId="15B73288" w14:textId="4002D533" w:rsidR="00B0060F" w:rsidRPr="001E14E4" w:rsidRDefault="003E57B0" w:rsidP="00B0060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E14E4">
        <w:rPr>
          <w:rFonts w:ascii="Arial" w:hAnsi="Arial" w:cs="Arial"/>
          <w:sz w:val="22"/>
          <w:szCs w:val="22"/>
          <w:lang w:val="fr-FR"/>
        </w:rPr>
        <w:t xml:space="preserve">Fondateur d’Europa-Park, Franz Mack aurait eu 100 ans le 7 mars 2021. </w:t>
      </w:r>
      <w:r w:rsidR="00790D65" w:rsidRPr="001E14E4">
        <w:rPr>
          <w:rFonts w:ascii="Arial" w:hAnsi="Arial" w:cs="Arial"/>
          <w:sz w:val="22"/>
          <w:szCs w:val="22"/>
          <w:lang w:val="fr-FR"/>
        </w:rPr>
        <w:br/>
      </w:r>
      <w:r w:rsidRPr="001E14E4">
        <w:rPr>
          <w:rFonts w:ascii="Arial" w:hAnsi="Arial" w:cs="Arial"/>
          <w:sz w:val="22"/>
          <w:szCs w:val="22"/>
          <w:lang w:val="fr-FR"/>
        </w:rPr>
        <w:t>Pour lui rendre hommage, Europa-Park accueille u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ne installation </w:t>
      </w:r>
      <w:r w:rsidR="004F30AD" w:rsidRPr="001E14E4">
        <w:rPr>
          <w:rFonts w:ascii="Arial" w:hAnsi="Arial" w:cs="Arial"/>
          <w:sz w:val="22"/>
          <w:szCs w:val="22"/>
          <w:lang w:val="fr-FR"/>
        </w:rPr>
        <w:t xml:space="preserve">artistique </w:t>
      </w:r>
      <w:r w:rsidR="00790D65" w:rsidRPr="001E14E4">
        <w:rPr>
          <w:rFonts w:ascii="Arial" w:hAnsi="Arial" w:cs="Arial"/>
          <w:sz w:val="22"/>
          <w:szCs w:val="22"/>
          <w:lang w:val="fr-FR"/>
        </w:rPr>
        <w:t>inédite</w:t>
      </w:r>
      <w:r w:rsidR="0032410D" w:rsidRPr="001E14E4">
        <w:rPr>
          <w:rFonts w:ascii="Arial" w:hAnsi="Arial" w:cs="Arial"/>
          <w:sz w:val="22"/>
          <w:szCs w:val="22"/>
          <w:lang w:val="fr-FR"/>
        </w:rPr>
        <w:t xml:space="preserve"> </w:t>
      </w:r>
      <w:r w:rsidR="00790D65" w:rsidRPr="001E14E4">
        <w:rPr>
          <w:rFonts w:ascii="Arial" w:hAnsi="Arial" w:cs="Arial"/>
          <w:sz w:val="22"/>
          <w:szCs w:val="22"/>
          <w:lang w:val="fr-FR"/>
        </w:rPr>
        <w:t xml:space="preserve">de l'artiste conceptuel </w:t>
      </w:r>
      <w:proofErr w:type="spellStart"/>
      <w:r w:rsidR="00790D65" w:rsidRPr="001E14E4">
        <w:rPr>
          <w:rFonts w:ascii="Arial" w:hAnsi="Arial" w:cs="Arial"/>
          <w:sz w:val="22"/>
          <w:szCs w:val="22"/>
          <w:lang w:val="fr-FR"/>
        </w:rPr>
        <w:t>Ottmar</w:t>
      </w:r>
      <w:proofErr w:type="spellEnd"/>
      <w:r w:rsidR="00790D65" w:rsidRPr="001E14E4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790D65" w:rsidRPr="001E14E4">
        <w:rPr>
          <w:rFonts w:ascii="Arial" w:hAnsi="Arial" w:cs="Arial"/>
          <w:sz w:val="22"/>
          <w:szCs w:val="22"/>
          <w:lang w:val="fr-FR"/>
        </w:rPr>
        <w:t>Hörl</w:t>
      </w:r>
      <w:proofErr w:type="spellEnd"/>
      <w:r w:rsidR="00790D65" w:rsidRPr="001E14E4">
        <w:rPr>
          <w:rFonts w:ascii="Arial" w:hAnsi="Arial" w:cs="Arial"/>
          <w:sz w:val="22"/>
          <w:szCs w:val="22"/>
          <w:lang w:val="fr-FR"/>
        </w:rPr>
        <w:t xml:space="preserve"> 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intitulée </w:t>
      </w:r>
      <w:r w:rsidR="00790D65" w:rsidRPr="00091176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4F30AD" w:rsidRPr="00091176">
        <w:rPr>
          <w:rFonts w:ascii="Arial" w:hAnsi="Arial" w:cs="Arial"/>
          <w:sz w:val="22"/>
          <w:szCs w:val="22"/>
          <w:lang w:val="fr-FR"/>
        </w:rPr>
        <w:t>Stehauf</w:t>
      </w:r>
      <w:proofErr w:type="spellEnd"/>
      <w:r w:rsidR="004F30AD" w:rsidRPr="00091176">
        <w:rPr>
          <w:rFonts w:ascii="Arial" w:hAnsi="Arial" w:cs="Arial"/>
          <w:sz w:val="22"/>
          <w:szCs w:val="22"/>
          <w:lang w:val="fr-FR"/>
        </w:rPr>
        <w:t xml:space="preserve"> Europa</w:t>
      </w:r>
      <w:r w:rsidR="00923D03" w:rsidRPr="00091176">
        <w:rPr>
          <w:rFonts w:ascii="Arial" w:hAnsi="Arial" w:cs="Arial"/>
          <w:sz w:val="22"/>
          <w:szCs w:val="22"/>
          <w:lang w:val="fr-FR"/>
        </w:rPr>
        <w:t xml:space="preserve"> </w:t>
      </w:r>
      <w:r w:rsidR="00790D65" w:rsidRPr="00091176">
        <w:rPr>
          <w:rFonts w:ascii="Arial" w:hAnsi="Arial" w:cs="Arial"/>
          <w:sz w:val="22"/>
          <w:szCs w:val="22"/>
          <w:lang w:val="fr-FR"/>
        </w:rPr>
        <w:t>»</w:t>
      </w:r>
      <w:r w:rsidR="0032410D" w:rsidRPr="00091176">
        <w:rPr>
          <w:rFonts w:ascii="Arial" w:hAnsi="Arial" w:cs="Arial"/>
          <w:sz w:val="22"/>
          <w:szCs w:val="22"/>
          <w:lang w:val="fr-FR"/>
        </w:rPr>
        <w:t>.</w:t>
      </w:r>
      <w:r w:rsidR="0032410D" w:rsidRPr="001E14E4">
        <w:rPr>
          <w:rFonts w:ascii="Arial" w:hAnsi="Arial" w:cs="Arial"/>
          <w:sz w:val="22"/>
          <w:szCs w:val="22"/>
          <w:lang w:val="fr-FR"/>
        </w:rPr>
        <w:t xml:space="preserve"> </w:t>
      </w:r>
      <w:r w:rsidR="001703DD" w:rsidRPr="001E14E4">
        <w:rPr>
          <w:rFonts w:ascii="Arial" w:hAnsi="Arial" w:cs="Arial"/>
          <w:sz w:val="22"/>
          <w:szCs w:val="22"/>
          <w:lang w:val="fr-FR"/>
        </w:rPr>
        <w:t>Pour l’occasion, l’artiste a créé</w:t>
      </w:r>
      <w:r w:rsidR="004C149A" w:rsidRPr="001E14E4">
        <w:rPr>
          <w:rFonts w:ascii="Arial" w:hAnsi="Arial" w:cs="Arial"/>
          <w:sz w:val="22"/>
          <w:szCs w:val="22"/>
          <w:lang w:val="fr-FR"/>
        </w:rPr>
        <w:t xml:space="preserve"> un modèle de sculpture </w:t>
      </w:r>
      <w:r w:rsidR="001703DD" w:rsidRPr="001E14E4">
        <w:rPr>
          <w:rFonts w:ascii="Arial" w:hAnsi="Arial" w:cs="Arial"/>
          <w:sz w:val="22"/>
          <w:szCs w:val="22"/>
          <w:lang w:val="fr-FR"/>
        </w:rPr>
        <w:t>spécialement po</w:t>
      </w:r>
      <w:r w:rsidR="00790D65" w:rsidRPr="001E14E4">
        <w:rPr>
          <w:rFonts w:ascii="Arial" w:hAnsi="Arial" w:cs="Arial"/>
          <w:sz w:val="22"/>
          <w:szCs w:val="22"/>
          <w:lang w:val="fr-FR"/>
        </w:rPr>
        <w:t xml:space="preserve">ur Europa-Park : un </w:t>
      </w:r>
      <w:r w:rsidR="001703DD" w:rsidRPr="001E14E4">
        <w:rPr>
          <w:rFonts w:ascii="Arial" w:hAnsi="Arial" w:cs="Arial"/>
          <w:sz w:val="22"/>
          <w:szCs w:val="22"/>
          <w:lang w:val="fr-FR"/>
        </w:rPr>
        <w:t xml:space="preserve">culbuto féminin de 80 centimètres de haut, représentant l’Europe </w:t>
      </w:r>
      <w:r w:rsidR="00632237" w:rsidRPr="001E14E4">
        <w:rPr>
          <w:rFonts w:ascii="Arial" w:hAnsi="Arial" w:cs="Arial"/>
          <w:sz w:val="22"/>
          <w:szCs w:val="22"/>
          <w:lang w:val="fr-FR"/>
        </w:rPr>
        <w:t>« </w:t>
      </w:r>
      <w:r w:rsidR="001703DD" w:rsidRPr="001E14E4">
        <w:rPr>
          <w:rFonts w:ascii="Arial" w:hAnsi="Arial" w:cs="Arial"/>
          <w:sz w:val="22"/>
          <w:szCs w:val="22"/>
          <w:lang w:val="fr-FR"/>
        </w:rPr>
        <w:t xml:space="preserve">qui vacille plus ou moins mais qui se relève toujours ». </w:t>
      </w:r>
      <w:r w:rsidR="00790D65" w:rsidRPr="001E14E4">
        <w:rPr>
          <w:rFonts w:ascii="Arial" w:hAnsi="Arial" w:cs="Arial"/>
          <w:sz w:val="22"/>
          <w:szCs w:val="22"/>
          <w:lang w:val="fr-FR"/>
        </w:rPr>
        <w:t>Ainsi</w:t>
      </w:r>
      <w:r w:rsidR="00965C59" w:rsidRPr="001E14E4">
        <w:rPr>
          <w:rFonts w:ascii="Arial" w:hAnsi="Arial" w:cs="Arial"/>
          <w:sz w:val="22"/>
          <w:szCs w:val="22"/>
          <w:lang w:val="fr-FR"/>
        </w:rPr>
        <w:t>,</w:t>
      </w:r>
      <w:r w:rsidR="00790D65" w:rsidRPr="001E14E4">
        <w:rPr>
          <w:rFonts w:ascii="Arial" w:hAnsi="Arial" w:cs="Arial"/>
          <w:sz w:val="22"/>
          <w:szCs w:val="22"/>
          <w:lang w:val="fr-FR"/>
        </w:rPr>
        <w:t xml:space="preserve"> 100 sculpture</w:t>
      </w:r>
      <w:r w:rsidR="001B6B40" w:rsidRPr="001E14E4">
        <w:rPr>
          <w:rFonts w:ascii="Arial" w:hAnsi="Arial" w:cs="Arial"/>
          <w:sz w:val="22"/>
          <w:szCs w:val="22"/>
          <w:lang w:val="fr-FR"/>
        </w:rPr>
        <w:t>s dorées de cette « Europe » s</w:t>
      </w:r>
      <w:r w:rsidR="00790D65" w:rsidRPr="001E14E4">
        <w:rPr>
          <w:rFonts w:ascii="Arial" w:hAnsi="Arial" w:cs="Arial"/>
          <w:sz w:val="22"/>
          <w:szCs w:val="22"/>
          <w:lang w:val="fr-FR"/>
        </w:rPr>
        <w:t xml:space="preserve">ont savamment installées au bout de l’Allée Allemande, près </w:t>
      </w:r>
      <w:r w:rsidR="004C149A" w:rsidRPr="001E14E4">
        <w:rPr>
          <w:rFonts w:ascii="Arial" w:hAnsi="Arial" w:cs="Arial"/>
          <w:sz w:val="22"/>
          <w:szCs w:val="22"/>
          <w:lang w:val="fr-FR"/>
        </w:rPr>
        <w:t>de la statue</w:t>
      </w:r>
      <w:r w:rsidR="00790D65" w:rsidRPr="001E14E4">
        <w:rPr>
          <w:rFonts w:ascii="Arial" w:hAnsi="Arial" w:cs="Arial"/>
          <w:sz w:val="22"/>
          <w:szCs w:val="22"/>
          <w:lang w:val="fr-FR"/>
        </w:rPr>
        <w:t xml:space="preserve"> en bronze </w:t>
      </w:r>
      <w:r w:rsidR="004C149A" w:rsidRPr="001E14E4">
        <w:rPr>
          <w:rFonts w:ascii="Arial" w:hAnsi="Arial" w:cs="Arial"/>
          <w:sz w:val="22"/>
          <w:szCs w:val="22"/>
          <w:lang w:val="fr-FR"/>
        </w:rPr>
        <w:t xml:space="preserve">de </w:t>
      </w:r>
      <w:r w:rsidR="00790D65" w:rsidRPr="001E14E4">
        <w:rPr>
          <w:rFonts w:ascii="Arial" w:hAnsi="Arial" w:cs="Arial"/>
          <w:sz w:val="22"/>
          <w:szCs w:val="22"/>
          <w:lang w:val="fr-FR"/>
        </w:rPr>
        <w:t>Franz Mack</w:t>
      </w:r>
      <w:r w:rsidR="00965C59" w:rsidRPr="001E14E4">
        <w:rPr>
          <w:rFonts w:ascii="Arial" w:hAnsi="Arial" w:cs="Arial"/>
          <w:sz w:val="22"/>
          <w:szCs w:val="22"/>
          <w:lang w:val="fr-FR"/>
        </w:rPr>
        <w:t>.</w:t>
      </w:r>
      <w:r w:rsidR="00790D65" w:rsidRPr="001E14E4">
        <w:rPr>
          <w:rFonts w:ascii="Arial" w:hAnsi="Arial" w:cs="Arial"/>
          <w:sz w:val="22"/>
          <w:szCs w:val="22"/>
          <w:lang w:val="fr-FR"/>
        </w:rPr>
        <w:t xml:space="preserve"> </w:t>
      </w:r>
      <w:r w:rsidR="004F30AD" w:rsidRPr="001E14E4">
        <w:rPr>
          <w:rFonts w:ascii="Arial" w:hAnsi="Arial" w:cs="Arial"/>
          <w:sz w:val="22"/>
          <w:szCs w:val="22"/>
          <w:lang w:val="fr-FR"/>
        </w:rPr>
        <w:t xml:space="preserve">L’ensemble de l’installation artistique </w:t>
      </w:r>
      <w:r w:rsidR="001B6B40" w:rsidRPr="001E14E4">
        <w:rPr>
          <w:rFonts w:ascii="Arial" w:hAnsi="Arial" w:cs="Arial"/>
          <w:sz w:val="22"/>
          <w:szCs w:val="22"/>
          <w:lang w:val="fr-FR"/>
        </w:rPr>
        <w:t>est</w:t>
      </w:r>
      <w:r w:rsidR="004F30AD" w:rsidRPr="001E14E4">
        <w:rPr>
          <w:rFonts w:ascii="Arial" w:hAnsi="Arial" w:cs="Arial"/>
          <w:sz w:val="22"/>
          <w:szCs w:val="22"/>
          <w:lang w:val="fr-FR"/>
        </w:rPr>
        <w:t xml:space="preserve"> à découvrir du 2 juillet jusqu’à la fin octobre 2021.</w:t>
      </w:r>
    </w:p>
    <w:p w14:paraId="03E44E59" w14:textId="76E896C1" w:rsidR="004F30AD" w:rsidRPr="001E14E4" w:rsidRDefault="004F30AD" w:rsidP="00B0060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301A5A4F" w14:textId="2B3A306B" w:rsidR="00B0060F" w:rsidRPr="001E14E4" w:rsidRDefault="004C149A" w:rsidP="00B0060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E14E4">
        <w:rPr>
          <w:rFonts w:ascii="Arial" w:hAnsi="Arial" w:cs="Arial"/>
          <w:sz w:val="22"/>
          <w:szCs w:val="22"/>
          <w:lang w:val="fr-FR"/>
        </w:rPr>
        <w:t xml:space="preserve">De nationalité allemande, </w:t>
      </w:r>
      <w:proofErr w:type="spellStart"/>
      <w:r w:rsidR="00B0060F" w:rsidRPr="001E14E4">
        <w:rPr>
          <w:rFonts w:ascii="Arial" w:hAnsi="Arial" w:cs="Arial"/>
          <w:sz w:val="22"/>
          <w:szCs w:val="22"/>
          <w:lang w:val="fr-FR"/>
        </w:rPr>
        <w:t>Ottmar</w:t>
      </w:r>
      <w:proofErr w:type="spellEnd"/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B0060F" w:rsidRPr="001E14E4">
        <w:rPr>
          <w:rFonts w:ascii="Arial" w:hAnsi="Arial" w:cs="Arial"/>
          <w:sz w:val="22"/>
          <w:szCs w:val="22"/>
          <w:lang w:val="fr-FR"/>
        </w:rPr>
        <w:t>Hörl</w:t>
      </w:r>
      <w:proofErr w:type="spellEnd"/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 est l'un des artistes conceptuels les plus connus en Europe. Il </w:t>
      </w:r>
      <w:r w:rsidR="0016636C" w:rsidRPr="001E14E4">
        <w:rPr>
          <w:rFonts w:ascii="Arial" w:hAnsi="Arial" w:cs="Arial"/>
          <w:sz w:val="22"/>
          <w:szCs w:val="22"/>
          <w:lang w:val="fr-FR"/>
        </w:rPr>
        <w:t xml:space="preserve">doit </w:t>
      </w:r>
      <w:r w:rsidR="00581D06" w:rsidRPr="001E14E4">
        <w:rPr>
          <w:rFonts w:ascii="Arial" w:hAnsi="Arial" w:cs="Arial"/>
          <w:sz w:val="22"/>
          <w:szCs w:val="22"/>
          <w:lang w:val="fr-FR"/>
        </w:rPr>
        <w:t xml:space="preserve">principalement </w:t>
      </w:r>
      <w:r w:rsidR="0016636C" w:rsidRPr="001E14E4">
        <w:rPr>
          <w:rFonts w:ascii="Arial" w:hAnsi="Arial" w:cs="Arial"/>
          <w:sz w:val="22"/>
          <w:szCs w:val="22"/>
          <w:lang w:val="fr-FR"/>
        </w:rPr>
        <w:t>sa renommée à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 ses projets de sculptures</w:t>
      </w:r>
      <w:r w:rsidR="004942C8" w:rsidRPr="001E14E4">
        <w:rPr>
          <w:rFonts w:ascii="Arial" w:hAnsi="Arial" w:cs="Arial"/>
          <w:sz w:val="22"/>
          <w:szCs w:val="22"/>
          <w:lang w:val="fr-FR"/>
        </w:rPr>
        <w:t xml:space="preserve"> reproduites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 en série </w:t>
      </w:r>
      <w:r w:rsidR="00581D06" w:rsidRPr="001E14E4">
        <w:rPr>
          <w:rFonts w:ascii="Arial" w:hAnsi="Arial" w:cs="Arial"/>
          <w:sz w:val="22"/>
          <w:szCs w:val="22"/>
          <w:lang w:val="fr-FR"/>
        </w:rPr>
        <w:t xml:space="preserve">et 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installées </w:t>
      </w:r>
      <w:r w:rsidR="00EC57A6" w:rsidRPr="001E14E4">
        <w:rPr>
          <w:rFonts w:ascii="Arial" w:hAnsi="Arial" w:cs="Arial"/>
          <w:sz w:val="22"/>
          <w:szCs w:val="22"/>
          <w:lang w:val="fr-FR"/>
        </w:rPr>
        <w:t>dans des espaces pu</w:t>
      </w:r>
      <w:r w:rsidR="00581D06" w:rsidRPr="001E14E4">
        <w:rPr>
          <w:rFonts w:ascii="Arial" w:hAnsi="Arial" w:cs="Arial"/>
          <w:sz w:val="22"/>
          <w:szCs w:val="22"/>
          <w:lang w:val="fr-FR"/>
        </w:rPr>
        <w:t xml:space="preserve">blics. </w:t>
      </w:r>
      <w:r w:rsidR="003D7D1F" w:rsidRPr="001E14E4">
        <w:rPr>
          <w:rFonts w:ascii="Arial" w:hAnsi="Arial" w:cs="Arial"/>
          <w:sz w:val="22"/>
          <w:szCs w:val="22"/>
          <w:lang w:val="fr-FR"/>
        </w:rPr>
        <w:t xml:space="preserve">Parmi ses œuvres célèbres figurent </w:t>
      </w:r>
      <w:r w:rsidR="006E3AC4" w:rsidRPr="001E14E4">
        <w:rPr>
          <w:rFonts w:ascii="Arial" w:hAnsi="Arial" w:cs="Arial"/>
          <w:sz w:val="22"/>
          <w:szCs w:val="22"/>
          <w:lang w:val="fr-FR"/>
        </w:rPr>
        <w:t>ses</w:t>
      </w:r>
      <w:r w:rsidR="003D7D1F" w:rsidRPr="001E14E4">
        <w:rPr>
          <w:rFonts w:ascii="Arial" w:hAnsi="Arial" w:cs="Arial"/>
          <w:sz w:val="22"/>
          <w:szCs w:val="22"/>
          <w:lang w:val="fr-FR"/>
        </w:rPr>
        <w:t xml:space="preserve"> fameux nain</w:t>
      </w:r>
      <w:r w:rsidR="006E3AC4" w:rsidRPr="001E14E4">
        <w:rPr>
          <w:rFonts w:ascii="Arial" w:hAnsi="Arial" w:cs="Arial"/>
          <w:sz w:val="22"/>
          <w:szCs w:val="22"/>
          <w:lang w:val="fr-FR"/>
        </w:rPr>
        <w:t>s</w:t>
      </w:r>
      <w:r w:rsidR="003D7D1F" w:rsidRPr="001E14E4">
        <w:rPr>
          <w:rFonts w:ascii="Arial" w:hAnsi="Arial" w:cs="Arial"/>
          <w:sz w:val="22"/>
          <w:szCs w:val="22"/>
          <w:lang w:val="fr-FR"/>
        </w:rPr>
        <w:t xml:space="preserve"> de jardin </w:t>
      </w:r>
      <w:r w:rsidR="00EA0049" w:rsidRPr="001E14E4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3D7D1F" w:rsidRPr="001E14E4">
        <w:rPr>
          <w:rFonts w:ascii="Arial" w:hAnsi="Arial" w:cs="Arial"/>
          <w:sz w:val="22"/>
          <w:szCs w:val="22"/>
          <w:lang w:val="fr-FR"/>
        </w:rPr>
        <w:t>Sponti</w:t>
      </w:r>
      <w:r w:rsidR="006E3AC4" w:rsidRPr="001E14E4">
        <w:rPr>
          <w:rFonts w:ascii="Arial" w:hAnsi="Arial" w:cs="Arial"/>
          <w:sz w:val="22"/>
          <w:szCs w:val="22"/>
          <w:lang w:val="fr-FR"/>
        </w:rPr>
        <w:t>s</w:t>
      </w:r>
      <w:proofErr w:type="spellEnd"/>
      <w:r w:rsidR="00EA0049" w:rsidRPr="001E14E4">
        <w:rPr>
          <w:rFonts w:ascii="Arial" w:hAnsi="Arial" w:cs="Arial"/>
          <w:sz w:val="22"/>
          <w:szCs w:val="22"/>
          <w:lang w:val="fr-FR"/>
        </w:rPr>
        <w:t> »</w:t>
      </w:r>
      <w:r w:rsidR="003D7D1F" w:rsidRPr="001E14E4">
        <w:rPr>
          <w:rFonts w:ascii="Arial" w:hAnsi="Arial" w:cs="Arial"/>
          <w:sz w:val="22"/>
          <w:szCs w:val="22"/>
          <w:lang w:val="fr-FR"/>
        </w:rPr>
        <w:t xml:space="preserve"> </w:t>
      </w:r>
      <w:r w:rsidR="00EC57A6" w:rsidRPr="001E14E4">
        <w:rPr>
          <w:rFonts w:ascii="Arial" w:hAnsi="Arial" w:cs="Arial"/>
          <w:sz w:val="22"/>
          <w:szCs w:val="22"/>
          <w:lang w:val="fr-FR"/>
        </w:rPr>
        <w:t xml:space="preserve">mais aussi </w:t>
      </w:r>
      <w:r w:rsidR="00A50768" w:rsidRPr="001E14E4">
        <w:rPr>
          <w:rFonts w:ascii="Arial" w:hAnsi="Arial" w:cs="Arial"/>
          <w:sz w:val="22"/>
          <w:szCs w:val="22"/>
          <w:lang w:val="fr-FR"/>
        </w:rPr>
        <w:t xml:space="preserve">ses </w:t>
      </w:r>
      <w:r w:rsidR="00EC57A6" w:rsidRPr="001E14E4">
        <w:rPr>
          <w:rFonts w:ascii="Arial" w:hAnsi="Arial" w:cs="Arial"/>
          <w:sz w:val="22"/>
          <w:szCs w:val="22"/>
          <w:lang w:val="fr-FR"/>
        </w:rPr>
        <w:t>anges gardiens</w:t>
      </w:r>
      <w:r w:rsidR="006E3AC4" w:rsidRPr="001E14E4">
        <w:rPr>
          <w:rFonts w:ascii="Arial" w:hAnsi="Arial" w:cs="Arial"/>
          <w:sz w:val="22"/>
          <w:szCs w:val="22"/>
          <w:lang w:val="fr-FR"/>
        </w:rPr>
        <w:t>, ses statues de Beethoven, de Martin Luther ou encore ses nombreuses statues d’animaux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. </w:t>
      </w:r>
    </w:p>
    <w:p w14:paraId="6B31B04D" w14:textId="77777777" w:rsidR="00B0060F" w:rsidRPr="001E14E4" w:rsidRDefault="00B0060F" w:rsidP="00B0060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6C455C34" w14:textId="03FFB3E9" w:rsidR="00B0060F" w:rsidRPr="001E14E4" w:rsidRDefault="00026226" w:rsidP="00B0060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E14E4">
        <w:rPr>
          <w:rFonts w:ascii="Arial" w:hAnsi="Arial" w:cs="Arial"/>
          <w:sz w:val="22"/>
          <w:szCs w:val="22"/>
          <w:lang w:val="fr-FR"/>
        </w:rPr>
        <w:t>La</w:t>
      </w:r>
      <w:r w:rsidR="0016265E" w:rsidRPr="001E14E4">
        <w:rPr>
          <w:rFonts w:ascii="Arial" w:hAnsi="Arial" w:cs="Arial"/>
          <w:sz w:val="22"/>
          <w:szCs w:val="22"/>
          <w:lang w:val="fr-FR"/>
        </w:rPr>
        <w:t xml:space="preserve"> série 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de sculptures </w:t>
      </w:r>
      <w:r w:rsidR="00EA0049" w:rsidRPr="001E14E4">
        <w:rPr>
          <w:rFonts w:ascii="Arial" w:hAnsi="Arial" w:cs="Arial"/>
          <w:sz w:val="22"/>
          <w:szCs w:val="22"/>
          <w:lang w:val="fr-FR"/>
        </w:rPr>
        <w:t>« </w:t>
      </w:r>
      <w:r w:rsidR="00D4775D" w:rsidRPr="001E14E4">
        <w:rPr>
          <w:rFonts w:ascii="Arial" w:hAnsi="Arial" w:cs="Arial"/>
          <w:sz w:val="22"/>
          <w:szCs w:val="22"/>
          <w:lang w:val="fr-FR"/>
        </w:rPr>
        <w:t>Europe</w:t>
      </w:r>
      <w:r w:rsidR="00EA0049" w:rsidRPr="001E14E4">
        <w:rPr>
          <w:rFonts w:ascii="Arial" w:hAnsi="Arial" w:cs="Arial"/>
          <w:sz w:val="22"/>
          <w:szCs w:val="22"/>
          <w:lang w:val="fr-FR"/>
        </w:rPr>
        <w:t> »</w:t>
      </w:r>
      <w:r w:rsidR="00D4775D" w:rsidRPr="001E14E4">
        <w:rPr>
          <w:rFonts w:ascii="Arial" w:hAnsi="Arial" w:cs="Arial"/>
          <w:sz w:val="22"/>
          <w:szCs w:val="22"/>
          <w:lang w:val="fr-FR"/>
        </w:rPr>
        <w:t xml:space="preserve"> </w:t>
      </w:r>
      <w:r w:rsidRPr="001E14E4">
        <w:rPr>
          <w:rFonts w:ascii="Arial" w:hAnsi="Arial" w:cs="Arial"/>
          <w:sz w:val="22"/>
          <w:szCs w:val="22"/>
          <w:lang w:val="fr-FR"/>
        </w:rPr>
        <w:t>qu’il a créée pour Europa-Park est une édition</w:t>
      </w:r>
      <w:r w:rsidR="0016265E" w:rsidRPr="001E14E4">
        <w:rPr>
          <w:rFonts w:ascii="Arial" w:hAnsi="Arial" w:cs="Arial"/>
          <w:sz w:val="22"/>
          <w:szCs w:val="22"/>
          <w:lang w:val="fr-FR"/>
        </w:rPr>
        <w:t xml:space="preserve"> limitée estampillée « 100 ans de Franz Mack » et signée</w:t>
      </w:r>
      <w:r w:rsidR="00B76F24" w:rsidRPr="001E14E4">
        <w:rPr>
          <w:rFonts w:ascii="Arial" w:hAnsi="Arial" w:cs="Arial"/>
          <w:sz w:val="22"/>
          <w:szCs w:val="22"/>
          <w:lang w:val="fr-FR"/>
        </w:rPr>
        <w:t xml:space="preserve"> par l’artiste</w:t>
      </w:r>
      <w:r w:rsidR="00D4775D" w:rsidRPr="001E14E4">
        <w:rPr>
          <w:rFonts w:ascii="Arial" w:hAnsi="Arial" w:cs="Arial"/>
          <w:sz w:val="22"/>
          <w:szCs w:val="22"/>
          <w:lang w:val="fr-FR"/>
        </w:rPr>
        <w:t>.</w:t>
      </w:r>
      <w:r w:rsidR="0016265E" w:rsidRPr="001E14E4">
        <w:rPr>
          <w:rFonts w:ascii="Arial" w:hAnsi="Arial" w:cs="Arial"/>
          <w:sz w:val="22"/>
          <w:szCs w:val="22"/>
          <w:lang w:val="fr-FR"/>
        </w:rPr>
        <w:t xml:space="preserve"> 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Ces </w:t>
      </w:r>
      <w:r w:rsidR="00A50768" w:rsidRPr="001E14E4">
        <w:rPr>
          <w:rFonts w:ascii="Arial" w:hAnsi="Arial" w:cs="Arial"/>
          <w:sz w:val="22"/>
          <w:szCs w:val="22"/>
          <w:lang w:val="fr-FR"/>
        </w:rPr>
        <w:t>exemplaires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 sont donc très recherchés. </w:t>
      </w:r>
      <w:proofErr w:type="spellStart"/>
      <w:r w:rsidRPr="001E14E4">
        <w:rPr>
          <w:rFonts w:ascii="Arial" w:hAnsi="Arial" w:cs="Arial"/>
          <w:sz w:val="22"/>
          <w:szCs w:val="22"/>
          <w:lang w:val="fr-FR"/>
        </w:rPr>
        <w:t>Ottmar</w:t>
      </w:r>
      <w:proofErr w:type="spellEnd"/>
      <w:r w:rsidRPr="001E14E4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B0060F" w:rsidRPr="001E14E4">
        <w:rPr>
          <w:rFonts w:ascii="Arial" w:hAnsi="Arial" w:cs="Arial"/>
          <w:sz w:val="22"/>
          <w:szCs w:val="22"/>
          <w:lang w:val="fr-FR"/>
        </w:rPr>
        <w:t>Hörl</w:t>
      </w:r>
      <w:proofErr w:type="spellEnd"/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 se considère comme un Européen conv</w:t>
      </w:r>
      <w:r w:rsidR="006670DC" w:rsidRPr="001E14E4">
        <w:rPr>
          <w:rFonts w:ascii="Arial" w:hAnsi="Arial" w:cs="Arial"/>
          <w:sz w:val="22"/>
          <w:szCs w:val="22"/>
          <w:lang w:val="fr-FR"/>
        </w:rPr>
        <w:t xml:space="preserve">aincu et s'enthousiasme pour </w:t>
      </w:r>
      <w:proofErr w:type="gramStart"/>
      <w:r w:rsidR="006670DC" w:rsidRPr="001E14E4">
        <w:rPr>
          <w:rFonts w:ascii="Arial" w:hAnsi="Arial" w:cs="Arial"/>
          <w:sz w:val="22"/>
          <w:szCs w:val="22"/>
          <w:lang w:val="fr-FR"/>
        </w:rPr>
        <w:t>l’</w:t>
      </w:r>
      <w:r w:rsidR="00EA0049" w:rsidRPr="001E14E4">
        <w:rPr>
          <w:rFonts w:ascii="Arial" w:hAnsi="Arial" w:cs="Arial"/>
          <w:sz w:val="22"/>
          <w:szCs w:val="22"/>
          <w:lang w:val="fr-FR"/>
        </w:rPr>
        <w:t xml:space="preserve"> </w:t>
      </w:r>
      <w:r w:rsidR="006670DC" w:rsidRPr="001E14E4">
        <w:rPr>
          <w:rFonts w:ascii="Arial" w:hAnsi="Arial" w:cs="Arial"/>
          <w:sz w:val="22"/>
          <w:szCs w:val="22"/>
          <w:lang w:val="fr-FR"/>
        </w:rPr>
        <w:t>«</w:t>
      </w:r>
      <w:proofErr w:type="gramEnd"/>
      <w:r w:rsidR="006670DC" w:rsidRPr="001E14E4">
        <w:rPr>
          <w:rFonts w:ascii="Arial" w:hAnsi="Arial" w:cs="Arial"/>
          <w:sz w:val="22"/>
          <w:szCs w:val="22"/>
          <w:lang w:val="fr-FR"/>
        </w:rPr>
        <w:t> </w:t>
      </w:r>
      <w:r w:rsidR="00B0060F" w:rsidRPr="001E14E4">
        <w:rPr>
          <w:rFonts w:ascii="Arial" w:hAnsi="Arial" w:cs="Arial"/>
          <w:sz w:val="22"/>
          <w:szCs w:val="22"/>
          <w:lang w:val="fr-FR"/>
        </w:rPr>
        <w:t>Europe</w:t>
      </w:r>
      <w:r w:rsidR="006670DC" w:rsidRPr="001E14E4">
        <w:rPr>
          <w:rFonts w:ascii="Arial" w:hAnsi="Arial" w:cs="Arial"/>
          <w:sz w:val="22"/>
          <w:szCs w:val="22"/>
          <w:lang w:val="fr-FR"/>
        </w:rPr>
        <w:t xml:space="preserve"> vécue des différentes cultures »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 au quotidien à Europa-Park.</w:t>
      </w:r>
    </w:p>
    <w:p w14:paraId="511EBF22" w14:textId="79B91A42" w:rsidR="00B0060F" w:rsidRPr="001E14E4" w:rsidRDefault="00B0060F" w:rsidP="00B0060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E14E4">
        <w:rPr>
          <w:rFonts w:ascii="Arial" w:hAnsi="Arial" w:cs="Arial"/>
          <w:sz w:val="22"/>
          <w:szCs w:val="22"/>
          <w:lang w:val="fr-FR"/>
        </w:rPr>
        <w:t xml:space="preserve">Un honneur bien mérité pour Franz Mack, qui a tout simplement </w:t>
      </w:r>
      <w:r w:rsidR="00C058A6" w:rsidRPr="001E14E4">
        <w:rPr>
          <w:rFonts w:ascii="Arial" w:hAnsi="Arial" w:cs="Arial"/>
          <w:sz w:val="22"/>
          <w:szCs w:val="22"/>
          <w:lang w:val="fr-FR"/>
        </w:rPr>
        <w:t>vécu l'idée européenne de façon naturelle, sans jamais faire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 de distinction entre les différentes nationalités.</w:t>
      </w:r>
    </w:p>
    <w:p w14:paraId="23891CD3" w14:textId="77777777" w:rsidR="00A50768" w:rsidRPr="001E14E4" w:rsidRDefault="00A50768" w:rsidP="00B0060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0E06DA5C" w14:textId="77777777" w:rsidR="000928FC" w:rsidRDefault="00CF2C83" w:rsidP="000928F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E14E4">
        <w:rPr>
          <w:rFonts w:ascii="Arial" w:hAnsi="Arial" w:cs="Arial"/>
          <w:sz w:val="22"/>
          <w:szCs w:val="22"/>
          <w:lang w:val="fr-FR"/>
        </w:rPr>
        <w:t>« 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Nous sommes heureux qu'un artiste de renommée internationale comme </w:t>
      </w:r>
      <w:proofErr w:type="spellStart"/>
      <w:r w:rsidR="00B0060F" w:rsidRPr="001E14E4">
        <w:rPr>
          <w:rFonts w:ascii="Arial" w:hAnsi="Arial" w:cs="Arial"/>
          <w:sz w:val="22"/>
          <w:szCs w:val="22"/>
          <w:lang w:val="fr-FR"/>
        </w:rPr>
        <w:t>Ottmar</w:t>
      </w:r>
      <w:proofErr w:type="spellEnd"/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B0060F" w:rsidRPr="001E14E4">
        <w:rPr>
          <w:rFonts w:ascii="Arial" w:hAnsi="Arial" w:cs="Arial"/>
          <w:sz w:val="22"/>
          <w:szCs w:val="22"/>
          <w:lang w:val="fr-FR"/>
        </w:rPr>
        <w:t>Hörl</w:t>
      </w:r>
      <w:proofErr w:type="spellEnd"/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 présente une gr</w:t>
      </w:r>
      <w:r w:rsidR="004B4B9D" w:rsidRPr="001E14E4">
        <w:rPr>
          <w:rFonts w:ascii="Arial" w:hAnsi="Arial" w:cs="Arial"/>
          <w:sz w:val="22"/>
          <w:szCs w:val="22"/>
          <w:lang w:val="fr-FR"/>
        </w:rPr>
        <w:t>ande installation à Europa-Park » témoigne Roland Mack, propriétaire d’Europa-Park.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 </w:t>
      </w:r>
      <w:r w:rsidR="004B4B9D" w:rsidRPr="001E14E4">
        <w:rPr>
          <w:rFonts w:ascii="Arial" w:hAnsi="Arial" w:cs="Arial"/>
          <w:sz w:val="22"/>
          <w:szCs w:val="22"/>
          <w:lang w:val="fr-FR"/>
        </w:rPr>
        <w:t>« 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Le thème de l'Europe est </w:t>
      </w:r>
      <w:r w:rsidR="00D4775D" w:rsidRPr="001E14E4">
        <w:rPr>
          <w:rFonts w:ascii="Arial" w:hAnsi="Arial" w:cs="Arial"/>
          <w:sz w:val="22"/>
          <w:szCs w:val="22"/>
          <w:lang w:val="fr-FR"/>
        </w:rPr>
        <w:t>en totale adéquation avec le parc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, </w:t>
      </w:r>
      <w:r w:rsidR="00D4775D" w:rsidRPr="001E14E4">
        <w:rPr>
          <w:rFonts w:ascii="Arial" w:hAnsi="Arial" w:cs="Arial"/>
          <w:sz w:val="22"/>
          <w:szCs w:val="22"/>
          <w:lang w:val="fr-FR"/>
        </w:rPr>
        <w:t xml:space="preserve">où 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l'Europe </w:t>
      </w:r>
      <w:r w:rsidR="004B4B9D" w:rsidRPr="001E14E4">
        <w:rPr>
          <w:rFonts w:ascii="Arial" w:hAnsi="Arial" w:cs="Arial"/>
          <w:sz w:val="22"/>
          <w:szCs w:val="22"/>
          <w:lang w:val="fr-FR"/>
        </w:rPr>
        <w:t xml:space="preserve">se 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vit chaque jour de </w:t>
      </w:r>
      <w:r w:rsidR="00C058A6" w:rsidRPr="001E14E4">
        <w:rPr>
          <w:rFonts w:ascii="Arial" w:hAnsi="Arial" w:cs="Arial"/>
          <w:sz w:val="22"/>
          <w:szCs w:val="22"/>
          <w:lang w:val="fr-FR"/>
        </w:rPr>
        <w:t>façon</w:t>
      </w:r>
      <w:r w:rsidR="00B0060F" w:rsidRPr="001E14E4">
        <w:rPr>
          <w:rFonts w:ascii="Arial" w:hAnsi="Arial" w:cs="Arial"/>
          <w:sz w:val="22"/>
          <w:szCs w:val="22"/>
          <w:lang w:val="fr-FR"/>
        </w:rPr>
        <w:t xml:space="preserve"> ludique</w:t>
      </w:r>
      <w:proofErr w:type="gramStart"/>
      <w:r w:rsidR="00B0060F" w:rsidRPr="001E14E4">
        <w:rPr>
          <w:rFonts w:ascii="Arial" w:hAnsi="Arial" w:cs="Arial"/>
          <w:sz w:val="22"/>
          <w:szCs w:val="22"/>
          <w:lang w:val="fr-FR"/>
        </w:rPr>
        <w:t>.</w:t>
      </w:r>
      <w:r w:rsidR="00A626A9">
        <w:rPr>
          <w:rFonts w:ascii="Arial" w:hAnsi="Arial" w:cs="Arial"/>
          <w:sz w:val="22"/>
          <w:szCs w:val="22"/>
          <w:lang w:val="fr-FR"/>
        </w:rPr>
        <w:t>»</w:t>
      </w:r>
      <w:proofErr w:type="gramEnd"/>
      <w:r w:rsidR="00A626A9">
        <w:rPr>
          <w:rFonts w:ascii="Arial" w:hAnsi="Arial" w:cs="Arial"/>
          <w:sz w:val="22"/>
          <w:szCs w:val="22"/>
          <w:lang w:val="fr-FR"/>
        </w:rPr>
        <w:t xml:space="preserve"> </w:t>
      </w:r>
      <w:r w:rsidR="00A626A9" w:rsidRPr="000B3DBB">
        <w:rPr>
          <w:rFonts w:ascii="Arial" w:hAnsi="Arial" w:cs="Arial"/>
          <w:sz w:val="22"/>
          <w:szCs w:val="22"/>
          <w:lang w:val="fr-FR"/>
        </w:rPr>
        <w:t xml:space="preserve">Jürgen Mack, </w:t>
      </w:r>
      <w:r w:rsidR="00A626A9" w:rsidRPr="000B3DBB">
        <w:rPr>
          <w:rFonts w:ascii="Arial" w:hAnsi="Arial" w:cs="Arial"/>
          <w:color w:val="000000" w:themeColor="text1"/>
          <w:sz w:val="22"/>
          <w:szCs w:val="22"/>
          <w:lang w:val="fr-FR"/>
        </w:rPr>
        <w:t>frère</w:t>
      </w:r>
      <w:r w:rsidR="00CA7A58" w:rsidRPr="000B3DBB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de Roland Mack et </w:t>
      </w:r>
      <w:r w:rsidR="004F6BA8" w:rsidRPr="000B3DBB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propriétaire </w:t>
      </w:r>
      <w:r w:rsidR="004F6BA8" w:rsidRPr="000B3DBB">
        <w:rPr>
          <w:rFonts w:ascii="Arial" w:hAnsi="Arial" w:cs="Arial"/>
          <w:sz w:val="22"/>
          <w:szCs w:val="22"/>
          <w:lang w:val="fr-FR"/>
        </w:rPr>
        <w:t>d’Europ</w:t>
      </w:r>
      <w:r w:rsidR="001D2413" w:rsidRPr="000B3DBB">
        <w:rPr>
          <w:rFonts w:ascii="Arial" w:hAnsi="Arial" w:cs="Arial"/>
          <w:sz w:val="22"/>
          <w:szCs w:val="22"/>
          <w:lang w:val="fr-FR"/>
        </w:rPr>
        <w:t>a</w:t>
      </w:r>
      <w:r w:rsidR="004F6BA8" w:rsidRPr="000B3DBB">
        <w:rPr>
          <w:rFonts w:ascii="Arial" w:hAnsi="Arial" w:cs="Arial"/>
          <w:sz w:val="22"/>
          <w:szCs w:val="22"/>
          <w:lang w:val="fr-FR"/>
        </w:rPr>
        <w:t xml:space="preserve">-Park, ajoute </w:t>
      </w:r>
      <w:r w:rsidR="00A626A9" w:rsidRPr="000B3DBB">
        <w:rPr>
          <w:rFonts w:ascii="Arial" w:hAnsi="Arial" w:cs="Arial"/>
          <w:sz w:val="22"/>
          <w:szCs w:val="22"/>
          <w:lang w:val="fr-FR"/>
        </w:rPr>
        <w:t xml:space="preserve">: </w:t>
      </w:r>
      <w:r w:rsidR="004F6BA8" w:rsidRPr="000B3DBB">
        <w:rPr>
          <w:rFonts w:ascii="Arial" w:hAnsi="Arial" w:cs="Arial"/>
          <w:sz w:val="22"/>
          <w:szCs w:val="22"/>
          <w:lang w:val="fr-FR"/>
        </w:rPr>
        <w:t>« </w:t>
      </w:r>
      <w:r w:rsidR="000928FC" w:rsidRPr="001E14E4">
        <w:rPr>
          <w:rFonts w:ascii="Arial" w:hAnsi="Arial" w:cs="Arial"/>
          <w:sz w:val="22"/>
          <w:szCs w:val="22"/>
          <w:lang w:val="fr-FR"/>
        </w:rPr>
        <w:t xml:space="preserve">Des personnes de cultures différentes s'y côtoient en toute convivialité. C'est ce que représente notre </w:t>
      </w:r>
      <w:r w:rsidR="000928FC">
        <w:rPr>
          <w:rFonts w:ascii="Arial" w:hAnsi="Arial" w:cs="Arial"/>
          <w:sz w:val="22"/>
          <w:szCs w:val="22"/>
          <w:lang w:val="fr-FR"/>
        </w:rPr>
        <w:t>parc. </w:t>
      </w:r>
      <w:r w:rsidR="00A626A9" w:rsidRPr="000B3DBB">
        <w:rPr>
          <w:rFonts w:ascii="Arial" w:hAnsi="Arial" w:cs="Arial"/>
          <w:sz w:val="22"/>
          <w:szCs w:val="22"/>
          <w:lang w:val="fr-FR"/>
        </w:rPr>
        <w:t xml:space="preserve"> En 1989, l'ancien président du Sénat français </w:t>
      </w:r>
    </w:p>
    <w:p w14:paraId="10ED63A7" w14:textId="5DE3FA51" w:rsidR="004F6BA8" w:rsidRPr="001E14E4" w:rsidRDefault="00A626A9" w:rsidP="000928F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B3DBB">
        <w:rPr>
          <w:rFonts w:ascii="Arial" w:hAnsi="Arial" w:cs="Arial"/>
          <w:sz w:val="22"/>
          <w:szCs w:val="22"/>
          <w:lang w:val="fr-FR"/>
        </w:rPr>
        <w:lastRenderedPageBreak/>
        <w:t xml:space="preserve">Alain Poher a trouvé les mots justes : </w:t>
      </w:r>
      <w:r w:rsidR="004F6BA8" w:rsidRPr="000B3DBB">
        <w:rPr>
          <w:rFonts w:ascii="Arial" w:hAnsi="Arial" w:cs="Arial"/>
          <w:i/>
          <w:sz w:val="22"/>
          <w:szCs w:val="22"/>
          <w:lang w:val="fr-FR"/>
        </w:rPr>
        <w:t>« </w:t>
      </w:r>
      <w:r w:rsidRPr="000B3DBB">
        <w:rPr>
          <w:rFonts w:ascii="Arial" w:hAnsi="Arial" w:cs="Arial"/>
          <w:i/>
          <w:sz w:val="22"/>
          <w:szCs w:val="22"/>
          <w:lang w:val="fr-FR"/>
        </w:rPr>
        <w:t xml:space="preserve">La famille Mack, vous construisez l'Europe </w:t>
      </w:r>
      <w:r w:rsidR="004F6BA8" w:rsidRPr="000B3DBB">
        <w:rPr>
          <w:rFonts w:ascii="Arial" w:hAnsi="Arial" w:cs="Arial"/>
          <w:i/>
          <w:sz w:val="22"/>
          <w:szCs w:val="22"/>
          <w:lang w:val="fr-FR"/>
        </w:rPr>
        <w:t>pour les</w:t>
      </w:r>
      <w:r w:rsidRPr="000B3DBB">
        <w:rPr>
          <w:rFonts w:ascii="Arial" w:hAnsi="Arial" w:cs="Arial"/>
          <w:i/>
          <w:sz w:val="22"/>
          <w:szCs w:val="22"/>
          <w:lang w:val="fr-FR"/>
        </w:rPr>
        <w:t xml:space="preserve"> enfants</w:t>
      </w:r>
      <w:r w:rsidR="004F6BA8" w:rsidRPr="000B3DBB">
        <w:rPr>
          <w:rFonts w:ascii="Arial" w:hAnsi="Arial" w:cs="Arial"/>
          <w:i/>
          <w:sz w:val="22"/>
          <w:szCs w:val="22"/>
          <w:lang w:val="fr-FR"/>
        </w:rPr>
        <w:t> »</w:t>
      </w:r>
      <w:r w:rsidRPr="000B3DBB">
        <w:rPr>
          <w:rFonts w:ascii="Arial" w:hAnsi="Arial" w:cs="Arial"/>
          <w:sz w:val="22"/>
          <w:szCs w:val="22"/>
          <w:lang w:val="fr-FR"/>
        </w:rPr>
        <w:t xml:space="preserve">. </w:t>
      </w:r>
      <w:r w:rsidR="004F6BA8" w:rsidRPr="000B3DBB">
        <w:rPr>
          <w:rFonts w:ascii="Arial" w:hAnsi="Arial" w:cs="Arial"/>
          <w:sz w:val="22"/>
          <w:szCs w:val="22"/>
          <w:lang w:val="fr-FR"/>
        </w:rPr>
        <w:t>Selon moi, il n’y a pas d’alternative à l'idée européenne. À cet égard, nous, Europa-Park, avons une bonne longueur d'avance par rapport au monde politique. »</w:t>
      </w:r>
    </w:p>
    <w:p w14:paraId="05DC6323" w14:textId="77777777" w:rsidR="00B0060F" w:rsidRPr="001E14E4" w:rsidRDefault="00B0060F" w:rsidP="00B0060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53C85214" w14:textId="66C44C09" w:rsidR="005444B4" w:rsidRPr="00391D44" w:rsidRDefault="00C058A6" w:rsidP="00B0060F">
      <w:pPr>
        <w:spacing w:line="288" w:lineRule="auto"/>
        <w:ind w:left="1418"/>
        <w:jc w:val="both"/>
        <w:rPr>
          <w:rFonts w:ascii="Arial" w:hAnsi="Arial" w:cs="Arial"/>
          <w:strike/>
          <w:sz w:val="22"/>
          <w:szCs w:val="22"/>
          <w:lang w:val="fr-FR"/>
        </w:rPr>
      </w:pPr>
      <w:r w:rsidRPr="00391D44">
        <w:rPr>
          <w:rFonts w:ascii="Arial" w:hAnsi="Arial" w:cs="Arial"/>
          <w:sz w:val="22"/>
          <w:szCs w:val="22"/>
          <w:lang w:val="fr-FR"/>
        </w:rPr>
        <w:t>« </w:t>
      </w:r>
      <w:r w:rsidR="009B18EB" w:rsidRPr="00391D44">
        <w:rPr>
          <w:rFonts w:ascii="Arial" w:hAnsi="Arial" w:cs="Arial"/>
          <w:sz w:val="22"/>
          <w:szCs w:val="22"/>
          <w:lang w:val="fr-FR"/>
        </w:rPr>
        <w:t>Tout me lie</w:t>
      </w:r>
      <w:r w:rsidR="00DE1E69" w:rsidRPr="00391D44">
        <w:rPr>
          <w:rFonts w:ascii="Arial" w:hAnsi="Arial" w:cs="Arial"/>
          <w:sz w:val="22"/>
          <w:szCs w:val="22"/>
          <w:lang w:val="fr-FR"/>
        </w:rPr>
        <w:t xml:space="preserve"> à l'Europe » confie </w:t>
      </w:r>
      <w:proofErr w:type="spellStart"/>
      <w:r w:rsidR="00DE1E69" w:rsidRPr="00391D44">
        <w:rPr>
          <w:rFonts w:ascii="Arial" w:hAnsi="Arial" w:cs="Arial"/>
          <w:sz w:val="22"/>
          <w:szCs w:val="22"/>
          <w:lang w:val="fr-FR"/>
        </w:rPr>
        <w:t>Ottmar</w:t>
      </w:r>
      <w:proofErr w:type="spellEnd"/>
      <w:r w:rsidR="00DE1E69" w:rsidRPr="00391D44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DE1E69" w:rsidRPr="00391D44">
        <w:rPr>
          <w:rFonts w:ascii="Arial" w:hAnsi="Arial" w:cs="Arial"/>
          <w:sz w:val="22"/>
          <w:szCs w:val="22"/>
          <w:lang w:val="fr-FR"/>
        </w:rPr>
        <w:t>Hörl</w:t>
      </w:r>
      <w:proofErr w:type="spellEnd"/>
      <w:r w:rsidR="00DE1E69" w:rsidRPr="00391D44">
        <w:rPr>
          <w:rFonts w:ascii="Arial" w:hAnsi="Arial" w:cs="Arial"/>
          <w:sz w:val="22"/>
          <w:szCs w:val="22"/>
          <w:lang w:val="fr-FR"/>
        </w:rPr>
        <w:t>. « </w:t>
      </w:r>
      <w:r w:rsidR="00B0060F" w:rsidRPr="00391D44">
        <w:rPr>
          <w:rFonts w:ascii="Arial" w:hAnsi="Arial" w:cs="Arial"/>
          <w:sz w:val="22"/>
          <w:szCs w:val="22"/>
          <w:lang w:val="fr-FR"/>
        </w:rPr>
        <w:t>Mon existence ent</w:t>
      </w:r>
      <w:r w:rsidR="005444B4" w:rsidRPr="00391D44">
        <w:rPr>
          <w:rFonts w:ascii="Arial" w:hAnsi="Arial" w:cs="Arial"/>
          <w:sz w:val="22"/>
          <w:szCs w:val="22"/>
          <w:lang w:val="fr-FR"/>
        </w:rPr>
        <w:t>ière, j</w:t>
      </w:r>
      <w:r w:rsidR="00A50768" w:rsidRPr="00391D44">
        <w:rPr>
          <w:rFonts w:ascii="Arial" w:hAnsi="Arial" w:cs="Arial"/>
          <w:sz w:val="22"/>
          <w:szCs w:val="22"/>
          <w:lang w:val="fr-FR"/>
        </w:rPr>
        <w:t>e me suis toujours senti européen</w:t>
      </w:r>
      <w:r w:rsidR="00B0060F" w:rsidRPr="00391D44">
        <w:rPr>
          <w:rFonts w:ascii="Arial" w:hAnsi="Arial" w:cs="Arial"/>
          <w:sz w:val="22"/>
          <w:szCs w:val="22"/>
          <w:lang w:val="fr-FR"/>
        </w:rPr>
        <w:t>. L'identité européenne est incroyablement importante pour moi. C'est un échange culturel. Nous apprenons les uns des autres chaque jour. Je suis un Européen convaincu</w:t>
      </w:r>
      <w:r w:rsidR="00191C4D">
        <w:rPr>
          <w:rFonts w:ascii="Arial" w:hAnsi="Arial" w:cs="Arial"/>
          <w:sz w:val="22"/>
          <w:szCs w:val="22"/>
          <w:lang w:val="fr-FR"/>
        </w:rPr>
        <w:t>, j’ai déjà exposé dans tous les pays d’Europe</w:t>
      </w:r>
      <w:r w:rsidR="00B0060F" w:rsidRPr="00391D44">
        <w:rPr>
          <w:rFonts w:ascii="Arial" w:hAnsi="Arial" w:cs="Arial"/>
          <w:sz w:val="22"/>
          <w:szCs w:val="22"/>
          <w:lang w:val="fr-FR"/>
        </w:rPr>
        <w:t xml:space="preserve">. </w:t>
      </w:r>
    </w:p>
    <w:p w14:paraId="10FAD777" w14:textId="172BEE1A" w:rsidR="00B0060F" w:rsidRPr="001E14E4" w:rsidRDefault="00B0060F" w:rsidP="00B0060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E14E4">
        <w:rPr>
          <w:rFonts w:ascii="Arial" w:hAnsi="Arial" w:cs="Arial"/>
          <w:sz w:val="22"/>
          <w:szCs w:val="22"/>
          <w:lang w:val="fr-FR"/>
        </w:rPr>
        <w:t xml:space="preserve">L'Europe est encore </w:t>
      </w:r>
      <w:r w:rsidR="009B18EB" w:rsidRPr="001E14E4">
        <w:rPr>
          <w:rFonts w:ascii="Arial" w:hAnsi="Arial" w:cs="Arial"/>
          <w:sz w:val="22"/>
          <w:szCs w:val="22"/>
          <w:lang w:val="fr-FR"/>
        </w:rPr>
        <w:t xml:space="preserve">et toujours 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une idée avant-gardiste. </w:t>
      </w:r>
      <w:r w:rsidR="009B18EB" w:rsidRPr="001E14E4">
        <w:rPr>
          <w:rFonts w:ascii="Arial" w:hAnsi="Arial" w:cs="Arial"/>
          <w:sz w:val="22"/>
          <w:szCs w:val="22"/>
          <w:lang w:val="fr-FR"/>
        </w:rPr>
        <w:t xml:space="preserve">Elle a des pieds d’argile. L’Europe 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doit </w:t>
      </w:r>
      <w:r w:rsidR="00A1559F" w:rsidRPr="001E14E4">
        <w:rPr>
          <w:rFonts w:ascii="Arial" w:hAnsi="Arial" w:cs="Arial"/>
          <w:sz w:val="22"/>
          <w:szCs w:val="22"/>
          <w:lang w:val="fr-FR"/>
        </w:rPr>
        <w:t>tenir bon face aux événements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 et se relever encore et </w:t>
      </w:r>
      <w:r w:rsidR="004225A3" w:rsidRPr="001E14E4">
        <w:rPr>
          <w:rFonts w:ascii="Arial" w:hAnsi="Arial" w:cs="Arial"/>
          <w:sz w:val="22"/>
          <w:szCs w:val="22"/>
          <w:lang w:val="fr-FR"/>
        </w:rPr>
        <w:t>toujours</w:t>
      </w:r>
      <w:r w:rsidRPr="001E14E4">
        <w:rPr>
          <w:rFonts w:ascii="Arial" w:hAnsi="Arial" w:cs="Arial"/>
          <w:sz w:val="22"/>
          <w:szCs w:val="22"/>
          <w:lang w:val="fr-FR"/>
        </w:rPr>
        <w:t>.</w:t>
      </w:r>
      <w:r w:rsidR="005444B4" w:rsidRPr="001E14E4">
        <w:rPr>
          <w:rFonts w:ascii="Arial" w:hAnsi="Arial" w:cs="Arial"/>
          <w:sz w:val="22"/>
          <w:szCs w:val="22"/>
          <w:lang w:val="fr-FR"/>
        </w:rPr>
        <w:t xml:space="preserve"> 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En fait, la </w:t>
      </w:r>
      <w:r w:rsidR="00DE1E69" w:rsidRPr="001E14E4">
        <w:rPr>
          <w:rFonts w:ascii="Arial" w:hAnsi="Arial" w:cs="Arial"/>
          <w:sz w:val="22"/>
          <w:szCs w:val="22"/>
          <w:lang w:val="fr-FR"/>
        </w:rPr>
        <w:t xml:space="preserve">statue que j’ai </w:t>
      </w:r>
      <w:r w:rsidR="00EA0049" w:rsidRPr="00617ABA">
        <w:rPr>
          <w:rFonts w:ascii="Arial" w:hAnsi="Arial" w:cs="Arial"/>
          <w:color w:val="000000" w:themeColor="text1"/>
          <w:sz w:val="22"/>
          <w:szCs w:val="22"/>
          <w:lang w:val="fr-FR"/>
        </w:rPr>
        <w:t>créée</w:t>
      </w:r>
      <w:r w:rsidR="00DE1E69" w:rsidRPr="001E14E4">
        <w:rPr>
          <w:rFonts w:ascii="Arial" w:hAnsi="Arial" w:cs="Arial"/>
          <w:sz w:val="22"/>
          <w:szCs w:val="22"/>
          <w:lang w:val="fr-FR"/>
        </w:rPr>
        <w:t xml:space="preserve"> parle d’elle-même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 : homme debout, ou femme debout, Europe debout. Il ne faut pas se décourager lorsque quelque chose vacille ou bascule. Nous devons continuer à nous battre pour une situation stable. Le </w:t>
      </w:r>
      <w:r w:rsidR="00DE119C" w:rsidRPr="001E14E4">
        <w:rPr>
          <w:rFonts w:ascii="Arial" w:hAnsi="Arial" w:cs="Arial"/>
          <w:sz w:val="22"/>
          <w:szCs w:val="22"/>
          <w:lang w:val="fr-FR"/>
        </w:rPr>
        <w:t>culbuto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 tombe et se rel</w:t>
      </w:r>
      <w:r w:rsidR="00DE119C" w:rsidRPr="001E14E4">
        <w:rPr>
          <w:rFonts w:ascii="Arial" w:hAnsi="Arial" w:cs="Arial"/>
          <w:sz w:val="22"/>
          <w:szCs w:val="22"/>
          <w:lang w:val="fr-FR"/>
        </w:rPr>
        <w:t>ève, t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out comme nous travaillons constamment </w:t>
      </w:r>
      <w:r w:rsidR="00DE119C" w:rsidRPr="001E14E4">
        <w:rPr>
          <w:rFonts w:ascii="Arial" w:hAnsi="Arial" w:cs="Arial"/>
          <w:sz w:val="22"/>
          <w:szCs w:val="22"/>
          <w:lang w:val="fr-FR"/>
        </w:rPr>
        <w:t>à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 </w:t>
      </w:r>
      <w:r w:rsidR="00B56DAD" w:rsidRPr="001E14E4">
        <w:rPr>
          <w:rFonts w:ascii="Arial" w:hAnsi="Arial" w:cs="Arial"/>
          <w:sz w:val="22"/>
          <w:szCs w:val="22"/>
          <w:lang w:val="fr-FR"/>
        </w:rPr>
        <w:t xml:space="preserve">la </w:t>
      </w:r>
      <w:r w:rsidRPr="001E14E4">
        <w:rPr>
          <w:rFonts w:ascii="Arial" w:hAnsi="Arial" w:cs="Arial"/>
          <w:sz w:val="22"/>
          <w:szCs w:val="22"/>
          <w:lang w:val="fr-FR"/>
        </w:rPr>
        <w:t>démocratie.</w:t>
      </w:r>
    </w:p>
    <w:p w14:paraId="6AE3D685" w14:textId="4C75C6D8" w:rsidR="00B0060F" w:rsidRDefault="00B0060F" w:rsidP="00816BE5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val="fr-FR"/>
        </w:rPr>
      </w:pPr>
      <w:r w:rsidRPr="001E14E4">
        <w:rPr>
          <w:rFonts w:ascii="Arial" w:hAnsi="Arial" w:cs="Arial"/>
          <w:sz w:val="22"/>
          <w:szCs w:val="22"/>
          <w:lang w:val="fr-FR"/>
        </w:rPr>
        <w:t xml:space="preserve">Si </w:t>
      </w:r>
      <w:r w:rsidR="00DE119C" w:rsidRPr="001E14E4">
        <w:rPr>
          <w:rFonts w:ascii="Arial" w:hAnsi="Arial" w:cs="Arial"/>
          <w:sz w:val="22"/>
          <w:szCs w:val="22"/>
          <w:lang w:val="fr-FR"/>
        </w:rPr>
        <w:t>l’on prend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 Europa-Park au </w:t>
      </w:r>
      <w:r w:rsidR="00DE119C" w:rsidRPr="001E14E4">
        <w:rPr>
          <w:rFonts w:ascii="Arial" w:hAnsi="Arial" w:cs="Arial"/>
          <w:sz w:val="22"/>
          <w:szCs w:val="22"/>
          <w:lang w:val="fr-FR"/>
        </w:rPr>
        <w:t>pied de la lettre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, </w:t>
      </w:r>
      <w:r w:rsidR="00DE119C" w:rsidRPr="001E14E4">
        <w:rPr>
          <w:rFonts w:ascii="Arial" w:hAnsi="Arial" w:cs="Arial"/>
          <w:sz w:val="22"/>
          <w:szCs w:val="22"/>
          <w:lang w:val="fr-FR"/>
        </w:rPr>
        <w:t>cela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 devrait être </w:t>
      </w:r>
      <w:r w:rsidR="005147BD" w:rsidRPr="001E14E4">
        <w:rPr>
          <w:rFonts w:ascii="Arial" w:hAnsi="Arial" w:cs="Arial"/>
          <w:sz w:val="22"/>
          <w:szCs w:val="22"/>
          <w:lang w:val="fr-FR"/>
        </w:rPr>
        <w:t>un</w:t>
      </w:r>
      <w:r w:rsidR="00712DD6" w:rsidRPr="001E14E4">
        <w:rPr>
          <w:rFonts w:ascii="Arial" w:hAnsi="Arial" w:cs="Arial"/>
          <w:sz w:val="22"/>
          <w:szCs w:val="22"/>
          <w:lang w:val="fr-FR"/>
        </w:rPr>
        <w:t xml:space="preserve">e patrie 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pour tous les peuples d'Europe. </w:t>
      </w:r>
      <w:r w:rsidR="00712DD6" w:rsidRPr="001E14E4">
        <w:rPr>
          <w:rFonts w:ascii="Arial" w:hAnsi="Arial" w:cs="Arial"/>
          <w:sz w:val="22"/>
          <w:szCs w:val="22"/>
          <w:lang w:val="fr-FR"/>
        </w:rPr>
        <w:t xml:space="preserve">On y fait l’expérience de l’Europe dans 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un espace très restreint. Il s'agit là aussi d'une identité culturelle. Europa-Park est comme une pièce de théâtre, comme une scène d'opéra </w:t>
      </w:r>
      <w:r w:rsidR="00712DD6" w:rsidRPr="001E14E4">
        <w:rPr>
          <w:rFonts w:ascii="Arial" w:hAnsi="Arial" w:cs="Arial"/>
          <w:sz w:val="22"/>
          <w:szCs w:val="22"/>
          <w:lang w:val="fr-FR"/>
        </w:rPr>
        <w:t>de l’Europe</w:t>
      </w:r>
      <w:r w:rsidRPr="001E14E4">
        <w:rPr>
          <w:rFonts w:ascii="Arial" w:hAnsi="Arial" w:cs="Arial"/>
          <w:sz w:val="22"/>
          <w:szCs w:val="22"/>
          <w:lang w:val="fr-FR"/>
        </w:rPr>
        <w:t xml:space="preserve">. </w:t>
      </w:r>
      <w:r w:rsidR="00DE1E69" w:rsidRPr="001E14E4">
        <w:rPr>
          <w:rFonts w:ascii="Arial" w:hAnsi="Arial" w:cs="Arial"/>
          <w:sz w:val="22"/>
          <w:szCs w:val="22"/>
          <w:lang w:val="fr-FR"/>
        </w:rPr>
        <w:t>Je trouve cela</w:t>
      </w:r>
      <w:r w:rsidR="00712DD6" w:rsidRPr="001E14E4">
        <w:rPr>
          <w:rFonts w:ascii="Arial" w:hAnsi="Arial" w:cs="Arial"/>
          <w:sz w:val="22"/>
          <w:szCs w:val="22"/>
          <w:lang w:val="fr-FR"/>
        </w:rPr>
        <w:t xml:space="preserve"> très impressionnant. »</w:t>
      </w:r>
    </w:p>
    <w:p w14:paraId="5D5A3897" w14:textId="6939D6D0" w:rsidR="00830361" w:rsidRDefault="00830361" w:rsidP="00B0060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010643A5" w14:textId="0885C30B" w:rsidR="00B0060F" w:rsidRPr="000928FC" w:rsidRDefault="00830361" w:rsidP="00B0060F">
      <w:pPr>
        <w:spacing w:line="288" w:lineRule="auto"/>
        <w:ind w:left="1418"/>
        <w:jc w:val="both"/>
        <w:rPr>
          <w:sz w:val="22"/>
          <w:szCs w:val="22"/>
          <w:lang w:val="fr-FR"/>
        </w:rPr>
      </w:pPr>
      <w:r w:rsidRPr="000928FC">
        <w:rPr>
          <w:rFonts w:ascii="Arial" w:hAnsi="Arial" w:cs="Arial"/>
          <w:sz w:val="22"/>
          <w:szCs w:val="22"/>
          <w:lang w:val="fr-FR"/>
        </w:rPr>
        <w:t xml:space="preserve">Pour de plus amples informations au sujet de l’artiste : </w:t>
      </w:r>
      <w:hyperlink r:id="rId8" w:history="1">
        <w:r w:rsidRPr="000928FC">
          <w:rPr>
            <w:rStyle w:val="Hyperlink"/>
            <w:rFonts w:ascii="Arial" w:hAnsi="Arial" w:cs="Arial"/>
            <w:sz w:val="22"/>
            <w:szCs w:val="22"/>
            <w:lang w:val="fr-FR"/>
          </w:rPr>
          <w:t>www.ottmar-hoerl.de</w:t>
        </w:r>
      </w:hyperlink>
    </w:p>
    <w:p w14:paraId="198D8631" w14:textId="77777777" w:rsidR="007E6035" w:rsidRDefault="007E6035" w:rsidP="00B0060F">
      <w:pPr>
        <w:spacing w:line="288" w:lineRule="auto"/>
        <w:ind w:left="1418"/>
        <w:jc w:val="both"/>
        <w:rPr>
          <w:lang w:val="fr-FR"/>
        </w:rPr>
      </w:pPr>
    </w:p>
    <w:p w14:paraId="6561C124" w14:textId="77777777" w:rsidR="007E6035" w:rsidRPr="00712DD6" w:rsidRDefault="007E6035" w:rsidP="00B0060F">
      <w:pPr>
        <w:spacing w:line="288" w:lineRule="auto"/>
        <w:ind w:left="1418"/>
        <w:jc w:val="both"/>
        <w:rPr>
          <w:lang w:val="fr-FR"/>
        </w:rPr>
      </w:pPr>
    </w:p>
    <w:sectPr w:rsidR="007E6035" w:rsidRPr="00712DD6" w:rsidSect="000C49C5">
      <w:headerReference w:type="even" r:id="rId9"/>
      <w:headerReference w:type="default" r:id="rId10"/>
      <w:headerReference w:type="first" r:id="rId11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C1626D" w14:textId="77777777" w:rsidR="003835DA" w:rsidRDefault="003835DA">
      <w:r>
        <w:separator/>
      </w:r>
    </w:p>
  </w:endnote>
  <w:endnote w:type="continuationSeparator" w:id="0">
    <w:p w14:paraId="07A92703" w14:textId="77777777" w:rsidR="003835DA" w:rsidRDefault="0038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11BC96" w14:textId="77777777" w:rsidR="003835DA" w:rsidRDefault="003835DA">
      <w:r>
        <w:separator/>
      </w:r>
    </w:p>
  </w:footnote>
  <w:footnote w:type="continuationSeparator" w:id="0">
    <w:p w14:paraId="5FF7705C" w14:textId="77777777" w:rsidR="003835DA" w:rsidRDefault="00383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7DE86" w14:textId="30714C8F" w:rsidR="009E5BB7" w:rsidRDefault="00D0598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 wp14:editId="4109CFA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1" name="WordPictureWatermark2" descr="EP_02_BRF_01_Basis 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013E628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7027E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2EB8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07BFF"/>
    <w:rsid w:val="00012B27"/>
    <w:rsid w:val="00015CB1"/>
    <w:rsid w:val="00017532"/>
    <w:rsid w:val="00022B67"/>
    <w:rsid w:val="00026226"/>
    <w:rsid w:val="0003043B"/>
    <w:rsid w:val="0005703F"/>
    <w:rsid w:val="00091176"/>
    <w:rsid w:val="000928FC"/>
    <w:rsid w:val="000B3DBB"/>
    <w:rsid w:val="000C49C5"/>
    <w:rsid w:val="0016265E"/>
    <w:rsid w:val="00163BBD"/>
    <w:rsid w:val="0016636C"/>
    <w:rsid w:val="001703DD"/>
    <w:rsid w:val="00181D4E"/>
    <w:rsid w:val="00191C4D"/>
    <w:rsid w:val="001A4501"/>
    <w:rsid w:val="001A744D"/>
    <w:rsid w:val="001B6B40"/>
    <w:rsid w:val="001D2413"/>
    <w:rsid w:val="001E14E4"/>
    <w:rsid w:val="0020218E"/>
    <w:rsid w:val="00220CD6"/>
    <w:rsid w:val="00262B2A"/>
    <w:rsid w:val="00270FFB"/>
    <w:rsid w:val="00276F1C"/>
    <w:rsid w:val="0029099D"/>
    <w:rsid w:val="002B219D"/>
    <w:rsid w:val="002B4DE0"/>
    <w:rsid w:val="002E0941"/>
    <w:rsid w:val="0032078A"/>
    <w:rsid w:val="0032410D"/>
    <w:rsid w:val="00345EE1"/>
    <w:rsid w:val="00360540"/>
    <w:rsid w:val="00373EBC"/>
    <w:rsid w:val="003835DA"/>
    <w:rsid w:val="00386873"/>
    <w:rsid w:val="00391D44"/>
    <w:rsid w:val="003930BF"/>
    <w:rsid w:val="003A554C"/>
    <w:rsid w:val="003C3D2C"/>
    <w:rsid w:val="003D5F89"/>
    <w:rsid w:val="003D7D1F"/>
    <w:rsid w:val="003E57B0"/>
    <w:rsid w:val="00402C38"/>
    <w:rsid w:val="00406933"/>
    <w:rsid w:val="004225A3"/>
    <w:rsid w:val="00427762"/>
    <w:rsid w:val="00432210"/>
    <w:rsid w:val="0045467D"/>
    <w:rsid w:val="004739F0"/>
    <w:rsid w:val="004756B1"/>
    <w:rsid w:val="004817C7"/>
    <w:rsid w:val="004942C8"/>
    <w:rsid w:val="004B10CE"/>
    <w:rsid w:val="004B4B9D"/>
    <w:rsid w:val="004C149A"/>
    <w:rsid w:val="004C3D52"/>
    <w:rsid w:val="004C47D4"/>
    <w:rsid w:val="004E4B12"/>
    <w:rsid w:val="004F30AD"/>
    <w:rsid w:val="004F6BA8"/>
    <w:rsid w:val="005147BD"/>
    <w:rsid w:val="005444B4"/>
    <w:rsid w:val="00550F82"/>
    <w:rsid w:val="00581D06"/>
    <w:rsid w:val="00593846"/>
    <w:rsid w:val="005B70F1"/>
    <w:rsid w:val="005D6C8D"/>
    <w:rsid w:val="00617ABA"/>
    <w:rsid w:val="006239F0"/>
    <w:rsid w:val="00632237"/>
    <w:rsid w:val="0064141F"/>
    <w:rsid w:val="006670DC"/>
    <w:rsid w:val="006C659A"/>
    <w:rsid w:val="006E3AC4"/>
    <w:rsid w:val="00712DD6"/>
    <w:rsid w:val="0076549E"/>
    <w:rsid w:val="00766933"/>
    <w:rsid w:val="007742BC"/>
    <w:rsid w:val="0078382D"/>
    <w:rsid w:val="00790D65"/>
    <w:rsid w:val="007D5A29"/>
    <w:rsid w:val="007E06E4"/>
    <w:rsid w:val="007E6035"/>
    <w:rsid w:val="007E760F"/>
    <w:rsid w:val="00814B23"/>
    <w:rsid w:val="00816BE5"/>
    <w:rsid w:val="00830361"/>
    <w:rsid w:val="00853351"/>
    <w:rsid w:val="0086680A"/>
    <w:rsid w:val="00904B1F"/>
    <w:rsid w:val="00906735"/>
    <w:rsid w:val="00923D03"/>
    <w:rsid w:val="0094518D"/>
    <w:rsid w:val="0094620B"/>
    <w:rsid w:val="00965C59"/>
    <w:rsid w:val="0099200E"/>
    <w:rsid w:val="00997A95"/>
    <w:rsid w:val="009B0EB9"/>
    <w:rsid w:val="009B18EB"/>
    <w:rsid w:val="009B31E4"/>
    <w:rsid w:val="009C6BE2"/>
    <w:rsid w:val="009D40CA"/>
    <w:rsid w:val="009E5BB7"/>
    <w:rsid w:val="009F027B"/>
    <w:rsid w:val="00A106AA"/>
    <w:rsid w:val="00A1559F"/>
    <w:rsid w:val="00A26EC7"/>
    <w:rsid w:val="00A3131D"/>
    <w:rsid w:val="00A41749"/>
    <w:rsid w:val="00A50768"/>
    <w:rsid w:val="00A52BAB"/>
    <w:rsid w:val="00A626A9"/>
    <w:rsid w:val="00A73F2C"/>
    <w:rsid w:val="00A85A68"/>
    <w:rsid w:val="00AA14B3"/>
    <w:rsid w:val="00AB368C"/>
    <w:rsid w:val="00AC6CC7"/>
    <w:rsid w:val="00B0060F"/>
    <w:rsid w:val="00B16965"/>
    <w:rsid w:val="00B27348"/>
    <w:rsid w:val="00B312F1"/>
    <w:rsid w:val="00B42989"/>
    <w:rsid w:val="00B56DAD"/>
    <w:rsid w:val="00B735AA"/>
    <w:rsid w:val="00B76F24"/>
    <w:rsid w:val="00B96021"/>
    <w:rsid w:val="00BD36F4"/>
    <w:rsid w:val="00BF25C2"/>
    <w:rsid w:val="00C058A6"/>
    <w:rsid w:val="00C05B2A"/>
    <w:rsid w:val="00C12851"/>
    <w:rsid w:val="00C57BB8"/>
    <w:rsid w:val="00C923B7"/>
    <w:rsid w:val="00CA300A"/>
    <w:rsid w:val="00CA7A58"/>
    <w:rsid w:val="00CF2C83"/>
    <w:rsid w:val="00D05987"/>
    <w:rsid w:val="00D30005"/>
    <w:rsid w:val="00D47049"/>
    <w:rsid w:val="00D4775D"/>
    <w:rsid w:val="00D52BBA"/>
    <w:rsid w:val="00D75341"/>
    <w:rsid w:val="00DC7336"/>
    <w:rsid w:val="00DE119C"/>
    <w:rsid w:val="00DE1E69"/>
    <w:rsid w:val="00E16895"/>
    <w:rsid w:val="00E272DD"/>
    <w:rsid w:val="00E60253"/>
    <w:rsid w:val="00E92B1B"/>
    <w:rsid w:val="00EA0049"/>
    <w:rsid w:val="00EC57A6"/>
    <w:rsid w:val="00EC64C4"/>
    <w:rsid w:val="00ED4743"/>
    <w:rsid w:val="00EE11A4"/>
    <w:rsid w:val="00EF1CB6"/>
    <w:rsid w:val="00F065AC"/>
    <w:rsid w:val="00F844D7"/>
    <w:rsid w:val="00FB0F9E"/>
    <w:rsid w:val="00FC76C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429F98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402C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ttmar-hoerl.d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2DBBA23-0337-4C2E-A25C-54EC71983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601</Words>
  <Characters>3247</Characters>
  <Application>Microsoft Office Word</Application>
  <DocSecurity>4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3841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Delaunay, Séverine</cp:lastModifiedBy>
  <cp:revision>2</cp:revision>
  <cp:lastPrinted>2012-08-09T07:34:00Z</cp:lastPrinted>
  <dcterms:created xsi:type="dcterms:W3CDTF">2021-07-02T06:46:00Z</dcterms:created>
  <dcterms:modified xsi:type="dcterms:W3CDTF">2021-07-02T06:46:00Z</dcterms:modified>
</cp:coreProperties>
</file>