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F57D" w14:textId="77777777" w:rsidR="009C4FBB" w:rsidRDefault="009C4FBB" w:rsidP="00483C94">
      <w:pPr>
        <w:spacing w:after="0"/>
        <w:ind w:left="-566"/>
      </w:pPr>
    </w:p>
    <w:p w14:paraId="0BB08A30" w14:textId="77777777" w:rsidR="00D01033" w:rsidRDefault="00D01033" w:rsidP="00483C94">
      <w:pPr>
        <w:spacing w:after="0"/>
        <w:ind w:left="-566"/>
      </w:pPr>
    </w:p>
    <w:p w14:paraId="0EB21BBF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i/>
          <w:u w:val="single"/>
          <w:lang w:val="fr-FR"/>
        </w:rPr>
      </w:pPr>
      <w:r w:rsidRPr="00B55CE4">
        <w:rPr>
          <w:rFonts w:ascii="Arial" w:hAnsi="Arial" w:cs="Arial"/>
          <w:i/>
          <w:u w:val="single"/>
          <w:lang w:val="fr-FR"/>
        </w:rPr>
        <w:t>La nouveauté mondiale qui permet de dépasser les frontières de la vie</w:t>
      </w:r>
    </w:p>
    <w:p w14:paraId="61DF2CBA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55CE4">
        <w:rPr>
          <w:rFonts w:ascii="Arial" w:hAnsi="Arial" w:cs="Arial"/>
          <w:b/>
          <w:sz w:val="28"/>
          <w:szCs w:val="28"/>
          <w:lang w:val="fr-FR"/>
        </w:rPr>
        <w:t>YULLBE : l'expérience ultime de réalité virtuelle</w:t>
      </w:r>
    </w:p>
    <w:p w14:paraId="49C3BA34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</w:p>
    <w:p w14:paraId="74CB4689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b/>
          <w:i/>
          <w:lang w:val="fr-FR"/>
        </w:rPr>
      </w:pPr>
      <w:r w:rsidRPr="00B55CE4">
        <w:rPr>
          <w:rFonts w:ascii="Arial" w:hAnsi="Arial" w:cs="Arial"/>
          <w:b/>
          <w:i/>
          <w:lang w:val="fr-FR"/>
        </w:rPr>
        <w:t xml:space="preserve">Comme dans un rêve, les visiteurs pourront dépasser les frontières de la vie, rencontrer des êtres fantastiques et </w:t>
      </w:r>
      <w:r>
        <w:rPr>
          <w:rFonts w:ascii="Arial" w:hAnsi="Arial" w:cs="Arial"/>
          <w:b/>
          <w:i/>
          <w:lang w:val="fr-FR"/>
        </w:rPr>
        <w:t>posséder</w:t>
      </w:r>
      <w:r w:rsidRPr="00B55CE4">
        <w:rPr>
          <w:rFonts w:ascii="Arial" w:hAnsi="Arial" w:cs="Arial"/>
          <w:b/>
          <w:i/>
          <w:lang w:val="fr-FR"/>
        </w:rPr>
        <w:t xml:space="preserve"> des pouvoirs surnaturels. Ce qui fait penser à Hollywood est désormais une réalité juste à côté d’Europa-Park : une expérience en réalité virtuelle qui ne laisse personne indifférent. Avec YULLBE, les esprits créatifs de </w:t>
      </w:r>
      <w:proofErr w:type="spellStart"/>
      <w:r w:rsidRPr="00B55CE4">
        <w:rPr>
          <w:rFonts w:ascii="Arial" w:hAnsi="Arial" w:cs="Arial"/>
          <w:b/>
          <w:i/>
          <w:lang w:val="fr-FR"/>
        </w:rPr>
        <w:t>MackNeXT</w:t>
      </w:r>
      <w:proofErr w:type="spellEnd"/>
      <w:r>
        <w:rPr>
          <w:rFonts w:ascii="Arial" w:hAnsi="Arial" w:cs="Arial"/>
          <w:b/>
          <w:i/>
          <w:lang w:val="fr-FR"/>
        </w:rPr>
        <w:t xml:space="preserve"> et VR </w:t>
      </w:r>
      <w:proofErr w:type="spellStart"/>
      <w:r>
        <w:rPr>
          <w:rFonts w:ascii="Arial" w:hAnsi="Arial" w:cs="Arial"/>
          <w:b/>
          <w:i/>
          <w:lang w:val="fr-FR"/>
        </w:rPr>
        <w:t>Coaster</w:t>
      </w:r>
      <w:proofErr w:type="spellEnd"/>
      <w:r w:rsidRPr="00B55CE4">
        <w:rPr>
          <w:rFonts w:ascii="Arial" w:hAnsi="Arial" w:cs="Arial"/>
          <w:b/>
          <w:i/>
          <w:lang w:val="fr-FR"/>
        </w:rPr>
        <w:t xml:space="preserve"> ont posé un jalon dans l'industrie du divertissement en VR, ouvrant la voie à un nouveau type d'expérience </w:t>
      </w:r>
      <w:r>
        <w:rPr>
          <w:rFonts w:ascii="Arial" w:hAnsi="Arial" w:cs="Arial"/>
          <w:b/>
          <w:i/>
          <w:lang w:val="fr-FR"/>
        </w:rPr>
        <w:t>pour</w:t>
      </w:r>
      <w:r w:rsidRPr="00B55CE4">
        <w:rPr>
          <w:rFonts w:ascii="Arial" w:hAnsi="Arial" w:cs="Arial"/>
          <w:b/>
          <w:i/>
          <w:lang w:val="fr-FR"/>
        </w:rPr>
        <w:t xml:space="preserve"> le monde entier. Depuis le 17 septembre, les visiteurs deviennent les recrues du légendaire « </w:t>
      </w:r>
      <w:proofErr w:type="spellStart"/>
      <w:r w:rsidRPr="00B55CE4">
        <w:rPr>
          <w:rFonts w:ascii="Arial" w:hAnsi="Arial" w:cs="Arial"/>
          <w:b/>
          <w:i/>
          <w:lang w:val="fr-FR"/>
        </w:rPr>
        <w:t>Adventure</w:t>
      </w:r>
      <w:proofErr w:type="spellEnd"/>
      <w:r w:rsidRPr="00B55CE4">
        <w:rPr>
          <w:rFonts w:ascii="Arial" w:hAnsi="Arial" w:cs="Arial"/>
          <w:b/>
          <w:i/>
          <w:lang w:val="fr-FR"/>
        </w:rPr>
        <w:t xml:space="preserve"> Club of Europe », se transformant en géants, en dompteurs de dragons et en voyageurs à travers le temps et l'espace. Michael Mack, associé-gérant d'Europa-Park et fondateur de </w:t>
      </w:r>
      <w:proofErr w:type="spellStart"/>
      <w:r w:rsidRPr="00B55CE4">
        <w:rPr>
          <w:rFonts w:ascii="Arial" w:hAnsi="Arial" w:cs="Arial"/>
          <w:b/>
          <w:i/>
          <w:lang w:val="fr-FR"/>
        </w:rPr>
        <w:t>MackNeXT</w:t>
      </w:r>
      <w:proofErr w:type="spellEnd"/>
      <w:r w:rsidRPr="00B55CE4">
        <w:rPr>
          <w:rFonts w:ascii="Arial" w:hAnsi="Arial" w:cs="Arial"/>
          <w:b/>
          <w:i/>
          <w:lang w:val="fr-FR"/>
        </w:rPr>
        <w:t xml:space="preserve"> se réjouit : « Avec YULLBE, notre département d'innovation a réalisé un nouveau coup d'éclat en collaboration avec VR </w:t>
      </w:r>
      <w:proofErr w:type="spellStart"/>
      <w:r w:rsidRPr="00B55CE4">
        <w:rPr>
          <w:rFonts w:ascii="Arial" w:hAnsi="Arial" w:cs="Arial"/>
          <w:b/>
          <w:i/>
          <w:lang w:val="fr-FR"/>
        </w:rPr>
        <w:t>Coaster</w:t>
      </w:r>
      <w:proofErr w:type="spellEnd"/>
      <w:r w:rsidRPr="00B55CE4">
        <w:rPr>
          <w:rFonts w:ascii="Arial" w:hAnsi="Arial" w:cs="Arial"/>
          <w:b/>
          <w:i/>
          <w:lang w:val="fr-FR"/>
        </w:rPr>
        <w:t>. Cette expérience de VR unique peut donner vie à des mondes entiers et crée un nouveau niveau de divertissement. ».</w:t>
      </w:r>
    </w:p>
    <w:p w14:paraId="355DFA52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</w:p>
    <w:p w14:paraId="7158DBB3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b/>
          <w:lang w:val="fr-FR"/>
        </w:rPr>
      </w:pPr>
      <w:r w:rsidRPr="00B55CE4">
        <w:rPr>
          <w:rFonts w:ascii="Arial" w:hAnsi="Arial" w:cs="Arial"/>
          <w:b/>
          <w:lang w:val="fr-FR"/>
        </w:rPr>
        <w:t>« Mission : Rulantica »</w:t>
      </w:r>
    </w:p>
    <w:p w14:paraId="78F15FE7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  <w:r w:rsidRPr="00B55CE4">
        <w:rPr>
          <w:rFonts w:ascii="Arial" w:hAnsi="Arial" w:cs="Arial"/>
          <w:lang w:val="fr-FR"/>
        </w:rPr>
        <w:t xml:space="preserve">De l'extérieur, le nouveau bâtiment situé </w:t>
      </w:r>
      <w:r>
        <w:rPr>
          <w:rFonts w:ascii="Arial" w:hAnsi="Arial" w:cs="Arial"/>
          <w:lang w:val="fr-FR"/>
        </w:rPr>
        <w:t xml:space="preserve">à droite de </w:t>
      </w:r>
      <w:r w:rsidRPr="00B55CE4">
        <w:rPr>
          <w:rFonts w:ascii="Arial" w:hAnsi="Arial" w:cs="Arial"/>
          <w:lang w:val="fr-FR"/>
        </w:rPr>
        <w:t>l'hôtel 4* supérieur « Krønasår »</w:t>
      </w:r>
      <w:r>
        <w:rPr>
          <w:rFonts w:ascii="Arial" w:hAnsi="Arial" w:cs="Arial"/>
          <w:lang w:val="fr-FR"/>
        </w:rPr>
        <w:t xml:space="preserve"> et en face de l’univers aquatique Rulantica </w:t>
      </w:r>
      <w:r w:rsidRPr="00B55CE4">
        <w:rPr>
          <w:rFonts w:ascii="Arial" w:hAnsi="Arial" w:cs="Arial"/>
          <w:lang w:val="fr-FR"/>
        </w:rPr>
        <w:t xml:space="preserve">semble peu impressionnant. Il est difficile d'imaginer que tout un univers de possibilités se trouve à l'intérieur. Quelques pas seulement séparent les visiteurs d’un saut dans l'inconnu. Après s’être enregistrés, ils sont équipés d'un </w:t>
      </w:r>
      <w:r>
        <w:rPr>
          <w:rFonts w:ascii="Arial" w:hAnsi="Arial" w:cs="Arial"/>
          <w:lang w:val="fr-FR"/>
        </w:rPr>
        <w:t xml:space="preserve">PC </w:t>
      </w:r>
      <w:r w:rsidRPr="00B55CE4">
        <w:rPr>
          <w:rFonts w:ascii="Arial" w:hAnsi="Arial" w:cs="Arial"/>
          <w:lang w:val="fr-FR"/>
        </w:rPr>
        <w:t xml:space="preserve">sac à dos, de </w:t>
      </w:r>
      <w:r>
        <w:rPr>
          <w:rFonts w:ascii="Arial" w:hAnsi="Arial" w:cs="Arial"/>
          <w:lang w:val="fr-FR"/>
        </w:rPr>
        <w:t>capteurs</w:t>
      </w:r>
      <w:r w:rsidRPr="00B55CE4">
        <w:rPr>
          <w:rFonts w:ascii="Arial" w:hAnsi="Arial" w:cs="Arial"/>
          <w:lang w:val="fr-FR"/>
        </w:rPr>
        <w:t xml:space="preserve"> et d'un casque VR pour les 30 minutes de l’expérience « Mission : Rulantica ». Dès cet instant, l'aventure se poursuit dans le corps d'un avatar virtuel. Les pionniers de l</w:t>
      </w:r>
      <w:proofErr w:type="gramStart"/>
      <w:r w:rsidRPr="00B55CE4">
        <w:rPr>
          <w:rFonts w:ascii="Arial" w:hAnsi="Arial" w:cs="Arial"/>
          <w:lang w:val="fr-FR"/>
        </w:rPr>
        <w:t>’«</w:t>
      </w:r>
      <w:proofErr w:type="gramEnd"/>
      <w:r w:rsidRPr="00B55CE4">
        <w:rPr>
          <w:rFonts w:ascii="Arial" w:hAnsi="Arial" w:cs="Arial"/>
          <w:lang w:val="fr-FR"/>
        </w:rPr>
        <w:t> </w:t>
      </w:r>
      <w:proofErr w:type="spellStart"/>
      <w:r w:rsidRPr="00B55CE4">
        <w:rPr>
          <w:rFonts w:ascii="Arial" w:hAnsi="Arial" w:cs="Arial"/>
          <w:lang w:val="fr-FR"/>
        </w:rPr>
        <w:t>Adventure</w:t>
      </w:r>
      <w:proofErr w:type="spellEnd"/>
      <w:r w:rsidRPr="00B55CE4">
        <w:rPr>
          <w:rFonts w:ascii="Arial" w:hAnsi="Arial" w:cs="Arial"/>
          <w:lang w:val="fr-FR"/>
        </w:rPr>
        <w:t xml:space="preserve"> Club of Europe », </w:t>
      </w:r>
      <w:proofErr w:type="spellStart"/>
      <w:r w:rsidRPr="00B55CE4">
        <w:rPr>
          <w:rFonts w:ascii="Arial" w:hAnsi="Arial" w:cs="Arial"/>
          <w:lang w:val="fr-FR"/>
        </w:rPr>
        <w:t>Bartholomeus</w:t>
      </w:r>
      <w:proofErr w:type="spellEnd"/>
      <w:r w:rsidRPr="00B55CE4">
        <w:rPr>
          <w:rFonts w:ascii="Arial" w:hAnsi="Arial" w:cs="Arial"/>
          <w:lang w:val="fr-FR"/>
        </w:rPr>
        <w:t xml:space="preserve"> van </w:t>
      </w:r>
      <w:proofErr w:type="spellStart"/>
      <w:r w:rsidRPr="00B55CE4">
        <w:rPr>
          <w:rFonts w:ascii="Arial" w:hAnsi="Arial" w:cs="Arial"/>
          <w:lang w:val="fr-FR"/>
        </w:rPr>
        <w:t>Robbemond</w:t>
      </w:r>
      <w:proofErr w:type="spellEnd"/>
      <w:r w:rsidRPr="00B55CE4">
        <w:rPr>
          <w:rFonts w:ascii="Arial" w:hAnsi="Arial" w:cs="Arial"/>
          <w:lang w:val="fr-FR"/>
        </w:rPr>
        <w:t xml:space="preserve"> et Myra, envoient jusqu'à 8</w:t>
      </w:r>
      <w:r>
        <w:rPr>
          <w:rFonts w:ascii="Arial" w:hAnsi="Arial" w:cs="Arial"/>
          <w:lang w:val="fr-FR"/>
        </w:rPr>
        <w:t xml:space="preserve"> nouvelles</w:t>
      </w:r>
      <w:r w:rsidRPr="00B55CE4">
        <w:rPr>
          <w:rFonts w:ascii="Arial" w:hAnsi="Arial" w:cs="Arial"/>
          <w:lang w:val="fr-FR"/>
        </w:rPr>
        <w:t xml:space="preserve"> recrues</w:t>
      </w:r>
      <w:r>
        <w:rPr>
          <w:rFonts w:ascii="Arial" w:hAnsi="Arial" w:cs="Arial"/>
          <w:lang w:val="fr-FR"/>
        </w:rPr>
        <w:t xml:space="preserve"> à Rulantica</w:t>
      </w:r>
      <w:r w:rsidRPr="00B55CE4">
        <w:rPr>
          <w:rFonts w:ascii="Arial" w:hAnsi="Arial" w:cs="Arial"/>
          <w:lang w:val="fr-FR"/>
        </w:rPr>
        <w:t xml:space="preserve"> pour une mission à couper le souffle. Dans </w:t>
      </w:r>
      <w:r>
        <w:rPr>
          <w:rFonts w:ascii="Arial" w:hAnsi="Arial" w:cs="Arial"/>
          <w:lang w:val="fr-FR"/>
        </w:rPr>
        <w:t>le combat</w:t>
      </w:r>
      <w:r w:rsidRPr="00B55CE4">
        <w:rPr>
          <w:rFonts w:ascii="Arial" w:hAnsi="Arial" w:cs="Arial"/>
          <w:lang w:val="fr-FR"/>
        </w:rPr>
        <w:t xml:space="preserve"> contre le redoutable dieu </w:t>
      </w:r>
      <w:proofErr w:type="spellStart"/>
      <w:r w:rsidRPr="00B55CE4">
        <w:rPr>
          <w:rFonts w:ascii="Arial" w:hAnsi="Arial" w:cs="Arial"/>
          <w:lang w:val="fr-FR"/>
        </w:rPr>
        <w:t>Loki</w:t>
      </w:r>
      <w:proofErr w:type="spellEnd"/>
      <w:r w:rsidRPr="00B55CE4">
        <w:rPr>
          <w:rFonts w:ascii="Arial" w:hAnsi="Arial" w:cs="Arial"/>
          <w:lang w:val="fr-FR"/>
        </w:rPr>
        <w:t xml:space="preserve"> et le serpent de mer </w:t>
      </w:r>
      <w:proofErr w:type="spellStart"/>
      <w:r w:rsidRPr="00B55CE4">
        <w:rPr>
          <w:rFonts w:ascii="Arial" w:hAnsi="Arial" w:cs="Arial"/>
          <w:lang w:val="fr-FR"/>
        </w:rPr>
        <w:t>Svalgur</w:t>
      </w:r>
      <w:proofErr w:type="spellEnd"/>
      <w:r w:rsidRPr="00B55CE4">
        <w:rPr>
          <w:rFonts w:ascii="Arial" w:hAnsi="Arial" w:cs="Arial"/>
          <w:lang w:val="fr-FR"/>
        </w:rPr>
        <w:t xml:space="preserve">, les participants voyagent ensemble à travers le temps et l'espace, affrontent des dangers et surmontent tous les obstacles pour sceller la </w:t>
      </w:r>
      <w:r>
        <w:rPr>
          <w:rFonts w:ascii="Arial" w:hAnsi="Arial" w:cs="Arial"/>
          <w:lang w:val="fr-FR"/>
        </w:rPr>
        <w:t>S</w:t>
      </w:r>
      <w:r w:rsidRPr="00B55CE4">
        <w:rPr>
          <w:rFonts w:ascii="Arial" w:hAnsi="Arial" w:cs="Arial"/>
          <w:lang w:val="fr-FR"/>
        </w:rPr>
        <w:t xml:space="preserve">ource de </w:t>
      </w:r>
      <w:r>
        <w:rPr>
          <w:rFonts w:ascii="Arial" w:hAnsi="Arial" w:cs="Arial"/>
          <w:lang w:val="fr-FR"/>
        </w:rPr>
        <w:t>V</w:t>
      </w:r>
      <w:r w:rsidRPr="00B55CE4">
        <w:rPr>
          <w:rFonts w:ascii="Arial" w:hAnsi="Arial" w:cs="Arial"/>
          <w:lang w:val="fr-FR"/>
        </w:rPr>
        <w:t xml:space="preserve">ie de Rulantica. Les visiteurs auront la sensation de dépasser les frontières de la vie et de posséder des </w:t>
      </w:r>
      <w:r>
        <w:rPr>
          <w:rFonts w:ascii="Arial" w:hAnsi="Arial" w:cs="Arial"/>
          <w:lang w:val="fr-FR"/>
        </w:rPr>
        <w:t>pouvoirs surnaturel</w:t>
      </w:r>
      <w:r w:rsidRPr="00B55CE4">
        <w:rPr>
          <w:rFonts w:ascii="Arial" w:hAnsi="Arial" w:cs="Arial"/>
          <w:lang w:val="fr-FR"/>
        </w:rPr>
        <w:t xml:space="preserve">s. YULLBE n'est pas un jeu, c'est une expérience sensorielle </w:t>
      </w:r>
      <w:r>
        <w:rPr>
          <w:rFonts w:ascii="Arial" w:hAnsi="Arial" w:cs="Arial"/>
          <w:lang w:val="fr-FR"/>
        </w:rPr>
        <w:t>inédite</w:t>
      </w:r>
      <w:r w:rsidRPr="00B55CE4">
        <w:rPr>
          <w:rFonts w:ascii="Arial" w:hAnsi="Arial" w:cs="Arial"/>
          <w:lang w:val="fr-FR"/>
        </w:rPr>
        <w:t xml:space="preserve"> qui dépasse les limites de l'imaginable.</w:t>
      </w:r>
    </w:p>
    <w:p w14:paraId="5EF9271D" w14:textId="77777777" w:rsidR="00737751" w:rsidRPr="00737751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71301680" w14:textId="77777777" w:rsidR="00BE0032" w:rsidRPr="007177CF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  <w:r w:rsidRPr="00B55CE4">
        <w:rPr>
          <w:rFonts w:ascii="Arial" w:hAnsi="Arial" w:cs="Arial"/>
          <w:lang w:val="fr-FR"/>
        </w:rPr>
        <w:t xml:space="preserve">En tant que première expérience VR de ce </w:t>
      </w:r>
      <w:r w:rsidRPr="007177CF">
        <w:rPr>
          <w:rFonts w:ascii="Arial" w:hAnsi="Arial" w:cs="Arial"/>
          <w:lang w:val="fr-FR"/>
        </w:rPr>
        <w:t xml:space="preserve">type </w:t>
      </w:r>
      <w:r w:rsidR="00BE0032" w:rsidRPr="007177CF">
        <w:rPr>
          <w:rFonts w:ascii="Arial" w:hAnsi="Arial" w:cs="Arial"/>
          <w:lang w:val="fr-FR"/>
        </w:rPr>
        <w:t>au</w:t>
      </w:r>
      <w:r w:rsidRPr="007177CF">
        <w:rPr>
          <w:rFonts w:ascii="Arial" w:hAnsi="Arial" w:cs="Arial"/>
          <w:lang w:val="fr-FR"/>
        </w:rPr>
        <w:t xml:space="preserve"> monde, jusqu'à 32 utilisateurs peuvent plonger simultanément dans le monde infini de YULLBE et de « Mission : Rulantica ». Cette attraction déterminante de </w:t>
      </w:r>
      <w:proofErr w:type="spellStart"/>
      <w:r w:rsidRPr="007177CF">
        <w:rPr>
          <w:rFonts w:ascii="Arial" w:hAnsi="Arial" w:cs="Arial"/>
          <w:lang w:val="fr-FR"/>
        </w:rPr>
        <w:t>MackNeXT</w:t>
      </w:r>
      <w:proofErr w:type="spellEnd"/>
      <w:r w:rsidRPr="007177CF">
        <w:rPr>
          <w:rFonts w:ascii="Arial" w:hAnsi="Arial" w:cs="Arial"/>
          <w:lang w:val="fr-FR"/>
        </w:rPr>
        <w:t xml:space="preserve"> et VR </w:t>
      </w:r>
      <w:proofErr w:type="spellStart"/>
      <w:r w:rsidRPr="007177CF">
        <w:rPr>
          <w:rFonts w:ascii="Arial" w:hAnsi="Arial" w:cs="Arial"/>
          <w:lang w:val="fr-FR"/>
        </w:rPr>
        <w:t>Coaster</w:t>
      </w:r>
      <w:proofErr w:type="spellEnd"/>
      <w:r w:rsidRPr="007177CF">
        <w:rPr>
          <w:rFonts w:ascii="Arial" w:hAnsi="Arial" w:cs="Arial"/>
          <w:lang w:val="fr-FR"/>
        </w:rPr>
        <w:t xml:space="preserve"> offre tout un univers de 600 m</w:t>
      </w:r>
      <w:r w:rsidRPr="007177CF">
        <w:rPr>
          <w:rFonts w:ascii="Arial" w:hAnsi="Arial" w:cs="Arial"/>
          <w:vertAlign w:val="superscript"/>
          <w:lang w:val="fr-FR"/>
        </w:rPr>
        <w:t xml:space="preserve">2 </w:t>
      </w:r>
      <w:r w:rsidRPr="007177CF">
        <w:rPr>
          <w:rFonts w:ascii="Arial" w:hAnsi="Arial" w:cs="Arial"/>
          <w:lang w:val="fr-FR"/>
        </w:rPr>
        <w:t xml:space="preserve">de surface aux visiteurs (à partir de 14 ans). Grâce à l’impressionnante « Full Body </w:t>
      </w:r>
      <w:proofErr w:type="spellStart"/>
      <w:r w:rsidRPr="007177CF">
        <w:rPr>
          <w:rFonts w:ascii="Arial" w:hAnsi="Arial" w:cs="Arial"/>
          <w:lang w:val="fr-FR"/>
        </w:rPr>
        <w:t>Tracking</w:t>
      </w:r>
      <w:proofErr w:type="spellEnd"/>
      <w:r w:rsidRPr="007177CF">
        <w:rPr>
          <w:rFonts w:ascii="Arial" w:hAnsi="Arial" w:cs="Arial"/>
          <w:lang w:val="fr-FR"/>
        </w:rPr>
        <w:t xml:space="preserve"> Free </w:t>
      </w:r>
      <w:proofErr w:type="spellStart"/>
      <w:r w:rsidRPr="007177CF">
        <w:rPr>
          <w:rFonts w:ascii="Arial" w:hAnsi="Arial" w:cs="Arial"/>
          <w:lang w:val="fr-FR"/>
        </w:rPr>
        <w:t>Roaming</w:t>
      </w:r>
      <w:proofErr w:type="spellEnd"/>
      <w:r w:rsidRPr="007177CF">
        <w:rPr>
          <w:rFonts w:ascii="Arial" w:hAnsi="Arial" w:cs="Arial"/>
          <w:lang w:val="fr-FR"/>
        </w:rPr>
        <w:t xml:space="preserve"> VR-</w:t>
      </w:r>
      <w:proofErr w:type="spellStart"/>
      <w:r w:rsidRPr="007177CF">
        <w:rPr>
          <w:rFonts w:ascii="Arial" w:hAnsi="Arial" w:cs="Arial"/>
          <w:lang w:val="fr-FR"/>
        </w:rPr>
        <w:t>Experience</w:t>
      </w:r>
      <w:proofErr w:type="spellEnd"/>
      <w:r w:rsidRPr="007177CF">
        <w:rPr>
          <w:rFonts w:ascii="Arial" w:hAnsi="Arial" w:cs="Arial"/>
          <w:lang w:val="fr-FR"/>
        </w:rPr>
        <w:t xml:space="preserve"> » chaque participant peut se déplacer librement et percevoir ses camarades de jeu (groupe de 8 maximum) dans l’espace virtuel. Tout cela grâce à une technologie de </w:t>
      </w:r>
      <w:proofErr w:type="spellStart"/>
      <w:r w:rsidRPr="007177CF">
        <w:rPr>
          <w:rFonts w:ascii="Arial" w:hAnsi="Arial" w:cs="Arial"/>
          <w:lang w:val="fr-FR"/>
        </w:rPr>
        <w:t>tracking</w:t>
      </w:r>
      <w:proofErr w:type="spellEnd"/>
      <w:r w:rsidRPr="007177CF">
        <w:rPr>
          <w:rFonts w:ascii="Arial" w:hAnsi="Arial" w:cs="Arial"/>
          <w:lang w:val="fr-FR"/>
        </w:rPr>
        <w:t xml:space="preserve"> complexe, développée en étroite collaboration avec le spécialiste de la capture de mouvement « </w:t>
      </w:r>
      <w:proofErr w:type="spellStart"/>
      <w:r w:rsidRPr="007177CF">
        <w:rPr>
          <w:rFonts w:ascii="Arial" w:hAnsi="Arial" w:cs="Arial"/>
          <w:lang w:val="fr-FR"/>
        </w:rPr>
        <w:t>Vicon</w:t>
      </w:r>
      <w:proofErr w:type="spellEnd"/>
      <w:r w:rsidRPr="007177CF">
        <w:rPr>
          <w:rFonts w:ascii="Arial" w:hAnsi="Arial" w:cs="Arial"/>
          <w:lang w:val="fr-FR"/>
        </w:rPr>
        <w:t xml:space="preserve"> », qui a remporté plusieurs Oscars et Emmy Awards. Les éléments </w:t>
      </w:r>
      <w:proofErr w:type="spellStart"/>
      <w:r w:rsidRPr="007177CF">
        <w:rPr>
          <w:rFonts w:ascii="Arial" w:hAnsi="Arial" w:cs="Arial"/>
          <w:lang w:val="fr-FR"/>
        </w:rPr>
        <w:t>haptiques</w:t>
      </w:r>
      <w:proofErr w:type="spellEnd"/>
      <w:r w:rsidRPr="007177CF">
        <w:rPr>
          <w:rFonts w:ascii="Arial" w:hAnsi="Arial" w:cs="Arial"/>
          <w:lang w:val="fr-FR"/>
        </w:rPr>
        <w:t xml:space="preserve"> rendent l'expérience VR encore plus vivante et offrent un nouveau niveau d'immersion. </w:t>
      </w:r>
    </w:p>
    <w:p w14:paraId="09979352" w14:textId="1440B17F" w:rsidR="00737751" w:rsidRPr="00B55CE4" w:rsidRDefault="00737751" w:rsidP="00BE0032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  <w:r w:rsidRPr="007177CF">
        <w:rPr>
          <w:rFonts w:ascii="Arial" w:hAnsi="Arial" w:cs="Arial"/>
          <w:lang w:val="fr-FR"/>
        </w:rPr>
        <w:lastRenderedPageBreak/>
        <w:t>L</w:t>
      </w:r>
      <w:r w:rsidRPr="00B55CE4">
        <w:rPr>
          <w:rFonts w:ascii="Arial" w:hAnsi="Arial" w:cs="Arial"/>
          <w:lang w:val="fr-FR"/>
        </w:rPr>
        <w:t xml:space="preserve">e résultat de cette interaction unique est une </w:t>
      </w:r>
      <w:r>
        <w:rPr>
          <w:rFonts w:ascii="Arial" w:hAnsi="Arial" w:cs="Arial"/>
          <w:lang w:val="fr-FR"/>
        </w:rPr>
        <w:t>innovation</w:t>
      </w:r>
      <w:r w:rsidRPr="00B55CE4">
        <w:rPr>
          <w:rFonts w:ascii="Arial" w:hAnsi="Arial" w:cs="Arial"/>
          <w:lang w:val="fr-FR"/>
        </w:rPr>
        <w:t xml:space="preserve"> mondiale qui transforme les rêves fantastiques et les idées visionnaires en un divertissement de pointe.</w:t>
      </w:r>
    </w:p>
    <w:p w14:paraId="16FB6FBB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</w:p>
    <w:p w14:paraId="46FA2297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b/>
          <w:lang w:val="fr-FR"/>
        </w:rPr>
      </w:pPr>
      <w:r w:rsidRPr="00B55CE4">
        <w:rPr>
          <w:rFonts w:ascii="Arial" w:hAnsi="Arial" w:cs="Arial"/>
          <w:b/>
          <w:lang w:val="fr-FR"/>
        </w:rPr>
        <w:t>« Traumatica », une aventure de survie terrifiante</w:t>
      </w:r>
    </w:p>
    <w:p w14:paraId="050DC38A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  <w:r w:rsidRPr="00B55CE4">
        <w:rPr>
          <w:rFonts w:ascii="Arial" w:hAnsi="Arial" w:cs="Arial"/>
          <w:lang w:val="fr-FR"/>
        </w:rPr>
        <w:t>Pour tous ceux qui s’ennuient en regardant des films d'horreur, YULLBE offrira une expérience effrayante incomparable à partir du 2 octobre 2020. Les fans des légendaires « </w:t>
      </w:r>
      <w:proofErr w:type="spellStart"/>
      <w:r w:rsidRPr="00B55CE4">
        <w:rPr>
          <w:rFonts w:ascii="Arial" w:hAnsi="Arial" w:cs="Arial"/>
          <w:lang w:val="fr-FR"/>
        </w:rPr>
        <w:t>Horror</w:t>
      </w:r>
      <w:proofErr w:type="spellEnd"/>
      <w:r w:rsidRPr="00B55CE4">
        <w:rPr>
          <w:rFonts w:ascii="Arial" w:hAnsi="Arial" w:cs="Arial"/>
          <w:lang w:val="fr-FR"/>
        </w:rPr>
        <w:t xml:space="preserve"> </w:t>
      </w:r>
      <w:proofErr w:type="spellStart"/>
      <w:r w:rsidRPr="00B55CE4">
        <w:rPr>
          <w:rFonts w:ascii="Arial" w:hAnsi="Arial" w:cs="Arial"/>
          <w:lang w:val="fr-FR"/>
        </w:rPr>
        <w:t>Nights</w:t>
      </w:r>
      <w:proofErr w:type="spellEnd"/>
      <w:r w:rsidRPr="00B55CE4">
        <w:rPr>
          <w:rFonts w:ascii="Arial" w:hAnsi="Arial" w:cs="Arial"/>
          <w:lang w:val="fr-FR"/>
        </w:rPr>
        <w:t xml:space="preserve"> – Traumatica » seront ravis. Au cours de cette expérience de 10 minutes, les participants (à partir de 18 ans), équipés </w:t>
      </w:r>
      <w:r>
        <w:rPr>
          <w:rFonts w:ascii="Arial" w:hAnsi="Arial" w:cs="Arial"/>
          <w:lang w:val="fr-FR"/>
        </w:rPr>
        <w:t>de capteurs</w:t>
      </w:r>
      <w:r w:rsidRPr="00B55CE4">
        <w:rPr>
          <w:rFonts w:ascii="Arial" w:hAnsi="Arial" w:cs="Arial"/>
          <w:lang w:val="fr-FR"/>
        </w:rPr>
        <w:t xml:space="preserve"> et de lunettes VR, sont plongés dans un scénario d'horreur inédit</w:t>
      </w:r>
      <w:r>
        <w:rPr>
          <w:rFonts w:ascii="Arial" w:hAnsi="Arial" w:cs="Arial"/>
          <w:lang w:val="fr-FR"/>
        </w:rPr>
        <w:t xml:space="preserve"> qui garantit la chair de poule</w:t>
      </w:r>
      <w:r w:rsidRPr="00B55CE4">
        <w:rPr>
          <w:rFonts w:ascii="Arial" w:hAnsi="Arial" w:cs="Arial"/>
          <w:lang w:val="fr-FR"/>
        </w:rPr>
        <w:t xml:space="preserve">. Mais attention, ce frisson </w:t>
      </w:r>
      <w:r>
        <w:rPr>
          <w:rFonts w:ascii="Arial" w:hAnsi="Arial" w:cs="Arial"/>
          <w:lang w:val="fr-FR"/>
        </w:rPr>
        <w:t>tout</w:t>
      </w:r>
      <w:r w:rsidRPr="00B55CE4">
        <w:rPr>
          <w:rFonts w:ascii="Arial" w:hAnsi="Arial" w:cs="Arial"/>
          <w:lang w:val="fr-FR"/>
        </w:rPr>
        <w:t xml:space="preserve"> particulier n'est pas pour les âmes sensibles !</w:t>
      </w:r>
      <w:r>
        <w:rPr>
          <w:rFonts w:ascii="Arial" w:hAnsi="Arial" w:cs="Arial"/>
          <w:lang w:val="fr-FR"/>
        </w:rPr>
        <w:t xml:space="preserve"> D</w:t>
      </w:r>
      <w:r w:rsidRPr="00B55CE4">
        <w:rPr>
          <w:rFonts w:ascii="Arial" w:hAnsi="Arial" w:cs="Arial"/>
          <w:lang w:val="fr-FR"/>
        </w:rPr>
        <w:t xml:space="preserve">es personnages </w:t>
      </w:r>
      <w:r>
        <w:rPr>
          <w:rFonts w:ascii="Arial" w:hAnsi="Arial" w:cs="Arial"/>
          <w:lang w:val="fr-FR"/>
        </w:rPr>
        <w:t>terrifiants</w:t>
      </w:r>
      <w:r w:rsidRPr="00B55CE4">
        <w:rPr>
          <w:rFonts w:ascii="Arial" w:hAnsi="Arial" w:cs="Arial"/>
          <w:lang w:val="fr-FR"/>
        </w:rPr>
        <w:t xml:space="preserve"> et des adversaires impitoyables se cachent</w:t>
      </w:r>
      <w:r>
        <w:rPr>
          <w:rFonts w:ascii="Arial" w:hAnsi="Arial" w:cs="Arial"/>
          <w:lang w:val="fr-FR"/>
        </w:rPr>
        <w:t xml:space="preserve"> d</w:t>
      </w:r>
      <w:r w:rsidRPr="00B55CE4">
        <w:rPr>
          <w:rFonts w:ascii="Arial" w:hAnsi="Arial" w:cs="Arial"/>
          <w:lang w:val="fr-FR"/>
        </w:rPr>
        <w:t>ans un monde post-apocalyptique. Ceux qui ont survécu à l'horreur de l</w:t>
      </w:r>
      <w:r>
        <w:rPr>
          <w:rFonts w:ascii="Arial" w:hAnsi="Arial" w:cs="Arial"/>
          <w:lang w:val="fr-FR"/>
        </w:rPr>
        <w:t>’expérience</w:t>
      </w:r>
      <w:r w:rsidRPr="00B55CE4">
        <w:rPr>
          <w:rFonts w:ascii="Arial" w:hAnsi="Arial" w:cs="Arial"/>
          <w:lang w:val="fr-FR"/>
        </w:rPr>
        <w:t xml:space="preserve"> VR et qui veulent maintenir leur niveau d'adrénaline élevé, peuvent profiter des « Live Extensions » disponibles à certaines dates. Ils découvriront ainsi une expérience encore plus intense avec une </w:t>
      </w:r>
      <w:proofErr w:type="spellStart"/>
      <w:r>
        <w:rPr>
          <w:rFonts w:ascii="Arial" w:hAnsi="Arial" w:cs="Arial"/>
          <w:lang w:val="fr-FR"/>
        </w:rPr>
        <w:t>S</w:t>
      </w:r>
      <w:r w:rsidRPr="00B55CE4">
        <w:rPr>
          <w:rFonts w:ascii="Arial" w:hAnsi="Arial" w:cs="Arial"/>
          <w:lang w:val="fr-FR"/>
        </w:rPr>
        <w:t>carezone</w:t>
      </w:r>
      <w:proofErr w:type="spellEnd"/>
      <w:r w:rsidRPr="00B55CE4">
        <w:rPr>
          <w:rFonts w:ascii="Arial" w:hAnsi="Arial" w:cs="Arial"/>
          <w:lang w:val="fr-FR"/>
        </w:rPr>
        <w:t>, des acteurs terrifiants et bien d’autres surprises</w:t>
      </w:r>
      <w:r>
        <w:rPr>
          <w:rFonts w:ascii="Arial" w:hAnsi="Arial" w:cs="Arial"/>
          <w:lang w:val="fr-FR"/>
        </w:rPr>
        <w:t>.</w:t>
      </w:r>
    </w:p>
    <w:p w14:paraId="7C133FF3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</w:p>
    <w:p w14:paraId="09893DAC" w14:textId="77777777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b/>
          <w:lang w:val="fr-FR"/>
        </w:rPr>
      </w:pPr>
      <w:r w:rsidRPr="00B55CE4">
        <w:rPr>
          <w:rFonts w:ascii="Arial" w:hAnsi="Arial" w:cs="Arial"/>
          <w:b/>
          <w:lang w:val="fr-FR"/>
        </w:rPr>
        <w:t>Billets</w:t>
      </w:r>
    </w:p>
    <w:p w14:paraId="710FB4A4" w14:textId="6283BDD3" w:rsidR="00737751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  <w:r w:rsidRPr="00B55CE4">
        <w:rPr>
          <w:rFonts w:ascii="Arial" w:hAnsi="Arial" w:cs="Arial"/>
          <w:lang w:val="fr-FR"/>
        </w:rPr>
        <w:t xml:space="preserve">YULLBE est une attraction VR indépendante, située </w:t>
      </w:r>
      <w:r>
        <w:rPr>
          <w:rFonts w:ascii="Arial" w:hAnsi="Arial" w:cs="Arial"/>
          <w:lang w:val="fr-FR"/>
        </w:rPr>
        <w:t xml:space="preserve">juste à côté de </w:t>
      </w:r>
      <w:r w:rsidRPr="00B55CE4">
        <w:rPr>
          <w:rFonts w:ascii="Arial" w:hAnsi="Arial" w:cs="Arial"/>
          <w:lang w:val="fr-FR"/>
        </w:rPr>
        <w:t xml:space="preserve">l'hôtel </w:t>
      </w:r>
      <w:r>
        <w:rPr>
          <w:rFonts w:ascii="Arial" w:hAnsi="Arial" w:cs="Arial"/>
          <w:lang w:val="fr-FR"/>
        </w:rPr>
        <w:t xml:space="preserve">4* supérieur </w:t>
      </w:r>
      <w:r w:rsidRPr="00B55CE4">
        <w:rPr>
          <w:rFonts w:ascii="Arial" w:hAnsi="Arial" w:cs="Arial"/>
          <w:lang w:val="fr-FR"/>
        </w:rPr>
        <w:t>« Krønasår »</w:t>
      </w:r>
      <w:r>
        <w:rPr>
          <w:rFonts w:ascii="Arial" w:hAnsi="Arial" w:cs="Arial"/>
          <w:lang w:val="fr-FR"/>
        </w:rPr>
        <w:t xml:space="preserve"> et en face de </w:t>
      </w:r>
      <w:r w:rsidRPr="00B55CE4">
        <w:rPr>
          <w:rFonts w:ascii="Arial" w:hAnsi="Arial" w:cs="Arial"/>
          <w:lang w:val="fr-FR"/>
        </w:rPr>
        <w:t>l’univers aquatique Rulantica</w:t>
      </w:r>
      <w:r>
        <w:rPr>
          <w:rFonts w:ascii="Arial" w:hAnsi="Arial" w:cs="Arial"/>
          <w:lang w:val="fr-FR"/>
        </w:rPr>
        <w:t>.</w:t>
      </w:r>
      <w:r w:rsidRPr="00B55CE4">
        <w:rPr>
          <w:rFonts w:ascii="Arial" w:hAnsi="Arial" w:cs="Arial"/>
          <w:lang w:val="fr-FR"/>
        </w:rPr>
        <w:t xml:space="preserve"> Elle offre non seulement un parfait complément d'une visite à Europa-Park ou à Rulantica, mais elle convient également en programme de soirée inédit, seul ou en groupe. Les expériences « Mission : Rulantica » et « Traumatica » </w:t>
      </w:r>
      <w:r>
        <w:rPr>
          <w:rFonts w:ascii="Arial" w:hAnsi="Arial" w:cs="Arial"/>
          <w:lang w:val="fr-FR"/>
        </w:rPr>
        <w:t>étant</w:t>
      </w:r>
      <w:r w:rsidRPr="00B55CE4">
        <w:rPr>
          <w:rFonts w:ascii="Arial" w:hAnsi="Arial" w:cs="Arial"/>
          <w:lang w:val="fr-FR"/>
        </w:rPr>
        <w:t xml:space="preserve"> disponibles en </w:t>
      </w:r>
      <w:r>
        <w:rPr>
          <w:rFonts w:ascii="Arial" w:hAnsi="Arial" w:cs="Arial"/>
          <w:lang w:val="fr-FR"/>
        </w:rPr>
        <w:t>français, allemand et anglais</w:t>
      </w:r>
      <w:r w:rsidRPr="00B55CE4">
        <w:rPr>
          <w:rFonts w:ascii="Arial" w:hAnsi="Arial" w:cs="Arial"/>
          <w:lang w:val="fr-FR"/>
        </w:rPr>
        <w:t xml:space="preserve">, elles s'adressent à un public international. Un billet séparé est nécessaire pour la visite de YULLBE, au prix de 29€ pour « Mission : Rulantica » et 12€ pour « Traumatica » (+ 7€ pour les « Live </w:t>
      </w:r>
      <w:r w:rsidRPr="00AF182A">
        <w:rPr>
          <w:rFonts w:ascii="Arial" w:hAnsi="Arial" w:cs="Arial"/>
          <w:lang w:val="fr-FR"/>
        </w:rPr>
        <w:t>Extensions</w:t>
      </w:r>
      <w:r>
        <w:rPr>
          <w:rFonts w:ascii="Arial" w:hAnsi="Arial" w:cs="Arial"/>
          <w:lang w:val="fr-FR"/>
        </w:rPr>
        <w:t> »</w:t>
      </w:r>
      <w:r w:rsidRPr="00B55CE4">
        <w:rPr>
          <w:rFonts w:ascii="Arial" w:hAnsi="Arial" w:cs="Arial"/>
          <w:lang w:val="fr-FR"/>
        </w:rPr>
        <w:t xml:space="preserve">). </w:t>
      </w:r>
      <w:bookmarkStart w:id="0" w:name="_GoBack"/>
      <w:bookmarkEnd w:id="0"/>
      <w:r w:rsidRPr="00E00EFF">
        <w:rPr>
          <w:rFonts w:ascii="Arial" w:hAnsi="Arial" w:cs="Arial"/>
          <w:lang w:val="fr-FR"/>
        </w:rPr>
        <w:t>Les billets sont</w:t>
      </w:r>
      <w:r w:rsidR="008D6FFD" w:rsidRPr="00E00EFF">
        <w:rPr>
          <w:rFonts w:ascii="Arial" w:hAnsi="Arial" w:cs="Arial"/>
          <w:lang w:val="fr-FR"/>
        </w:rPr>
        <w:t xml:space="preserve"> uniquement </w:t>
      </w:r>
      <w:r w:rsidRPr="00E00EFF">
        <w:rPr>
          <w:rFonts w:ascii="Arial" w:hAnsi="Arial" w:cs="Arial"/>
          <w:lang w:val="fr-FR"/>
        </w:rPr>
        <w:t xml:space="preserve"> disponibles </w:t>
      </w:r>
      <w:r w:rsidR="00894B1C" w:rsidRPr="00E00EFF">
        <w:rPr>
          <w:rFonts w:ascii="Arial" w:hAnsi="Arial" w:cs="Arial"/>
          <w:lang w:val="fr-FR"/>
        </w:rPr>
        <w:t xml:space="preserve">en ligne sur : </w:t>
      </w:r>
      <w:hyperlink r:id="rId7" w:history="1">
        <w:r w:rsidR="00CC38B6" w:rsidRPr="00E00EFF">
          <w:rPr>
            <w:rStyle w:val="Hyperlink"/>
            <w:rFonts w:ascii="Arial" w:hAnsi="Arial" w:cs="Arial"/>
            <w:lang w:val="fr-FR"/>
          </w:rPr>
          <w:t>https://tickets.mackinternational.de</w:t>
        </w:r>
      </w:hyperlink>
    </w:p>
    <w:p w14:paraId="32DEBC5F" w14:textId="316414BC" w:rsidR="00737751" w:rsidRPr="00B55CE4" w:rsidRDefault="00737751" w:rsidP="00737751">
      <w:pPr>
        <w:spacing w:after="0" w:line="288" w:lineRule="auto"/>
        <w:ind w:left="567" w:right="284"/>
        <w:jc w:val="both"/>
        <w:rPr>
          <w:rFonts w:ascii="Arial" w:hAnsi="Arial" w:cs="Arial"/>
          <w:lang w:val="fr-FR"/>
        </w:rPr>
      </w:pPr>
    </w:p>
    <w:p w14:paraId="25ED4A01" w14:textId="77777777" w:rsidR="009C4FBB" w:rsidRDefault="00737751" w:rsidP="00737751">
      <w:pPr>
        <w:spacing w:after="0"/>
        <w:ind w:left="567" w:right="284"/>
        <w:rPr>
          <w:sz w:val="18"/>
          <w:u w:val="single"/>
        </w:rPr>
      </w:pPr>
      <w:r w:rsidRPr="00B55CE4">
        <w:rPr>
          <w:rFonts w:ascii="Arial" w:hAnsi="Arial" w:cs="Arial"/>
          <w:i/>
          <w:sz w:val="20"/>
          <w:szCs w:val="20"/>
          <w:lang w:val="fr-FR"/>
        </w:rPr>
        <w:t>Plus d’informations sur l’expérience de VR ainsi que sur la situation actuelle et les mesures de sécurité</w:t>
      </w:r>
      <w:r>
        <w:rPr>
          <w:rFonts w:ascii="Arial" w:hAnsi="Arial" w:cs="Arial"/>
          <w:i/>
          <w:sz w:val="20"/>
          <w:szCs w:val="20"/>
          <w:lang w:val="fr-FR"/>
        </w:rPr>
        <w:t xml:space="preserve"> sanitaires</w:t>
      </w:r>
      <w:r w:rsidRPr="00B55CE4">
        <w:rPr>
          <w:rFonts w:ascii="Arial" w:hAnsi="Arial" w:cs="Arial"/>
          <w:i/>
          <w:sz w:val="20"/>
          <w:szCs w:val="20"/>
          <w:lang w:val="fr-FR"/>
        </w:rPr>
        <w:t xml:space="preserve"> sur : </w:t>
      </w:r>
      <w:hyperlink r:id="rId8" w:history="1">
        <w:r w:rsidRPr="00B55CE4">
          <w:rPr>
            <w:rStyle w:val="Hyperlink"/>
            <w:sz w:val="20"/>
            <w:szCs w:val="20"/>
            <w:lang w:val="fr-FR"/>
          </w:rPr>
          <w:t>www.yullbe.com</w:t>
        </w:r>
      </w:hyperlink>
      <w:r w:rsidRPr="00B55CE4">
        <w:rPr>
          <w:rFonts w:ascii="Arial" w:hAnsi="Arial" w:cs="Arial"/>
          <w:i/>
          <w:sz w:val="20"/>
          <w:szCs w:val="20"/>
          <w:lang w:val="fr-FR"/>
        </w:rPr>
        <w:t xml:space="preserve"> et </w:t>
      </w:r>
      <w:hyperlink r:id="rId9" w:history="1">
        <w:r w:rsidRPr="00B55CE4">
          <w:rPr>
            <w:rStyle w:val="Hyperlink"/>
            <w:sz w:val="20"/>
            <w:szCs w:val="20"/>
            <w:lang w:val="fr-FR"/>
          </w:rPr>
          <w:t>www.europapark.com</w:t>
        </w:r>
      </w:hyperlink>
    </w:p>
    <w:sectPr w:rsidR="009C4FBB">
      <w:headerReference w:type="default" r:id="rId10"/>
      <w:footerReference w:type="even" r:id="rId11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AE83" w14:textId="77777777" w:rsidR="008C07BA" w:rsidRDefault="008C07BA">
      <w:pPr>
        <w:spacing w:after="0" w:line="240" w:lineRule="auto"/>
      </w:pPr>
      <w:r>
        <w:separator/>
      </w:r>
    </w:p>
  </w:endnote>
  <w:endnote w:type="continuationSeparator" w:id="0">
    <w:p w14:paraId="4059E252" w14:textId="77777777" w:rsidR="008C07BA" w:rsidRDefault="008C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C9BE" w14:textId="77777777"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ACCA" w14:textId="77777777" w:rsidR="008C07BA" w:rsidRDefault="008C07BA">
      <w:pPr>
        <w:spacing w:after="0" w:line="240" w:lineRule="auto"/>
      </w:pPr>
      <w:r>
        <w:separator/>
      </w:r>
    </w:p>
  </w:footnote>
  <w:footnote w:type="continuationSeparator" w:id="0">
    <w:p w14:paraId="2369BE01" w14:textId="77777777" w:rsidR="008C07BA" w:rsidRDefault="008C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5FEA" w14:textId="77777777" w:rsidR="00163EC5" w:rsidRDefault="00163EC5" w:rsidP="00163EC5">
    <w:pPr>
      <w:pStyle w:val="Kopfzeile"/>
      <w:ind w:left="-567" w:right="-425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5D3000" wp14:editId="154C024C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2033798" cy="625234"/>
          <wp:effectExtent l="0" t="0" r="508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98" cy="62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DBD876B" wp14:editId="6B011592">
          <wp:simplePos x="0" y="0"/>
          <wp:positionH relativeFrom="column">
            <wp:posOffset>3053080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2" name="Grafik 2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3A56C11" wp14:editId="1C2F7C8E">
          <wp:simplePos x="0" y="0"/>
          <wp:positionH relativeFrom="column">
            <wp:posOffset>2058035</wp:posOffset>
          </wp:positionH>
          <wp:positionV relativeFrom="paragraph">
            <wp:posOffset>-97155</wp:posOffset>
          </wp:positionV>
          <wp:extent cx="861226" cy="542925"/>
          <wp:effectExtent l="0" t="0" r="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CA05C9" wp14:editId="354CE4AF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  <w:p w14:paraId="0AF06C34" w14:textId="77777777" w:rsidR="00163EC5" w:rsidRDefault="00163EC5" w:rsidP="00163EC5">
    <w:pPr>
      <w:pStyle w:val="Kopfzeile"/>
      <w:ind w:left="-567" w:right="-425"/>
    </w:pPr>
  </w:p>
  <w:p w14:paraId="4473B259" w14:textId="77777777" w:rsidR="00163EC5" w:rsidRDefault="00163EC5" w:rsidP="00163EC5">
    <w:pPr>
      <w:pStyle w:val="Kopfzeile"/>
      <w:ind w:left="-567" w:right="-425"/>
    </w:pPr>
  </w:p>
  <w:p w14:paraId="258DE7A9" w14:textId="77777777" w:rsidR="00373D4C" w:rsidRDefault="00373D4C">
    <w:pPr>
      <w:pStyle w:val="Kopfzeile"/>
      <w:ind w:left="-566" w:right="-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46029"/>
    <w:rsid w:val="00067A68"/>
    <w:rsid w:val="00093C23"/>
    <w:rsid w:val="000A0E38"/>
    <w:rsid w:val="000B2E4E"/>
    <w:rsid w:val="0010613E"/>
    <w:rsid w:val="001564FD"/>
    <w:rsid w:val="00163EC5"/>
    <w:rsid w:val="00177D4E"/>
    <w:rsid w:val="001924A4"/>
    <w:rsid w:val="001958D8"/>
    <w:rsid w:val="001964A3"/>
    <w:rsid w:val="001E1694"/>
    <w:rsid w:val="002525FD"/>
    <w:rsid w:val="002B5F14"/>
    <w:rsid w:val="003212D6"/>
    <w:rsid w:val="0032236A"/>
    <w:rsid w:val="00373D4C"/>
    <w:rsid w:val="003B3555"/>
    <w:rsid w:val="003E0A89"/>
    <w:rsid w:val="00483C94"/>
    <w:rsid w:val="00496B54"/>
    <w:rsid w:val="004A5D56"/>
    <w:rsid w:val="005406AA"/>
    <w:rsid w:val="005B3EDB"/>
    <w:rsid w:val="005D5D55"/>
    <w:rsid w:val="005E2184"/>
    <w:rsid w:val="005E5311"/>
    <w:rsid w:val="00603EBD"/>
    <w:rsid w:val="00636C6B"/>
    <w:rsid w:val="00672EF1"/>
    <w:rsid w:val="007177CF"/>
    <w:rsid w:val="00737751"/>
    <w:rsid w:val="007917AB"/>
    <w:rsid w:val="007A611F"/>
    <w:rsid w:val="007D3A57"/>
    <w:rsid w:val="00827CCA"/>
    <w:rsid w:val="00894827"/>
    <w:rsid w:val="00894B1C"/>
    <w:rsid w:val="0089770A"/>
    <w:rsid w:val="008A18CE"/>
    <w:rsid w:val="008B4195"/>
    <w:rsid w:val="008B75D3"/>
    <w:rsid w:val="008C07BA"/>
    <w:rsid w:val="008D3119"/>
    <w:rsid w:val="008D6FFD"/>
    <w:rsid w:val="00912A88"/>
    <w:rsid w:val="00942172"/>
    <w:rsid w:val="00975A4F"/>
    <w:rsid w:val="009C4FBB"/>
    <w:rsid w:val="009E5247"/>
    <w:rsid w:val="00A83213"/>
    <w:rsid w:val="00AD2AAB"/>
    <w:rsid w:val="00B15268"/>
    <w:rsid w:val="00B43A63"/>
    <w:rsid w:val="00BB2DFC"/>
    <w:rsid w:val="00BB45E5"/>
    <w:rsid w:val="00BD2BA5"/>
    <w:rsid w:val="00BD6E3B"/>
    <w:rsid w:val="00BE0032"/>
    <w:rsid w:val="00C061D9"/>
    <w:rsid w:val="00C81F6F"/>
    <w:rsid w:val="00C83EA2"/>
    <w:rsid w:val="00CC38B6"/>
    <w:rsid w:val="00CE28DF"/>
    <w:rsid w:val="00CE42A3"/>
    <w:rsid w:val="00D01033"/>
    <w:rsid w:val="00D07E2C"/>
    <w:rsid w:val="00D34079"/>
    <w:rsid w:val="00D455BF"/>
    <w:rsid w:val="00DA4A95"/>
    <w:rsid w:val="00DB7AFA"/>
    <w:rsid w:val="00DE3AAD"/>
    <w:rsid w:val="00DE547A"/>
    <w:rsid w:val="00E00EFF"/>
    <w:rsid w:val="00E07768"/>
    <w:rsid w:val="00E518F6"/>
    <w:rsid w:val="00E65C55"/>
    <w:rsid w:val="00E74CD3"/>
    <w:rsid w:val="00E9312D"/>
    <w:rsid w:val="00E96763"/>
    <w:rsid w:val="00EA612C"/>
    <w:rsid w:val="00EC3C1B"/>
    <w:rsid w:val="00EC75A6"/>
    <w:rsid w:val="00EF0620"/>
    <w:rsid w:val="00EF77F9"/>
    <w:rsid w:val="00F020DA"/>
    <w:rsid w:val="00F11A39"/>
    <w:rsid w:val="00F23C05"/>
    <w:rsid w:val="00F5422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8B76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llb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ckets.mackinternationa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papar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0BD4-8457-48E1-A70A-E012EAB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Anstaett, Léa</cp:lastModifiedBy>
  <cp:revision>7</cp:revision>
  <cp:lastPrinted>2020-08-27T07:48:00Z</cp:lastPrinted>
  <dcterms:created xsi:type="dcterms:W3CDTF">2020-09-17T07:35:00Z</dcterms:created>
  <dcterms:modified xsi:type="dcterms:W3CDTF">2020-09-17T08:22:00Z</dcterms:modified>
</cp:coreProperties>
</file>