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7AFD2" w14:textId="7A540F6D" w:rsidR="0005602A" w:rsidRDefault="0005602A" w:rsidP="00F320C3">
      <w:pPr>
        <w:ind w:left="1416"/>
        <w:rPr>
          <w:rFonts w:ascii="Arial" w:hAnsi="Arial" w:cs="Arial"/>
          <w:sz w:val="22"/>
        </w:rPr>
      </w:pPr>
    </w:p>
    <w:p w14:paraId="05E0B64C" w14:textId="18BE3217" w:rsidR="003B32BC" w:rsidRDefault="003B32BC" w:rsidP="00F320C3">
      <w:pPr>
        <w:ind w:left="1416"/>
        <w:rPr>
          <w:rFonts w:ascii="Arial" w:hAnsi="Arial" w:cs="Arial"/>
          <w:sz w:val="22"/>
        </w:rPr>
      </w:pPr>
    </w:p>
    <w:p w14:paraId="539463D6" w14:textId="77777777" w:rsidR="003B32BC" w:rsidRDefault="003B32BC" w:rsidP="00F320C3">
      <w:pPr>
        <w:ind w:left="1416"/>
        <w:rPr>
          <w:rFonts w:ascii="Arial" w:hAnsi="Arial" w:cs="Arial"/>
          <w:sz w:val="22"/>
        </w:rPr>
      </w:pPr>
    </w:p>
    <w:p w14:paraId="20385C97" w14:textId="2D44C6A0" w:rsidR="003B32BC" w:rsidRDefault="003B32BC" w:rsidP="00F320C3">
      <w:pPr>
        <w:ind w:left="1416"/>
        <w:rPr>
          <w:rFonts w:ascii="Arial" w:hAnsi="Arial" w:cs="Arial"/>
          <w:sz w:val="22"/>
        </w:rPr>
      </w:pPr>
    </w:p>
    <w:p w14:paraId="4284C3B0" w14:textId="77777777" w:rsidR="003B32BC" w:rsidRDefault="003B32BC" w:rsidP="00F320C3">
      <w:pPr>
        <w:ind w:left="1416"/>
        <w:rPr>
          <w:rFonts w:ascii="Arial" w:hAnsi="Arial" w:cs="Arial"/>
          <w:sz w:val="22"/>
        </w:rPr>
      </w:pPr>
    </w:p>
    <w:p w14:paraId="49B6C90A" w14:textId="044B6106" w:rsidR="00D504F5" w:rsidRDefault="00D504F5" w:rsidP="00F320C3">
      <w:pPr>
        <w:ind w:left="1416"/>
        <w:rPr>
          <w:rFonts w:ascii="Arial" w:hAnsi="Arial" w:cs="Arial"/>
          <w:sz w:val="22"/>
        </w:rPr>
      </w:pPr>
    </w:p>
    <w:p w14:paraId="5AD5D53B" w14:textId="252598BE" w:rsidR="00D504F5" w:rsidRDefault="00D504F5" w:rsidP="00F320C3">
      <w:pPr>
        <w:ind w:left="1416"/>
        <w:rPr>
          <w:rFonts w:ascii="Arial" w:hAnsi="Arial" w:cs="Arial"/>
          <w:sz w:val="22"/>
        </w:rPr>
      </w:pPr>
    </w:p>
    <w:p w14:paraId="2E6166E6" w14:textId="77777777" w:rsidR="00A07866" w:rsidRDefault="00A07866" w:rsidP="00F320C3">
      <w:pPr>
        <w:ind w:left="1416"/>
        <w:rPr>
          <w:rFonts w:ascii="Arial" w:hAnsi="Arial" w:cs="Arial"/>
          <w:sz w:val="22"/>
        </w:rPr>
      </w:pPr>
    </w:p>
    <w:p w14:paraId="7ED6CE78" w14:textId="77777777" w:rsidR="00F320C3" w:rsidRDefault="00F320C3" w:rsidP="00F320C3">
      <w:pPr>
        <w:ind w:left="1416"/>
        <w:rPr>
          <w:rFonts w:ascii="Arial" w:hAnsi="Arial" w:cs="Arial"/>
          <w:sz w:val="22"/>
        </w:rPr>
      </w:pPr>
    </w:p>
    <w:p w14:paraId="761E6F73" w14:textId="15BA80E9" w:rsidR="009475FB" w:rsidRPr="00A65A4E" w:rsidRDefault="009475FB" w:rsidP="00491C0D">
      <w:pPr>
        <w:ind w:left="1416"/>
        <w:rPr>
          <w:rFonts w:ascii="Arial" w:hAnsi="Arial" w:cs="Arial"/>
          <w:sz w:val="22"/>
        </w:rPr>
      </w:pPr>
      <w:r w:rsidRPr="00A65A4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A42D8EB" w:rsidR="00103107" w:rsidRPr="00D15EA4" w:rsidRDefault="00B5268A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1A42D8EB" w:rsidR="00103107" w:rsidRPr="00D15EA4" w:rsidRDefault="00B5268A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4D106CD8" w:rsidR="007F5A7B" w:rsidRPr="004837F2" w:rsidRDefault="00CD1C43" w:rsidP="0029060F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Atemberaubende Show, </w:t>
      </w:r>
      <w:r w:rsidR="006C0214" w:rsidRPr="006C0214">
        <w:rPr>
          <w:rFonts w:ascii="Arial" w:hAnsi="Arial" w:cs="Arial"/>
          <w:i/>
          <w:sz w:val="22"/>
          <w:u w:val="single"/>
        </w:rPr>
        <w:t>exquisite</w:t>
      </w:r>
      <w:r>
        <w:rPr>
          <w:rFonts w:ascii="Arial" w:hAnsi="Arial" w:cs="Arial"/>
          <w:i/>
          <w:sz w:val="22"/>
          <w:u w:val="single"/>
        </w:rPr>
        <w:t xml:space="preserve"> Kulinarik, sicheres Ambiente</w:t>
      </w:r>
    </w:p>
    <w:p w14:paraId="1919079E" w14:textId="4B348EDB" w:rsidR="000E7658" w:rsidRDefault="000E7658" w:rsidP="00354F8F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Dinner-Show</w:t>
      </w:r>
      <w:r w:rsidR="00A411CC">
        <w:rPr>
          <w:rFonts w:ascii="Arial" w:hAnsi="Arial" w:cs="Arial"/>
          <w:b/>
          <w:sz w:val="28"/>
          <w:szCs w:val="28"/>
        </w:rPr>
        <w:t xml:space="preserve"> Special</w:t>
      </w:r>
      <w:r>
        <w:rPr>
          <w:rFonts w:ascii="Arial" w:hAnsi="Arial" w:cs="Arial"/>
          <w:b/>
          <w:sz w:val="28"/>
          <w:szCs w:val="28"/>
        </w:rPr>
        <w:t xml:space="preserve"> in der Europa-Park Arena</w:t>
      </w:r>
    </w:p>
    <w:p w14:paraId="70FB8199" w14:textId="2BE02983" w:rsidR="00A42AC4" w:rsidRDefault="00F45B53" w:rsidP="006E4E70">
      <w:pPr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Ab dem </w:t>
      </w:r>
      <w:r w:rsidR="00782933">
        <w:rPr>
          <w:rFonts w:ascii="Arial" w:hAnsi="Arial" w:cs="Arial"/>
          <w:b/>
          <w:bCs/>
          <w:i/>
          <w:sz w:val="22"/>
          <w:szCs w:val="22"/>
          <w:lang w:eastAsia="en-US"/>
        </w:rPr>
        <w:t>1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0E76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82933">
        <w:rPr>
          <w:rFonts w:ascii="Arial" w:hAnsi="Arial" w:cs="Arial"/>
          <w:b/>
          <w:bCs/>
          <w:i/>
          <w:sz w:val="22"/>
          <w:szCs w:val="22"/>
          <w:lang w:eastAsia="en-US"/>
        </w:rPr>
        <w:t>Dezember</w:t>
      </w:r>
      <w:r w:rsidR="000E76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A42AC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2020 </w:t>
      </w:r>
      <w:r w:rsidR="000E76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präsentiert </w:t>
      </w:r>
      <w:r w:rsidR="006E4E7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Deutschlands größter Freizeitpark das Dinner-Show Special in der Europa-Park Arena. </w:t>
      </w:r>
      <w:r w:rsidR="00A42AC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Zuschauer erwartet eine einmalige Kombination aus artistischer Meisterleistung, Livemusik und Comedy. </w:t>
      </w:r>
      <w:r w:rsidR="00A411CC">
        <w:rPr>
          <w:rFonts w:ascii="Arial" w:hAnsi="Arial" w:cs="Arial"/>
          <w:b/>
          <w:bCs/>
          <w:i/>
          <w:sz w:val="22"/>
          <w:szCs w:val="22"/>
          <w:lang w:eastAsia="en-US"/>
        </w:rPr>
        <w:t>Das</w:t>
      </w:r>
      <w:r w:rsidR="00A42AC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6C0214">
        <w:rPr>
          <w:rFonts w:ascii="Arial" w:hAnsi="Arial" w:cs="Arial"/>
          <w:b/>
          <w:bCs/>
          <w:i/>
          <w:sz w:val="22"/>
          <w:szCs w:val="22"/>
          <w:lang w:eastAsia="en-US"/>
        </w:rPr>
        <w:t>eigens für die Dinner-Show kreierte</w:t>
      </w:r>
      <w:r w:rsidR="00A42AC4" w:rsidRPr="00A42AC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4-Gang-Menü von 2-Sterne Koch Peter Hagen-Wiest verwöhnt die Gäste zusätzlich mit kulinarischen Gaumenfreuden.</w:t>
      </w:r>
      <w:r w:rsidR="006E4E7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8C2A01">
        <w:rPr>
          <w:rFonts w:ascii="Arial" w:hAnsi="Arial" w:cs="Arial"/>
          <w:b/>
          <w:bCs/>
          <w:i/>
          <w:sz w:val="22"/>
          <w:szCs w:val="22"/>
          <w:lang w:eastAsia="en-US"/>
        </w:rPr>
        <w:t>Ein glanzvolles Highlight ist die Verleihung der Ed-Awards, mit denen die besten Künstler in diesem Jahr von den Gästen ausgezeichnet werden.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F45B5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Bis zum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7</w:t>
      </w:r>
      <w:r w:rsidRPr="00F45B53">
        <w:rPr>
          <w:rFonts w:ascii="Arial" w:hAnsi="Arial" w:cs="Arial"/>
          <w:b/>
          <w:bCs/>
          <w:i/>
          <w:sz w:val="22"/>
          <w:szCs w:val="22"/>
          <w:lang w:eastAsia="en-US"/>
        </w:rPr>
        <w:t>. Februar 202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1</w:t>
      </w:r>
      <w:r w:rsidRPr="00F45B5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sorgt die Dinner-Show für unvergessliche Momente</w:t>
      </w:r>
      <w:r w:rsidR="00A248F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 sicherem Ambiente</w:t>
      </w:r>
      <w:r w:rsidRPr="00F45B53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p w14:paraId="6E88B949" w14:textId="77777777" w:rsidR="00A42AC4" w:rsidRDefault="00A42AC4" w:rsidP="000E7658">
      <w:pPr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76213FEB" w14:textId="515C6098" w:rsidR="00C33D10" w:rsidRDefault="008C2A01" w:rsidP="006C4762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diesjährige Special </w:t>
      </w:r>
      <w:r w:rsidR="00A248F9">
        <w:rPr>
          <w:rFonts w:ascii="Arial" w:hAnsi="Arial" w:cs="Arial"/>
          <w:sz w:val="22"/>
          <w:szCs w:val="22"/>
        </w:rPr>
        <w:t xml:space="preserve">der Dinner-Show </w:t>
      </w:r>
      <w:r>
        <w:rPr>
          <w:rFonts w:ascii="Arial" w:hAnsi="Arial" w:cs="Arial"/>
          <w:sz w:val="22"/>
          <w:szCs w:val="22"/>
        </w:rPr>
        <w:t xml:space="preserve">findet in der Europa-Park Arena statt, die mit ihren 3.000 </w:t>
      </w:r>
      <w:r w:rsidR="006C4762" w:rsidRPr="006C4762">
        <w:rPr>
          <w:rFonts w:ascii="Arial" w:hAnsi="Arial" w:cs="Arial"/>
          <w:sz w:val="22"/>
          <w:szCs w:val="22"/>
        </w:rPr>
        <w:t>Quadratmetern</w:t>
      </w:r>
      <w:r w:rsidR="006C4762">
        <w:rPr>
          <w:rFonts w:ascii="Arial" w:hAnsi="Arial" w:cs="Arial"/>
          <w:sz w:val="22"/>
          <w:szCs w:val="22"/>
        </w:rPr>
        <w:t xml:space="preserve"> genügend Platz</w:t>
      </w:r>
      <w:r>
        <w:rPr>
          <w:rFonts w:ascii="Arial" w:hAnsi="Arial" w:cs="Arial"/>
          <w:sz w:val="22"/>
          <w:szCs w:val="22"/>
        </w:rPr>
        <w:t xml:space="preserve"> bietet</w:t>
      </w:r>
      <w:r w:rsidR="006C4762">
        <w:rPr>
          <w:rFonts w:ascii="Arial" w:hAnsi="Arial" w:cs="Arial"/>
          <w:sz w:val="22"/>
          <w:szCs w:val="22"/>
        </w:rPr>
        <w:t xml:space="preserve">, um die aktuell geltenden </w:t>
      </w:r>
      <w:r w:rsidR="006C4762" w:rsidRPr="006C4762">
        <w:rPr>
          <w:rFonts w:ascii="Arial" w:hAnsi="Arial" w:cs="Arial"/>
          <w:sz w:val="22"/>
          <w:szCs w:val="22"/>
        </w:rPr>
        <w:t>Hygiene- &amp; Sicherheitsvorgaben</w:t>
      </w:r>
      <w:r w:rsidR="006C4762">
        <w:rPr>
          <w:rFonts w:ascii="Arial" w:hAnsi="Arial" w:cs="Arial"/>
          <w:sz w:val="22"/>
          <w:szCs w:val="22"/>
        </w:rPr>
        <w:t xml:space="preserve"> einzuhalten.</w:t>
      </w:r>
      <w:r>
        <w:rPr>
          <w:rFonts w:ascii="Arial" w:hAnsi="Arial" w:cs="Arial"/>
          <w:sz w:val="22"/>
          <w:szCs w:val="22"/>
        </w:rPr>
        <w:t xml:space="preserve"> Bei der </w:t>
      </w:r>
      <w:r w:rsidR="00A248F9">
        <w:rPr>
          <w:rFonts w:ascii="Arial" w:hAnsi="Arial" w:cs="Arial"/>
          <w:sz w:val="22"/>
          <w:szCs w:val="22"/>
        </w:rPr>
        <w:t xml:space="preserve">Dinner-Show </w:t>
      </w:r>
      <w:r>
        <w:rPr>
          <w:rFonts w:ascii="Arial" w:hAnsi="Arial" w:cs="Arial"/>
          <w:sz w:val="22"/>
          <w:szCs w:val="22"/>
        </w:rPr>
        <w:t>handelt es sich um eine der wenigen, die aufgrund der hohen Anforderungen in Deutschland derzeit angeboten werden.</w:t>
      </w:r>
      <w:r w:rsidR="006C4762">
        <w:rPr>
          <w:rFonts w:ascii="Arial" w:hAnsi="Arial" w:cs="Arial"/>
          <w:sz w:val="22"/>
          <w:szCs w:val="22"/>
        </w:rPr>
        <w:t xml:space="preserve"> Weltklasse-Künstler präsentieren </w:t>
      </w:r>
      <w:r w:rsidR="00F45B53">
        <w:rPr>
          <w:rFonts w:ascii="Arial" w:hAnsi="Arial" w:cs="Arial"/>
          <w:sz w:val="22"/>
          <w:szCs w:val="22"/>
        </w:rPr>
        <w:t xml:space="preserve">vom </w:t>
      </w:r>
      <w:r w:rsidR="00782933">
        <w:rPr>
          <w:rFonts w:ascii="Arial" w:hAnsi="Arial" w:cs="Arial"/>
          <w:sz w:val="22"/>
          <w:szCs w:val="22"/>
        </w:rPr>
        <w:t>1</w:t>
      </w:r>
      <w:r w:rsidR="00F45B53">
        <w:rPr>
          <w:rFonts w:ascii="Arial" w:hAnsi="Arial" w:cs="Arial"/>
          <w:sz w:val="22"/>
          <w:szCs w:val="22"/>
        </w:rPr>
        <w:t>.</w:t>
      </w:r>
      <w:r w:rsidR="006C4762">
        <w:rPr>
          <w:rFonts w:ascii="Arial" w:hAnsi="Arial" w:cs="Arial"/>
          <w:sz w:val="22"/>
          <w:szCs w:val="22"/>
        </w:rPr>
        <w:t xml:space="preserve"> </w:t>
      </w:r>
      <w:r w:rsidR="00782933">
        <w:rPr>
          <w:rFonts w:ascii="Arial" w:hAnsi="Arial" w:cs="Arial"/>
          <w:sz w:val="22"/>
          <w:szCs w:val="22"/>
        </w:rPr>
        <w:t>Dezember</w:t>
      </w:r>
      <w:r w:rsidR="006C4762">
        <w:rPr>
          <w:rFonts w:ascii="Arial" w:hAnsi="Arial" w:cs="Arial"/>
          <w:sz w:val="22"/>
          <w:szCs w:val="22"/>
        </w:rPr>
        <w:t xml:space="preserve"> 2020 bis </w:t>
      </w:r>
      <w:r w:rsidR="00F45B53">
        <w:rPr>
          <w:rFonts w:ascii="Arial" w:hAnsi="Arial" w:cs="Arial"/>
          <w:sz w:val="22"/>
          <w:szCs w:val="22"/>
        </w:rPr>
        <w:t xml:space="preserve">zum 7. </w:t>
      </w:r>
      <w:r w:rsidR="006C4762">
        <w:rPr>
          <w:rFonts w:ascii="Arial" w:hAnsi="Arial" w:cs="Arial"/>
          <w:sz w:val="22"/>
          <w:szCs w:val="22"/>
        </w:rPr>
        <w:t>Februar 2021 ein hochkarätiges Abendprogramm. Dabei erwartet die Besucher eine einmalige Mischung aus Tanz, Musik und Artistik – extravagant und glanzvoll!</w:t>
      </w:r>
    </w:p>
    <w:p w14:paraId="49DB8985" w14:textId="06379002" w:rsidR="00B942E5" w:rsidRDefault="00B942E5" w:rsidP="006C4762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183001B3" w14:textId="77777777" w:rsidR="00B942E5" w:rsidRPr="00C33D10" w:rsidRDefault="00B942E5" w:rsidP="00B942E5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Beeindruckende Artistik</w:t>
      </w:r>
    </w:p>
    <w:p w14:paraId="16534DD8" w14:textId="59857A6B" w:rsidR="00EA40B9" w:rsidRDefault="008C2A01" w:rsidP="00EA40B9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Als Gastgeber des Abends führen </w:t>
      </w:r>
      <w:r w:rsidRPr="008C2A01">
        <w:rPr>
          <w:rFonts w:ascii="Arial" w:hAnsi="Arial" w:cs="Arial"/>
          <w:sz w:val="22"/>
          <w:szCs w:val="22"/>
        </w:rPr>
        <w:t xml:space="preserve">Stéphane </w:t>
      </w:r>
      <w:proofErr w:type="spellStart"/>
      <w:r w:rsidRPr="008C2A01">
        <w:rPr>
          <w:rFonts w:ascii="Arial" w:hAnsi="Arial" w:cs="Arial"/>
          <w:sz w:val="22"/>
          <w:szCs w:val="22"/>
        </w:rPr>
        <w:t>Bulcourt</w:t>
      </w:r>
      <w:proofErr w:type="spellEnd"/>
      <w:r w:rsidRPr="008C2A01">
        <w:rPr>
          <w:rFonts w:ascii="Arial" w:hAnsi="Arial" w:cs="Arial"/>
          <w:sz w:val="22"/>
          <w:szCs w:val="22"/>
        </w:rPr>
        <w:t xml:space="preserve">, der charmante Meister des Chaos, </w:t>
      </w:r>
      <w:r w:rsidRPr="003A2FAD">
        <w:rPr>
          <w:rFonts w:ascii="Arial" w:hAnsi="Arial" w:cs="Arial"/>
          <w:sz w:val="22"/>
          <w:szCs w:val="22"/>
        </w:rPr>
        <w:t xml:space="preserve">und </w:t>
      </w:r>
      <w:r w:rsidR="005127F0" w:rsidRPr="003A2FAD">
        <w:rPr>
          <w:rFonts w:ascii="Arial" w:hAnsi="Arial" w:cs="Arial"/>
          <w:sz w:val="22"/>
          <w:szCs w:val="22"/>
        </w:rPr>
        <w:t>d</w:t>
      </w:r>
      <w:r w:rsidR="00CC2817" w:rsidRPr="003A2FAD">
        <w:rPr>
          <w:rFonts w:ascii="Arial" w:hAnsi="Arial" w:cs="Arial"/>
          <w:sz w:val="22"/>
          <w:szCs w:val="22"/>
        </w:rPr>
        <w:t>er Illusionist</w:t>
      </w:r>
      <w:r w:rsidR="005127F0" w:rsidRPr="003A2FAD">
        <w:rPr>
          <w:rFonts w:ascii="Arial" w:hAnsi="Arial" w:cs="Arial"/>
          <w:sz w:val="22"/>
          <w:szCs w:val="22"/>
        </w:rPr>
        <w:t xml:space="preserve"> Timothy Trust </w:t>
      </w:r>
      <w:r w:rsidR="00E64655" w:rsidRPr="003A2FAD">
        <w:rPr>
          <w:rFonts w:ascii="Arial" w:hAnsi="Arial" w:cs="Arial"/>
          <w:sz w:val="22"/>
          <w:szCs w:val="22"/>
        </w:rPr>
        <w:t xml:space="preserve">mit viel Charme und einer ordentlichen Portion Humor </w:t>
      </w:r>
      <w:r w:rsidRPr="003A2FAD">
        <w:rPr>
          <w:rFonts w:ascii="Arial" w:hAnsi="Arial" w:cs="Arial"/>
          <w:sz w:val="22"/>
          <w:szCs w:val="22"/>
        </w:rPr>
        <w:t xml:space="preserve">durch das </w:t>
      </w:r>
      <w:r w:rsidR="00E64655" w:rsidRPr="003A2FAD">
        <w:rPr>
          <w:rFonts w:ascii="Arial" w:hAnsi="Arial" w:cs="Arial"/>
          <w:sz w:val="22"/>
          <w:szCs w:val="22"/>
        </w:rPr>
        <w:t xml:space="preserve">Programm. Dem Wettkampf um die Ed-Awards stellt sich unter anderem Konstantin </w:t>
      </w:r>
      <w:proofErr w:type="spellStart"/>
      <w:r w:rsidR="00E64655" w:rsidRPr="003A2FAD">
        <w:rPr>
          <w:rFonts w:ascii="Arial" w:hAnsi="Arial" w:cs="Arial"/>
          <w:sz w:val="22"/>
          <w:szCs w:val="22"/>
        </w:rPr>
        <w:t>Muraviev</w:t>
      </w:r>
      <w:proofErr w:type="spellEnd"/>
      <w:r w:rsidR="00E64655" w:rsidRPr="003A2FAD">
        <w:rPr>
          <w:rFonts w:ascii="Arial" w:hAnsi="Arial" w:cs="Arial"/>
          <w:sz w:val="22"/>
          <w:szCs w:val="22"/>
        </w:rPr>
        <w:t xml:space="preserve">, der mit seinem Rhönrad aus einer sportlichen Leistung spielerische Leichtigkeit macht. Hoch hinaus geht es mit </w:t>
      </w:r>
      <w:proofErr w:type="spellStart"/>
      <w:r w:rsidR="00E64655" w:rsidRPr="003A2FAD">
        <w:rPr>
          <w:rFonts w:ascii="Arial" w:hAnsi="Arial" w:cs="Arial"/>
          <w:sz w:val="22"/>
          <w:szCs w:val="22"/>
        </w:rPr>
        <w:t>Dmitriy</w:t>
      </w:r>
      <w:proofErr w:type="spellEnd"/>
      <w:r w:rsidR="00E64655" w:rsidRPr="003A2FA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64655" w:rsidRPr="003A2FAD">
        <w:rPr>
          <w:rFonts w:ascii="Arial" w:hAnsi="Arial" w:cs="Arial"/>
          <w:sz w:val="22"/>
          <w:szCs w:val="22"/>
        </w:rPr>
        <w:t>Grygorov</w:t>
      </w:r>
      <w:proofErr w:type="spellEnd"/>
      <w:r w:rsidR="00E64655" w:rsidRPr="003A2FAD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="00E64655" w:rsidRPr="003A2FAD">
        <w:rPr>
          <w:rFonts w:ascii="Arial" w:hAnsi="Arial" w:cs="Arial"/>
          <w:sz w:val="22"/>
          <w:szCs w:val="22"/>
        </w:rPr>
        <w:t>Anastasiia</w:t>
      </w:r>
      <w:proofErr w:type="spellEnd"/>
      <w:r w:rsidR="00E64655" w:rsidRPr="003A2FA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64655" w:rsidRPr="003A2FAD">
        <w:rPr>
          <w:rFonts w:ascii="Arial" w:hAnsi="Arial" w:cs="Arial"/>
          <w:sz w:val="22"/>
          <w:szCs w:val="22"/>
        </w:rPr>
        <w:t>Vashenko</w:t>
      </w:r>
      <w:proofErr w:type="spellEnd"/>
      <w:r w:rsidR="00E64655" w:rsidRPr="003A2FAD">
        <w:rPr>
          <w:rFonts w:ascii="Arial" w:hAnsi="Arial" w:cs="Arial"/>
          <w:sz w:val="22"/>
          <w:szCs w:val="22"/>
        </w:rPr>
        <w:t>, die pure Leidenschaft und perfekte Körperbeherrschung miteinander kombinieren.</w:t>
      </w:r>
      <w:r w:rsidR="005127F0" w:rsidRPr="003A2FAD">
        <w:rPr>
          <w:rFonts w:ascii="Arial" w:hAnsi="Arial" w:cs="Arial"/>
          <w:sz w:val="22"/>
          <w:szCs w:val="22"/>
        </w:rPr>
        <w:t xml:space="preserve"> Hingegen spektakulär laufen, fliegen und springen die Jungs vo</w:t>
      </w:r>
      <w:r w:rsidR="001043DF">
        <w:rPr>
          <w:rFonts w:ascii="Arial" w:hAnsi="Arial" w:cs="Arial"/>
          <w:sz w:val="22"/>
          <w:szCs w:val="22"/>
        </w:rPr>
        <w:t>m</w:t>
      </w:r>
      <w:r w:rsidR="005127F0" w:rsidRPr="003A2FAD">
        <w:rPr>
          <w:rFonts w:ascii="Arial" w:hAnsi="Arial" w:cs="Arial"/>
          <w:sz w:val="22"/>
          <w:szCs w:val="22"/>
        </w:rPr>
        <w:t xml:space="preserve"> </w:t>
      </w:r>
      <w:r w:rsidR="001043DF" w:rsidRPr="001043DF">
        <w:rPr>
          <w:rFonts w:ascii="Arial" w:hAnsi="Arial" w:cs="Arial"/>
          <w:sz w:val="22"/>
          <w:szCs w:val="22"/>
        </w:rPr>
        <w:t xml:space="preserve">Duo </w:t>
      </w:r>
      <w:proofErr w:type="spellStart"/>
      <w:r w:rsidR="001043DF" w:rsidRPr="001043DF">
        <w:rPr>
          <w:rFonts w:ascii="Arial" w:hAnsi="Arial" w:cs="Arial"/>
          <w:sz w:val="22"/>
          <w:szCs w:val="22"/>
        </w:rPr>
        <w:t>Vanegas</w:t>
      </w:r>
      <w:proofErr w:type="spellEnd"/>
      <w:r w:rsidR="001043DF">
        <w:rPr>
          <w:rFonts w:ascii="Arial" w:hAnsi="Arial" w:cs="Arial"/>
          <w:sz w:val="22"/>
          <w:szCs w:val="22"/>
        </w:rPr>
        <w:t xml:space="preserve"> </w:t>
      </w:r>
      <w:r w:rsidR="005127F0" w:rsidRPr="003A2FAD">
        <w:rPr>
          <w:rFonts w:ascii="Arial" w:hAnsi="Arial" w:cs="Arial"/>
          <w:sz w:val="22"/>
          <w:szCs w:val="22"/>
        </w:rPr>
        <w:t xml:space="preserve">auf dem rotierenden </w:t>
      </w:r>
      <w:proofErr w:type="spellStart"/>
      <w:r w:rsidR="005127F0" w:rsidRPr="003A2FAD">
        <w:rPr>
          <w:rFonts w:ascii="Arial" w:hAnsi="Arial" w:cs="Arial"/>
          <w:sz w:val="22"/>
          <w:szCs w:val="22"/>
        </w:rPr>
        <w:t>Todesrad</w:t>
      </w:r>
      <w:proofErr w:type="spellEnd"/>
      <w:r w:rsidR="005127F0" w:rsidRPr="003A2FAD">
        <w:rPr>
          <w:rFonts w:ascii="Arial" w:hAnsi="Arial" w:cs="Arial"/>
          <w:sz w:val="22"/>
          <w:szCs w:val="22"/>
        </w:rPr>
        <w:t xml:space="preserve"> durch die Europa-Park Arena.</w:t>
      </w:r>
      <w:bookmarkStart w:id="0" w:name="_GoBack"/>
      <w:bookmarkEnd w:id="0"/>
      <w:r w:rsidR="00E64655">
        <w:rPr>
          <w:rFonts w:ascii="Arial" w:hAnsi="Arial" w:cs="Arial"/>
          <w:sz w:val="22"/>
          <w:szCs w:val="22"/>
        </w:rPr>
        <w:t xml:space="preserve"> Dany Daniel versucht mit einer Konstruktion aus bis zu acht Rollen, Brettern und Reifen die Schwerkraft zu überwinden. Besonders kraftvoll ist die </w:t>
      </w:r>
      <w:r w:rsidR="00D21A1C">
        <w:rPr>
          <w:rFonts w:ascii="Arial" w:hAnsi="Arial" w:cs="Arial"/>
          <w:sz w:val="22"/>
          <w:szCs w:val="22"/>
        </w:rPr>
        <w:t>Show</w:t>
      </w:r>
      <w:r w:rsidR="00E64655">
        <w:rPr>
          <w:rFonts w:ascii="Arial" w:hAnsi="Arial" w:cs="Arial"/>
          <w:sz w:val="22"/>
          <w:szCs w:val="22"/>
        </w:rPr>
        <w:t xml:space="preserve"> von </w:t>
      </w:r>
      <w:r w:rsidR="00E64655" w:rsidRPr="00E64655">
        <w:rPr>
          <w:rFonts w:ascii="Arial" w:hAnsi="Arial" w:cs="Arial"/>
          <w:sz w:val="22"/>
          <w:szCs w:val="22"/>
        </w:rPr>
        <w:t xml:space="preserve">Volodymyr Kostenko und Anton </w:t>
      </w:r>
      <w:proofErr w:type="spellStart"/>
      <w:r w:rsidR="00E64655" w:rsidRPr="00E64655">
        <w:rPr>
          <w:rFonts w:ascii="Arial" w:hAnsi="Arial" w:cs="Arial"/>
          <w:sz w:val="22"/>
          <w:szCs w:val="22"/>
        </w:rPr>
        <w:t>Savchenko</w:t>
      </w:r>
      <w:proofErr w:type="spellEnd"/>
      <w:r w:rsidR="00E64655">
        <w:rPr>
          <w:rFonts w:ascii="Arial" w:hAnsi="Arial" w:cs="Arial"/>
          <w:sz w:val="22"/>
          <w:szCs w:val="22"/>
        </w:rPr>
        <w:t>, bei der aus</w:t>
      </w:r>
      <w:r w:rsidR="00CF5E3F">
        <w:rPr>
          <w:rFonts w:ascii="Arial" w:hAnsi="Arial" w:cs="Arial"/>
          <w:sz w:val="22"/>
          <w:szCs w:val="22"/>
        </w:rPr>
        <w:t xml:space="preserve"> anspruchsvollem</w:t>
      </w:r>
      <w:r w:rsidR="00E64655">
        <w:rPr>
          <w:rFonts w:ascii="Arial" w:hAnsi="Arial" w:cs="Arial"/>
          <w:sz w:val="22"/>
          <w:szCs w:val="22"/>
        </w:rPr>
        <w:t xml:space="preserve"> Spitzensport gefühlvolle Poesie </w:t>
      </w:r>
      <w:r w:rsidR="00CF5E3F">
        <w:rPr>
          <w:rFonts w:ascii="Arial" w:hAnsi="Arial" w:cs="Arial"/>
          <w:sz w:val="22"/>
          <w:szCs w:val="22"/>
        </w:rPr>
        <w:t>wird</w:t>
      </w:r>
      <w:r w:rsidR="00A248F9">
        <w:rPr>
          <w:rFonts w:ascii="Arial" w:hAnsi="Arial" w:cs="Arial"/>
          <w:sz w:val="22"/>
          <w:szCs w:val="22"/>
        </w:rPr>
        <w:t>.</w:t>
      </w:r>
      <w:r w:rsidR="00CF5E3F">
        <w:rPr>
          <w:rFonts w:ascii="Arial" w:hAnsi="Arial" w:cs="Arial"/>
          <w:sz w:val="22"/>
          <w:szCs w:val="22"/>
        </w:rPr>
        <w:t xml:space="preserve"> </w:t>
      </w:r>
      <w:r w:rsidR="00CF5E3F" w:rsidRPr="00CF5E3F">
        <w:rPr>
          <w:rFonts w:ascii="Arial" w:hAnsi="Arial" w:cs="Arial"/>
          <w:sz w:val="22"/>
          <w:szCs w:val="22"/>
        </w:rPr>
        <w:t xml:space="preserve">Maria </w:t>
      </w:r>
      <w:proofErr w:type="spellStart"/>
      <w:r w:rsidR="00CF5E3F" w:rsidRPr="00CF5E3F">
        <w:rPr>
          <w:rFonts w:ascii="Arial" w:hAnsi="Arial" w:cs="Arial"/>
          <w:sz w:val="22"/>
          <w:szCs w:val="22"/>
        </w:rPr>
        <w:t>Sarach</w:t>
      </w:r>
      <w:proofErr w:type="spellEnd"/>
      <w:r w:rsidR="00CF5E3F">
        <w:rPr>
          <w:rFonts w:ascii="Arial" w:hAnsi="Arial" w:cs="Arial"/>
          <w:sz w:val="22"/>
          <w:szCs w:val="22"/>
        </w:rPr>
        <w:t xml:space="preserve"> überzeugt </w:t>
      </w:r>
      <w:r w:rsidR="00D21A1C">
        <w:rPr>
          <w:rFonts w:ascii="Arial" w:hAnsi="Arial" w:cs="Arial"/>
          <w:sz w:val="22"/>
          <w:szCs w:val="22"/>
        </w:rPr>
        <w:t>mit ihrer grenzenlosen Beweglichkeit und eine</w:t>
      </w:r>
      <w:r w:rsidR="00DF78ED">
        <w:rPr>
          <w:rFonts w:ascii="Arial" w:hAnsi="Arial" w:cs="Arial"/>
          <w:sz w:val="22"/>
          <w:szCs w:val="22"/>
        </w:rPr>
        <w:t>m</w:t>
      </w:r>
      <w:r w:rsidR="00D21A1C">
        <w:rPr>
          <w:rFonts w:ascii="Arial" w:hAnsi="Arial" w:cs="Arial"/>
          <w:sz w:val="22"/>
          <w:szCs w:val="22"/>
        </w:rPr>
        <w:t xml:space="preserve"> sagenhaften Gleichgewichtssinn </w:t>
      </w:r>
      <w:r w:rsidR="00CF5E3F">
        <w:rPr>
          <w:rFonts w:ascii="Arial" w:hAnsi="Arial" w:cs="Arial"/>
          <w:sz w:val="22"/>
          <w:szCs w:val="22"/>
        </w:rPr>
        <w:t xml:space="preserve">in einer </w:t>
      </w:r>
      <w:r w:rsidR="00D21A1C">
        <w:rPr>
          <w:rFonts w:ascii="Arial" w:hAnsi="Arial" w:cs="Arial"/>
          <w:sz w:val="22"/>
          <w:szCs w:val="22"/>
        </w:rPr>
        <w:t>Glaskugel</w:t>
      </w:r>
      <w:r w:rsidR="00CF5E3F">
        <w:rPr>
          <w:rFonts w:ascii="Arial" w:hAnsi="Arial" w:cs="Arial"/>
          <w:sz w:val="22"/>
          <w:szCs w:val="22"/>
        </w:rPr>
        <w:t xml:space="preserve">. </w:t>
      </w:r>
      <w:r w:rsidR="00D21A1C">
        <w:rPr>
          <w:rFonts w:ascii="Arial" w:hAnsi="Arial" w:cs="Arial"/>
          <w:sz w:val="22"/>
          <w:szCs w:val="22"/>
        </w:rPr>
        <w:t xml:space="preserve">Wie faszinierend die Malerei mit Sand ist, zeigt zudem </w:t>
      </w:r>
      <w:r w:rsidR="00CF5E3F" w:rsidRPr="00CF5E3F">
        <w:rPr>
          <w:rFonts w:ascii="Arial" w:hAnsi="Arial" w:cs="Arial"/>
          <w:sz w:val="22"/>
          <w:szCs w:val="22"/>
        </w:rPr>
        <w:t xml:space="preserve">Kelly </w:t>
      </w:r>
      <w:proofErr w:type="spellStart"/>
      <w:r w:rsidR="00CF5E3F" w:rsidRPr="00CF5E3F">
        <w:rPr>
          <w:rFonts w:ascii="Arial" w:hAnsi="Arial" w:cs="Arial"/>
          <w:sz w:val="22"/>
          <w:szCs w:val="22"/>
        </w:rPr>
        <w:t>Huesca</w:t>
      </w:r>
      <w:proofErr w:type="spellEnd"/>
      <w:r w:rsidR="00D21A1C">
        <w:rPr>
          <w:rFonts w:ascii="Arial" w:hAnsi="Arial" w:cs="Arial"/>
          <w:sz w:val="22"/>
          <w:szCs w:val="22"/>
        </w:rPr>
        <w:t xml:space="preserve"> in einer gefühlvollen Darbietung</w:t>
      </w:r>
      <w:r w:rsidR="00CC2817">
        <w:rPr>
          <w:rFonts w:ascii="Arial" w:hAnsi="Arial" w:cs="Arial"/>
          <w:sz w:val="22"/>
          <w:szCs w:val="22"/>
        </w:rPr>
        <w:t xml:space="preserve"> </w:t>
      </w:r>
      <w:r w:rsidR="00EA40B9" w:rsidRPr="003A2FAD">
        <w:rPr>
          <w:rFonts w:ascii="Arial" w:hAnsi="Arial" w:cs="Arial"/>
          <w:sz w:val="22"/>
          <w:szCs w:val="22"/>
        </w:rPr>
        <w:lastRenderedPageBreak/>
        <w:t>und die mehrfach ausgezeichneten Deutschen Meister der Zauberkunst, Timothy Trust &amp; Diamond, verzaubern das Publikum auf höchstem Niveau.</w:t>
      </w:r>
    </w:p>
    <w:p w14:paraId="4E26F034" w14:textId="29FFFC71" w:rsidR="005E57BD" w:rsidRDefault="00D21A1C" w:rsidP="00D21A1C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Den passenden Gesang liefert die unverwechselbare Stimme von </w:t>
      </w:r>
      <w:proofErr w:type="spellStart"/>
      <w:r w:rsidRPr="00D21A1C">
        <w:rPr>
          <w:rFonts w:ascii="Arial" w:hAnsi="Arial" w:cs="Arial"/>
          <w:sz w:val="22"/>
          <w:szCs w:val="22"/>
        </w:rPr>
        <w:t>Maisie</w:t>
      </w:r>
      <w:proofErr w:type="spellEnd"/>
      <w:r w:rsidRPr="00D21A1C">
        <w:rPr>
          <w:rFonts w:ascii="Arial" w:hAnsi="Arial" w:cs="Arial"/>
          <w:sz w:val="22"/>
          <w:szCs w:val="22"/>
        </w:rPr>
        <w:t xml:space="preserve"> Humphreys aus England</w:t>
      </w:r>
      <w:r>
        <w:rPr>
          <w:rFonts w:ascii="Arial" w:hAnsi="Arial" w:cs="Arial"/>
          <w:sz w:val="22"/>
          <w:szCs w:val="22"/>
        </w:rPr>
        <w:t xml:space="preserve"> und das Duo Murray &amp; Steven </w:t>
      </w:r>
      <w:proofErr w:type="spellStart"/>
      <w:r>
        <w:rPr>
          <w:rFonts w:ascii="Arial" w:hAnsi="Arial" w:cs="Arial"/>
          <w:sz w:val="22"/>
          <w:szCs w:val="22"/>
        </w:rPr>
        <w:t>Hockridge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DF78ED">
        <w:rPr>
          <w:rFonts w:ascii="Arial" w:hAnsi="Arial" w:cs="Arial"/>
          <w:sz w:val="22"/>
          <w:szCs w:val="22"/>
        </w:rPr>
        <w:t xml:space="preserve">verleiht </w:t>
      </w:r>
      <w:r w:rsidR="00E40D15">
        <w:rPr>
          <w:rFonts w:ascii="Arial" w:hAnsi="Arial" w:cs="Arial"/>
          <w:sz w:val="22"/>
          <w:szCs w:val="22"/>
          <w:lang w:eastAsia="en-US"/>
        </w:rPr>
        <w:t xml:space="preserve">zusammen mit der großartigen </w:t>
      </w:r>
      <w:r w:rsidR="00E40D15" w:rsidRPr="003169CD">
        <w:rPr>
          <w:rFonts w:ascii="Arial" w:hAnsi="Arial" w:cs="Arial"/>
          <w:sz w:val="22"/>
          <w:szCs w:val="22"/>
          <w:lang w:eastAsia="en-US"/>
        </w:rPr>
        <w:t>Virginie Schaeffer</w:t>
      </w:r>
      <w:r w:rsidR="00E40D15">
        <w:rPr>
          <w:rFonts w:ascii="Arial" w:hAnsi="Arial" w:cs="Arial"/>
          <w:sz w:val="22"/>
          <w:szCs w:val="22"/>
        </w:rPr>
        <w:t xml:space="preserve"> </w:t>
      </w:r>
      <w:r w:rsidR="00DF78ED">
        <w:rPr>
          <w:rFonts w:ascii="Arial" w:hAnsi="Arial" w:cs="Arial"/>
          <w:sz w:val="22"/>
          <w:szCs w:val="22"/>
        </w:rPr>
        <w:t xml:space="preserve">dem Abend </w:t>
      </w:r>
      <w:r>
        <w:rPr>
          <w:rFonts w:ascii="Arial" w:hAnsi="Arial" w:cs="Arial"/>
          <w:sz w:val="22"/>
          <w:szCs w:val="22"/>
        </w:rPr>
        <w:t>mit viel Leidenschaft und Taktgefühl den musikalischen Feinschliff.</w:t>
      </w:r>
    </w:p>
    <w:p w14:paraId="2C27CE1A" w14:textId="77777777" w:rsidR="005E57BD" w:rsidRDefault="005E57BD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3D5FF143" w14:textId="5487883B" w:rsidR="00C33D10" w:rsidRP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33D10">
        <w:rPr>
          <w:rFonts w:ascii="Arial" w:hAnsi="Arial" w:cs="Arial"/>
          <w:b/>
          <w:sz w:val="22"/>
          <w:szCs w:val="22"/>
        </w:rPr>
        <w:t>Genussvolle Momente</w:t>
      </w:r>
    </w:p>
    <w:p w14:paraId="6E820FAE" w14:textId="11E27AE1" w:rsidR="00C33D10" w:rsidRDefault="00A248F9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2-Sterne Koch Peter Hagen-Wiest</w:t>
      </w:r>
      <w:r w:rsidR="00C33D10">
        <w:rPr>
          <w:rFonts w:ascii="Arial" w:hAnsi="Arial" w:cs="Arial"/>
          <w:sz w:val="22"/>
          <w:szCs w:val="22"/>
        </w:rPr>
        <w:t xml:space="preserve"> aus dem „</w:t>
      </w:r>
      <w:proofErr w:type="spellStart"/>
      <w:r w:rsidR="00C33D10">
        <w:rPr>
          <w:rFonts w:ascii="Arial" w:hAnsi="Arial" w:cs="Arial"/>
          <w:sz w:val="22"/>
          <w:szCs w:val="22"/>
        </w:rPr>
        <w:t>Ammolite</w:t>
      </w:r>
      <w:proofErr w:type="spellEnd"/>
      <w:r w:rsidR="00C33D10">
        <w:rPr>
          <w:rFonts w:ascii="Arial" w:hAnsi="Arial" w:cs="Arial"/>
          <w:sz w:val="22"/>
          <w:szCs w:val="22"/>
        </w:rPr>
        <w:t xml:space="preserve"> – The </w:t>
      </w:r>
      <w:proofErr w:type="spellStart"/>
      <w:r w:rsidR="00C33D10">
        <w:rPr>
          <w:rFonts w:ascii="Arial" w:hAnsi="Arial" w:cs="Arial"/>
          <w:sz w:val="22"/>
          <w:szCs w:val="22"/>
        </w:rPr>
        <w:t>Lighthouse</w:t>
      </w:r>
      <w:proofErr w:type="spellEnd"/>
      <w:r w:rsidR="00C33D10">
        <w:rPr>
          <w:rFonts w:ascii="Arial" w:hAnsi="Arial" w:cs="Arial"/>
          <w:sz w:val="22"/>
          <w:szCs w:val="22"/>
        </w:rPr>
        <w:t xml:space="preserve"> Restaurant“</w:t>
      </w:r>
      <w:r w:rsidR="000C1F04">
        <w:rPr>
          <w:rFonts w:ascii="Arial" w:hAnsi="Arial" w:cs="Arial"/>
          <w:sz w:val="22"/>
          <w:szCs w:val="22"/>
        </w:rPr>
        <w:t xml:space="preserve">, welches vom </w:t>
      </w:r>
      <w:r w:rsidR="000C1F04" w:rsidRPr="000C1F04">
        <w:rPr>
          <w:rFonts w:ascii="Arial" w:hAnsi="Arial" w:cs="Arial"/>
          <w:sz w:val="22"/>
          <w:szCs w:val="22"/>
        </w:rPr>
        <w:t>renommierte</w:t>
      </w:r>
      <w:r w:rsidR="000C1F04">
        <w:rPr>
          <w:rFonts w:ascii="Arial" w:hAnsi="Arial" w:cs="Arial"/>
          <w:sz w:val="22"/>
          <w:szCs w:val="22"/>
        </w:rPr>
        <w:t>n</w:t>
      </w:r>
      <w:r w:rsidR="000C1F04" w:rsidRPr="000C1F04">
        <w:rPr>
          <w:rFonts w:ascii="Arial" w:hAnsi="Arial" w:cs="Arial"/>
          <w:sz w:val="22"/>
          <w:szCs w:val="22"/>
        </w:rPr>
        <w:t xml:space="preserve"> Fachmagazin Feinschmecker</w:t>
      </w:r>
      <w:r w:rsidR="000C1F04">
        <w:rPr>
          <w:rFonts w:ascii="Arial" w:hAnsi="Arial" w:cs="Arial"/>
          <w:sz w:val="22"/>
          <w:szCs w:val="22"/>
        </w:rPr>
        <w:t xml:space="preserve"> zum </w:t>
      </w:r>
      <w:r w:rsidR="000C1F04" w:rsidRPr="000C1F04">
        <w:rPr>
          <w:rFonts w:ascii="Arial" w:hAnsi="Arial" w:cs="Arial"/>
          <w:sz w:val="22"/>
          <w:szCs w:val="22"/>
        </w:rPr>
        <w:t>„Restaurant des Jahres“</w:t>
      </w:r>
      <w:r w:rsidR="000C1F04">
        <w:rPr>
          <w:rFonts w:ascii="Arial" w:hAnsi="Arial" w:cs="Arial"/>
          <w:sz w:val="22"/>
          <w:szCs w:val="22"/>
        </w:rPr>
        <w:t xml:space="preserve"> gewählt wurde,</w:t>
      </w:r>
      <w:r w:rsidR="00C33D10">
        <w:rPr>
          <w:rFonts w:ascii="Arial" w:hAnsi="Arial" w:cs="Arial"/>
          <w:sz w:val="22"/>
          <w:szCs w:val="22"/>
        </w:rPr>
        <w:t xml:space="preserve"> hat eigens für die Dinner-Show ein erlesenes 4-Gang-Menü kreiert. Dieses wird unter der Leitung der </w:t>
      </w:r>
      <w:r w:rsidR="00C33D10" w:rsidRPr="00DF55DE">
        <w:rPr>
          <w:rFonts w:ascii="Arial" w:hAnsi="Arial" w:cs="Arial"/>
          <w:sz w:val="22"/>
          <w:szCs w:val="22"/>
          <w:lang w:eastAsia="en-US"/>
        </w:rPr>
        <w:t>Maître</w:t>
      </w:r>
      <w:r w:rsidR="00C33D10">
        <w:rPr>
          <w:rFonts w:ascii="Arial" w:hAnsi="Arial" w:cs="Arial"/>
          <w:sz w:val="22"/>
          <w:szCs w:val="22"/>
          <w:lang w:eastAsia="en-US"/>
        </w:rPr>
        <w:t>s</w:t>
      </w:r>
      <w:r w:rsidR="00C33D10" w:rsidRPr="00DF55D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33D10" w:rsidRPr="009720D9">
        <w:rPr>
          <w:rFonts w:ascii="Arial" w:hAnsi="Arial" w:cs="Arial"/>
          <w:sz w:val="22"/>
          <w:szCs w:val="22"/>
          <w:lang w:eastAsia="en-US"/>
        </w:rPr>
        <w:t xml:space="preserve">Thierry </w:t>
      </w:r>
      <w:proofErr w:type="spellStart"/>
      <w:r w:rsidR="00C33D10" w:rsidRPr="009720D9">
        <w:rPr>
          <w:rFonts w:ascii="Arial" w:hAnsi="Arial" w:cs="Arial"/>
          <w:sz w:val="22"/>
          <w:szCs w:val="22"/>
          <w:lang w:eastAsia="en-US"/>
        </w:rPr>
        <w:t>Gnaedig</w:t>
      </w:r>
      <w:proofErr w:type="spellEnd"/>
      <w:r w:rsidR="00C33D10" w:rsidRPr="009720D9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33D10">
        <w:rPr>
          <w:rFonts w:ascii="Arial" w:hAnsi="Arial" w:cs="Arial"/>
          <w:sz w:val="22"/>
          <w:szCs w:val="22"/>
          <w:lang w:eastAsia="en-US"/>
        </w:rPr>
        <w:t xml:space="preserve">und </w:t>
      </w:r>
      <w:r w:rsidR="00C33D10" w:rsidRPr="00DF55DE">
        <w:rPr>
          <w:rFonts w:ascii="Arial" w:hAnsi="Arial" w:cs="Arial"/>
          <w:sz w:val="22"/>
          <w:szCs w:val="22"/>
          <w:lang w:eastAsia="en-US"/>
        </w:rPr>
        <w:t>Jürgen Steigerwald mit viel Hingabe von den Meisterköchen</w:t>
      </w:r>
      <w:r w:rsidR="00C33D10">
        <w:rPr>
          <w:rFonts w:ascii="Arial" w:hAnsi="Arial" w:cs="Arial"/>
          <w:sz w:val="22"/>
          <w:szCs w:val="22"/>
          <w:lang w:eastAsia="en-US"/>
        </w:rPr>
        <w:t xml:space="preserve"> des Europa-Park </w:t>
      </w:r>
      <w:r w:rsidR="00C33D10" w:rsidRPr="00DF55DE">
        <w:rPr>
          <w:rFonts w:ascii="Arial" w:hAnsi="Arial" w:cs="Arial"/>
          <w:sz w:val="22"/>
          <w:szCs w:val="22"/>
          <w:lang w:eastAsia="en-US"/>
        </w:rPr>
        <w:t>zubereitet.</w:t>
      </w:r>
    </w:p>
    <w:p w14:paraId="0C741493" w14:textId="350AF24C" w:rsidR="00C33D10" w:rsidRPr="001C778A" w:rsidRDefault="001C778A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1C778A">
        <w:rPr>
          <w:rFonts w:ascii="Arial" w:hAnsi="Arial" w:cs="Arial"/>
          <w:sz w:val="22"/>
          <w:szCs w:val="22"/>
          <w:lang w:eastAsia="en-US"/>
        </w:rPr>
        <w:t>Zur Vorspeise wird ein frischer Lachs in Buttermilch-</w:t>
      </w:r>
      <w:proofErr w:type="spellStart"/>
      <w:r w:rsidRPr="001C778A">
        <w:rPr>
          <w:rFonts w:ascii="Arial" w:hAnsi="Arial" w:cs="Arial"/>
          <w:sz w:val="22"/>
          <w:szCs w:val="22"/>
          <w:lang w:eastAsia="en-US"/>
        </w:rPr>
        <w:t>Dashi</w:t>
      </w:r>
      <w:proofErr w:type="spellEnd"/>
      <w:r w:rsidRPr="001C778A">
        <w:rPr>
          <w:rFonts w:ascii="Arial" w:hAnsi="Arial" w:cs="Arial"/>
          <w:sz w:val="22"/>
          <w:szCs w:val="22"/>
          <w:lang w:eastAsia="en-US"/>
        </w:rPr>
        <w:t xml:space="preserve"> mit Liebstöckel, </w:t>
      </w:r>
      <w:proofErr w:type="spellStart"/>
      <w:r w:rsidRPr="001C778A">
        <w:rPr>
          <w:rFonts w:ascii="Arial" w:hAnsi="Arial" w:cs="Arial"/>
          <w:sz w:val="22"/>
          <w:szCs w:val="22"/>
          <w:lang w:eastAsia="en-US"/>
        </w:rPr>
        <w:t>Quinoa</w:t>
      </w:r>
      <w:proofErr w:type="spellEnd"/>
      <w:r w:rsidRPr="001C778A">
        <w:rPr>
          <w:rFonts w:ascii="Arial" w:hAnsi="Arial" w:cs="Arial"/>
          <w:sz w:val="22"/>
          <w:szCs w:val="22"/>
          <w:lang w:eastAsia="en-US"/>
        </w:rPr>
        <w:t xml:space="preserve"> und Avocado serviert. Weiter geht es mit einem Karotten-</w:t>
      </w:r>
      <w:proofErr w:type="spellStart"/>
      <w:r w:rsidRPr="001C778A">
        <w:rPr>
          <w:rFonts w:ascii="Arial" w:hAnsi="Arial" w:cs="Arial"/>
          <w:sz w:val="22"/>
          <w:szCs w:val="22"/>
          <w:lang w:eastAsia="en-US"/>
        </w:rPr>
        <w:t>Vadouvan</w:t>
      </w:r>
      <w:proofErr w:type="spellEnd"/>
      <w:r w:rsidRPr="001C778A">
        <w:rPr>
          <w:rFonts w:ascii="Arial" w:hAnsi="Arial" w:cs="Arial"/>
          <w:sz w:val="22"/>
          <w:szCs w:val="22"/>
          <w:lang w:eastAsia="en-US"/>
        </w:rPr>
        <w:t xml:space="preserve"> Süppchen und einer Jakobsmuschel als Zwischengang. Als Hauptgang verwöhnt ein zart</w:t>
      </w:r>
      <w:r w:rsidR="00DF78ED">
        <w:rPr>
          <w:rFonts w:ascii="Arial" w:hAnsi="Arial" w:cs="Arial"/>
          <w:sz w:val="22"/>
          <w:szCs w:val="22"/>
          <w:lang w:eastAsia="en-US"/>
        </w:rPr>
        <w:t>er Kalbsrücken mit einem Kürbis-Graupen-</w:t>
      </w:r>
      <w:r w:rsidRPr="001C778A">
        <w:rPr>
          <w:rFonts w:ascii="Arial" w:hAnsi="Arial" w:cs="Arial"/>
          <w:sz w:val="22"/>
          <w:szCs w:val="22"/>
          <w:lang w:eastAsia="en-US"/>
        </w:rPr>
        <w:t xml:space="preserve">Risotto an Madeirajus die Gäste. Das Dessert </w:t>
      </w:r>
      <w:r w:rsidR="00DF78ED">
        <w:rPr>
          <w:rFonts w:ascii="Arial" w:hAnsi="Arial" w:cs="Arial"/>
          <w:sz w:val="22"/>
          <w:szCs w:val="22"/>
          <w:lang w:eastAsia="en-US"/>
        </w:rPr>
        <w:t>kombiniert ein leckeres Orangen-Sanddorn-</w:t>
      </w:r>
      <w:r w:rsidRPr="001C778A">
        <w:rPr>
          <w:rFonts w:ascii="Arial" w:hAnsi="Arial" w:cs="Arial"/>
          <w:sz w:val="22"/>
          <w:szCs w:val="22"/>
          <w:lang w:eastAsia="en-US"/>
        </w:rPr>
        <w:t>Eis mit Orangenpüree, Haselnüssen und Honigkresse zu einem wahren Gourmet-Feuerwerk. Auf Wunsch wird nach Vorbestellung auch ein vegetarisches Menü serviert.</w:t>
      </w:r>
    </w:p>
    <w:p w14:paraId="46993496" w14:textId="74EAA419" w:rsid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>Passend zu den kulinarischen Highlights k</w:t>
      </w:r>
      <w:r w:rsidR="001C778A">
        <w:rPr>
          <w:rFonts w:ascii="Arial" w:hAnsi="Arial" w:cs="Arial"/>
          <w:sz w:val="22"/>
          <w:szCs w:val="22"/>
          <w:lang w:eastAsia="en-US"/>
        </w:rPr>
        <w:t>ann eine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1C778A">
        <w:rPr>
          <w:rFonts w:ascii="Arial" w:hAnsi="Arial" w:cs="Arial"/>
          <w:sz w:val="22"/>
          <w:szCs w:val="22"/>
          <w:lang w:eastAsia="en-US"/>
        </w:rPr>
        <w:t>Getränkepauschale</w:t>
      </w:r>
      <w:r>
        <w:rPr>
          <w:rFonts w:ascii="Arial" w:hAnsi="Arial" w:cs="Arial"/>
          <w:sz w:val="22"/>
          <w:szCs w:val="22"/>
          <w:lang w:eastAsia="en-US"/>
        </w:rPr>
        <w:t xml:space="preserve"> gebucht werden. Die Gäste haben die Wahl zwischen </w:t>
      </w:r>
      <w:r w:rsidR="00AD764B">
        <w:rPr>
          <w:rFonts w:ascii="Arial" w:hAnsi="Arial" w:cs="Arial"/>
          <w:sz w:val="22"/>
          <w:szCs w:val="22"/>
          <w:lang w:eastAsia="en-US"/>
        </w:rPr>
        <w:t>Klassisch</w:t>
      </w:r>
      <w:r>
        <w:rPr>
          <w:rFonts w:ascii="Arial" w:hAnsi="Arial" w:cs="Arial"/>
          <w:sz w:val="22"/>
          <w:szCs w:val="22"/>
          <w:lang w:eastAsia="en-US"/>
        </w:rPr>
        <w:t xml:space="preserve"> und Alkoholfrei. </w:t>
      </w:r>
      <w:r w:rsidR="001C778A">
        <w:rPr>
          <w:rFonts w:ascii="Arial" w:hAnsi="Arial" w:cs="Arial"/>
          <w:sz w:val="22"/>
          <w:szCs w:val="22"/>
          <w:lang w:eastAsia="en-US"/>
        </w:rPr>
        <w:t xml:space="preserve">Die </w:t>
      </w:r>
      <w:r w:rsidR="00AD764B">
        <w:rPr>
          <w:rFonts w:ascii="Arial" w:hAnsi="Arial" w:cs="Arial"/>
          <w:sz w:val="22"/>
          <w:szCs w:val="22"/>
          <w:lang w:eastAsia="en-US"/>
        </w:rPr>
        <w:t xml:space="preserve">klassische </w:t>
      </w:r>
      <w:r w:rsidR="001C778A">
        <w:rPr>
          <w:rFonts w:ascii="Arial" w:hAnsi="Arial" w:cs="Arial"/>
          <w:sz w:val="22"/>
          <w:szCs w:val="22"/>
          <w:lang w:eastAsia="en-US"/>
        </w:rPr>
        <w:t>Pauschale</w:t>
      </w:r>
      <w:r>
        <w:rPr>
          <w:rFonts w:ascii="Arial" w:hAnsi="Arial" w:cs="Arial"/>
          <w:sz w:val="22"/>
          <w:szCs w:val="22"/>
          <w:lang w:eastAsia="en-US"/>
        </w:rPr>
        <w:t xml:space="preserve"> enthält </w:t>
      </w:r>
      <w:r w:rsidR="00D43AF2">
        <w:rPr>
          <w:rFonts w:ascii="Arial" w:hAnsi="Arial" w:cs="Arial"/>
          <w:sz w:val="22"/>
          <w:szCs w:val="22"/>
          <w:lang w:eastAsia="en-US"/>
        </w:rPr>
        <w:t xml:space="preserve">einen </w:t>
      </w:r>
      <w:r w:rsidR="00D43AF2" w:rsidRPr="00D43AF2">
        <w:rPr>
          <w:rFonts w:ascii="Arial" w:hAnsi="Arial" w:cs="Arial"/>
          <w:sz w:val="22"/>
          <w:szCs w:val="22"/>
          <w:lang w:eastAsia="en-US"/>
        </w:rPr>
        <w:t xml:space="preserve">Aperitif </w:t>
      </w:r>
      <w:r>
        <w:rPr>
          <w:rFonts w:ascii="Arial" w:hAnsi="Arial" w:cs="Arial"/>
          <w:sz w:val="22"/>
          <w:szCs w:val="22"/>
          <w:lang w:eastAsia="en-US"/>
        </w:rPr>
        <w:t>ausgewählte Weine, Bier, Softdrinks sowie Kaffee-Spezialitäten.</w:t>
      </w:r>
      <w:r w:rsidR="00AD764B">
        <w:rPr>
          <w:rFonts w:ascii="Arial" w:hAnsi="Arial" w:cs="Arial"/>
          <w:sz w:val="22"/>
          <w:szCs w:val="22"/>
          <w:lang w:eastAsia="en-US"/>
        </w:rPr>
        <w:t xml:space="preserve"> Bei der alkoholfreie</w:t>
      </w:r>
      <w:r w:rsidR="00DF78ED">
        <w:rPr>
          <w:rFonts w:ascii="Arial" w:hAnsi="Arial" w:cs="Arial"/>
          <w:sz w:val="22"/>
          <w:szCs w:val="22"/>
          <w:lang w:eastAsia="en-US"/>
        </w:rPr>
        <w:t>n</w:t>
      </w:r>
      <w:r w:rsidR="00AD764B">
        <w:rPr>
          <w:rFonts w:ascii="Arial" w:hAnsi="Arial" w:cs="Arial"/>
          <w:sz w:val="22"/>
          <w:szCs w:val="22"/>
          <w:lang w:eastAsia="en-US"/>
        </w:rPr>
        <w:t xml:space="preserve"> Variante </w:t>
      </w:r>
      <w:r w:rsidR="00D43AF2">
        <w:rPr>
          <w:rFonts w:ascii="Arial" w:hAnsi="Arial" w:cs="Arial"/>
          <w:sz w:val="22"/>
          <w:szCs w:val="22"/>
          <w:lang w:eastAsia="en-US"/>
        </w:rPr>
        <w:t xml:space="preserve">ist ebenfalls ein </w:t>
      </w:r>
      <w:r w:rsidR="00D43AF2" w:rsidRPr="00D43AF2">
        <w:rPr>
          <w:rFonts w:ascii="Arial" w:hAnsi="Arial" w:cs="Arial"/>
          <w:sz w:val="22"/>
          <w:szCs w:val="22"/>
          <w:lang w:eastAsia="en-US"/>
        </w:rPr>
        <w:t xml:space="preserve">Aperitif </w:t>
      </w:r>
      <w:r w:rsidR="00D43AF2">
        <w:rPr>
          <w:rFonts w:ascii="Arial" w:hAnsi="Arial" w:cs="Arial"/>
          <w:sz w:val="22"/>
          <w:szCs w:val="22"/>
          <w:lang w:eastAsia="en-US"/>
        </w:rPr>
        <w:t>sowie Soft- und Heißgetränke und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AD764B">
        <w:rPr>
          <w:rFonts w:ascii="Arial" w:hAnsi="Arial" w:cs="Arial"/>
          <w:sz w:val="22"/>
          <w:szCs w:val="22"/>
          <w:lang w:eastAsia="en-US"/>
        </w:rPr>
        <w:t>f</w:t>
      </w:r>
      <w:r>
        <w:rPr>
          <w:rFonts w:ascii="Arial" w:hAnsi="Arial" w:cs="Arial"/>
          <w:sz w:val="22"/>
          <w:szCs w:val="22"/>
          <w:lang w:eastAsia="en-US"/>
        </w:rPr>
        <w:t xml:space="preserve">einste alkoholfreie Essensbegleiter der Manufaktur Jörg Geiger </w:t>
      </w:r>
      <w:r w:rsidR="00AD764B">
        <w:rPr>
          <w:rFonts w:ascii="Arial" w:hAnsi="Arial" w:cs="Arial"/>
          <w:sz w:val="22"/>
          <w:szCs w:val="22"/>
          <w:lang w:eastAsia="en-US"/>
        </w:rPr>
        <w:t>enthalten</w:t>
      </w:r>
      <w:r>
        <w:rPr>
          <w:rFonts w:ascii="Arial" w:hAnsi="Arial" w:cs="Arial"/>
          <w:sz w:val="22"/>
          <w:szCs w:val="22"/>
          <w:lang w:eastAsia="en-US"/>
        </w:rPr>
        <w:t>.</w:t>
      </w:r>
    </w:p>
    <w:p w14:paraId="3E5FED1E" w14:textId="01187929" w:rsid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22ECC488" w14:textId="5125BD13" w:rsidR="00C33D10" w:rsidRP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33D10">
        <w:rPr>
          <w:rFonts w:ascii="Arial" w:hAnsi="Arial" w:cs="Arial"/>
          <w:b/>
          <w:sz w:val="22"/>
          <w:szCs w:val="22"/>
        </w:rPr>
        <w:t>Zauberhafte Nächte</w:t>
      </w:r>
    </w:p>
    <w:p w14:paraId="40BF8339" w14:textId="519F5F05" w:rsid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all die, die nach der Dinner-Show den Zauber mit ins Reich der Träume nehmen möchten, bietet das Angebot „Dinner &amp; </w:t>
      </w:r>
      <w:proofErr w:type="spellStart"/>
      <w:r>
        <w:rPr>
          <w:rFonts w:ascii="Arial" w:hAnsi="Arial" w:cs="Arial"/>
          <w:sz w:val="22"/>
          <w:szCs w:val="22"/>
        </w:rPr>
        <w:t>Dream</w:t>
      </w:r>
      <w:proofErr w:type="spellEnd"/>
      <w:r>
        <w:rPr>
          <w:rFonts w:ascii="Arial" w:hAnsi="Arial" w:cs="Arial"/>
          <w:sz w:val="22"/>
          <w:szCs w:val="22"/>
        </w:rPr>
        <w:t>“ den passenden Rahmen. In einem der sechs 4-Sterne Erlebnishotels des Europa-Park können die Gäste an ausgewählten Terminen traumhaft übernachten.</w:t>
      </w:r>
    </w:p>
    <w:p w14:paraId="6A0D2E30" w14:textId="16B1CC72" w:rsid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3DFCDF32" w14:textId="05A4600B" w:rsidR="00C33D10" w:rsidRP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33D10">
        <w:rPr>
          <w:rFonts w:ascii="Arial" w:hAnsi="Arial" w:cs="Arial"/>
          <w:b/>
          <w:sz w:val="22"/>
          <w:szCs w:val="22"/>
        </w:rPr>
        <w:t>Feiern –</w:t>
      </w:r>
      <w:r w:rsidR="005E57BD">
        <w:rPr>
          <w:rFonts w:ascii="Arial" w:hAnsi="Arial" w:cs="Arial"/>
          <w:b/>
          <w:sz w:val="22"/>
          <w:szCs w:val="22"/>
        </w:rPr>
        <w:t xml:space="preserve"> </w:t>
      </w:r>
      <w:r w:rsidRPr="00C33D10">
        <w:rPr>
          <w:rFonts w:ascii="Arial" w:hAnsi="Arial" w:cs="Arial"/>
          <w:b/>
          <w:sz w:val="22"/>
          <w:szCs w:val="22"/>
        </w:rPr>
        <w:t>mit Sicherheit</w:t>
      </w:r>
      <w:r w:rsidR="005E57BD">
        <w:rPr>
          <w:rFonts w:ascii="Arial" w:hAnsi="Arial" w:cs="Arial"/>
          <w:b/>
          <w:sz w:val="22"/>
          <w:szCs w:val="22"/>
        </w:rPr>
        <w:t>!</w:t>
      </w:r>
    </w:p>
    <w:p w14:paraId="5E039757" w14:textId="00376861" w:rsidR="00D21A1C" w:rsidRDefault="00D21A1C" w:rsidP="004D567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 die aktuell geltenden Hygiene- und Sicherheitsvorgaben einhalten zu können, findet das Dinner-Show Special in der Europa-Park Arena statt. Die Location bietet mit 3.000 </w:t>
      </w:r>
      <w:r w:rsidRPr="00D21A1C">
        <w:rPr>
          <w:rFonts w:ascii="Arial" w:hAnsi="Arial" w:cs="Arial"/>
          <w:sz w:val="22"/>
          <w:szCs w:val="22"/>
        </w:rPr>
        <w:t>Quadratmetern</w:t>
      </w:r>
      <w:r w:rsidR="009B4D8C">
        <w:rPr>
          <w:rFonts w:ascii="Arial" w:hAnsi="Arial" w:cs="Arial"/>
          <w:sz w:val="22"/>
          <w:szCs w:val="22"/>
        </w:rPr>
        <w:t xml:space="preserve"> ausreichend Platz, um den Mindestabstand von 1,50 Metern</w:t>
      </w:r>
      <w:r w:rsidR="00BD7770">
        <w:rPr>
          <w:rFonts w:ascii="Arial" w:hAnsi="Arial" w:cs="Arial"/>
          <w:sz w:val="22"/>
          <w:szCs w:val="22"/>
        </w:rPr>
        <w:t xml:space="preserve"> </w:t>
      </w:r>
      <w:r w:rsidR="009B4D8C">
        <w:rPr>
          <w:rFonts w:ascii="Arial" w:hAnsi="Arial" w:cs="Arial"/>
          <w:sz w:val="22"/>
          <w:szCs w:val="22"/>
        </w:rPr>
        <w:t>einzuhalten.</w:t>
      </w:r>
      <w:r w:rsidR="00BD7770">
        <w:rPr>
          <w:rFonts w:ascii="Arial" w:hAnsi="Arial" w:cs="Arial"/>
          <w:sz w:val="22"/>
          <w:szCs w:val="22"/>
        </w:rPr>
        <w:t xml:space="preserve"> </w:t>
      </w:r>
      <w:r w:rsidR="009B4D8C">
        <w:rPr>
          <w:rFonts w:ascii="Arial" w:hAnsi="Arial" w:cs="Arial"/>
          <w:sz w:val="22"/>
          <w:szCs w:val="22"/>
        </w:rPr>
        <w:t xml:space="preserve">Damit </w:t>
      </w:r>
      <w:r w:rsidR="004D5678">
        <w:rPr>
          <w:rFonts w:ascii="Arial" w:hAnsi="Arial" w:cs="Arial"/>
          <w:sz w:val="22"/>
          <w:szCs w:val="22"/>
        </w:rPr>
        <w:t>zählt</w:t>
      </w:r>
      <w:r w:rsidR="009B4D8C">
        <w:rPr>
          <w:rFonts w:ascii="Arial" w:hAnsi="Arial" w:cs="Arial"/>
          <w:sz w:val="22"/>
          <w:szCs w:val="22"/>
        </w:rPr>
        <w:t xml:space="preserve"> </w:t>
      </w:r>
      <w:r w:rsidR="004D5678">
        <w:rPr>
          <w:rFonts w:ascii="Arial" w:hAnsi="Arial" w:cs="Arial"/>
          <w:sz w:val="22"/>
          <w:szCs w:val="22"/>
        </w:rPr>
        <w:t>die Abendveranstaltung</w:t>
      </w:r>
      <w:r w:rsidR="009B4D8C">
        <w:rPr>
          <w:rFonts w:ascii="Arial" w:hAnsi="Arial" w:cs="Arial"/>
          <w:sz w:val="22"/>
          <w:szCs w:val="22"/>
        </w:rPr>
        <w:t xml:space="preserve"> deutschlandweit </w:t>
      </w:r>
      <w:r w:rsidR="004D5678">
        <w:rPr>
          <w:rFonts w:ascii="Arial" w:hAnsi="Arial" w:cs="Arial"/>
          <w:sz w:val="22"/>
          <w:szCs w:val="22"/>
        </w:rPr>
        <w:t>zu ein</w:t>
      </w:r>
      <w:r w:rsidR="00A248F9">
        <w:rPr>
          <w:rFonts w:ascii="Arial" w:hAnsi="Arial" w:cs="Arial"/>
          <w:sz w:val="22"/>
          <w:szCs w:val="22"/>
        </w:rPr>
        <w:t>er der</w:t>
      </w:r>
      <w:r w:rsidR="004D5678">
        <w:rPr>
          <w:rFonts w:ascii="Arial" w:hAnsi="Arial" w:cs="Arial"/>
          <w:sz w:val="22"/>
          <w:szCs w:val="22"/>
        </w:rPr>
        <w:t xml:space="preserve"> wenigen dieser Art</w:t>
      </w:r>
      <w:r w:rsidR="009B4D8C">
        <w:rPr>
          <w:rFonts w:ascii="Arial" w:hAnsi="Arial" w:cs="Arial"/>
          <w:sz w:val="22"/>
          <w:szCs w:val="22"/>
        </w:rPr>
        <w:t xml:space="preserve">. In diesem Jahr sind Buchungen nur ohne eine feste Sitzplatzreservierung möglich. Die Plätze werden am Veranstaltungstag vor Ort individuell nach Reservierungseingang vergeben. </w:t>
      </w:r>
    </w:p>
    <w:p w14:paraId="57806607" w14:textId="77777777" w:rsidR="00D34AAF" w:rsidRPr="00F85FFE" w:rsidRDefault="00D34AAF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5445F0B7" w14:textId="7B9E4B0A" w:rsidR="00D96DF5" w:rsidRPr="00A70603" w:rsidRDefault="0043518E" w:rsidP="00A70603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 w:rsidRPr="00286C3D">
        <w:rPr>
          <w:rFonts w:ascii="Arial" w:hAnsi="Arial" w:cs="Arial"/>
          <w:i/>
          <w:iCs/>
          <w:sz w:val="18"/>
          <w:szCs w:val="18"/>
        </w:rPr>
        <w:t xml:space="preserve">Weitere Informationen auch unter </w:t>
      </w:r>
      <w:r w:rsidR="00D0324F" w:rsidRPr="00D0324F">
        <w:rPr>
          <w:rFonts w:ascii="Arial" w:hAnsi="Arial" w:cs="Arial"/>
          <w:i/>
          <w:iCs/>
          <w:sz w:val="18"/>
          <w:szCs w:val="18"/>
        </w:rPr>
        <w:t>http://europapark.de/dinnershow</w:t>
      </w:r>
    </w:p>
    <w:sectPr w:rsidR="00D96DF5" w:rsidRPr="00A70603" w:rsidSect="002B2C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1C8E2" w14:textId="77777777" w:rsidR="00AE1A43" w:rsidRDefault="00AE1A43">
      <w:r>
        <w:separator/>
      </w:r>
    </w:p>
  </w:endnote>
  <w:endnote w:type="continuationSeparator" w:id="0">
    <w:p w14:paraId="3F85AC46" w14:textId="77777777" w:rsidR="00AE1A43" w:rsidRDefault="00AE1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Times New Roman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NKIXL B+ Corporate 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A1788" w14:textId="77777777" w:rsidR="009D057B" w:rsidRDefault="009D05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CC3AA" w14:textId="77777777" w:rsidR="009D057B" w:rsidRDefault="009D057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FDDF7" w14:textId="77777777" w:rsidR="009D057B" w:rsidRDefault="009D05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F4121" w14:textId="77777777" w:rsidR="00AE1A43" w:rsidRDefault="00AE1A43">
      <w:r>
        <w:separator/>
      </w:r>
    </w:p>
  </w:footnote>
  <w:footnote w:type="continuationSeparator" w:id="0">
    <w:p w14:paraId="57B146C7" w14:textId="77777777" w:rsidR="00AE1A43" w:rsidRDefault="00AE1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782933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2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D4003"/>
    <w:multiLevelType w:val="multilevel"/>
    <w:tmpl w:val="0D2A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8DA0C0B"/>
    <w:multiLevelType w:val="hybridMultilevel"/>
    <w:tmpl w:val="8416C71A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6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4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  <w:num w:numId="15">
    <w:abstractNumId w:val="16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3DCE"/>
    <w:rsid w:val="00012B27"/>
    <w:rsid w:val="00012F0A"/>
    <w:rsid w:val="00012FF6"/>
    <w:rsid w:val="00017532"/>
    <w:rsid w:val="000224DC"/>
    <w:rsid w:val="00023882"/>
    <w:rsid w:val="00023EF9"/>
    <w:rsid w:val="0002556B"/>
    <w:rsid w:val="000260D7"/>
    <w:rsid w:val="0002757E"/>
    <w:rsid w:val="0003043B"/>
    <w:rsid w:val="000304C4"/>
    <w:rsid w:val="00040CE8"/>
    <w:rsid w:val="00041E2E"/>
    <w:rsid w:val="0004768D"/>
    <w:rsid w:val="00051CF7"/>
    <w:rsid w:val="000522FE"/>
    <w:rsid w:val="00052E25"/>
    <w:rsid w:val="00054C5E"/>
    <w:rsid w:val="0005602A"/>
    <w:rsid w:val="00061D65"/>
    <w:rsid w:val="00065D19"/>
    <w:rsid w:val="00070B0F"/>
    <w:rsid w:val="00077BD7"/>
    <w:rsid w:val="000808C8"/>
    <w:rsid w:val="000828C2"/>
    <w:rsid w:val="000860A5"/>
    <w:rsid w:val="000923A7"/>
    <w:rsid w:val="00095E7A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1F04"/>
    <w:rsid w:val="000C49C5"/>
    <w:rsid w:val="000D0D27"/>
    <w:rsid w:val="000D2BFE"/>
    <w:rsid w:val="000D5F58"/>
    <w:rsid w:val="000D7C9B"/>
    <w:rsid w:val="000E0A33"/>
    <w:rsid w:val="000E0F42"/>
    <w:rsid w:val="000E139C"/>
    <w:rsid w:val="000E4FB7"/>
    <w:rsid w:val="000E54EE"/>
    <w:rsid w:val="000E7658"/>
    <w:rsid w:val="000F028B"/>
    <w:rsid w:val="000F0E35"/>
    <w:rsid w:val="000F11B1"/>
    <w:rsid w:val="000F158A"/>
    <w:rsid w:val="000F63D0"/>
    <w:rsid w:val="000F7BB6"/>
    <w:rsid w:val="00102FA9"/>
    <w:rsid w:val="00103107"/>
    <w:rsid w:val="001043DF"/>
    <w:rsid w:val="001045EA"/>
    <w:rsid w:val="00106115"/>
    <w:rsid w:val="0010674A"/>
    <w:rsid w:val="0010712F"/>
    <w:rsid w:val="001107D4"/>
    <w:rsid w:val="0011339C"/>
    <w:rsid w:val="00117DCF"/>
    <w:rsid w:val="00123E06"/>
    <w:rsid w:val="00126BC0"/>
    <w:rsid w:val="00135ADF"/>
    <w:rsid w:val="0013702F"/>
    <w:rsid w:val="001513A7"/>
    <w:rsid w:val="00152F34"/>
    <w:rsid w:val="00156F88"/>
    <w:rsid w:val="00160621"/>
    <w:rsid w:val="00162710"/>
    <w:rsid w:val="00164C4F"/>
    <w:rsid w:val="00164E20"/>
    <w:rsid w:val="0017091A"/>
    <w:rsid w:val="00177627"/>
    <w:rsid w:val="00181D4E"/>
    <w:rsid w:val="0018454B"/>
    <w:rsid w:val="00187E67"/>
    <w:rsid w:val="001A093D"/>
    <w:rsid w:val="001A3D60"/>
    <w:rsid w:val="001A77D2"/>
    <w:rsid w:val="001B3F17"/>
    <w:rsid w:val="001C0B1D"/>
    <w:rsid w:val="001C2834"/>
    <w:rsid w:val="001C37B3"/>
    <w:rsid w:val="001C4837"/>
    <w:rsid w:val="001C492D"/>
    <w:rsid w:val="001C5210"/>
    <w:rsid w:val="001C6E96"/>
    <w:rsid w:val="001C778A"/>
    <w:rsid w:val="001C77BF"/>
    <w:rsid w:val="001D1E82"/>
    <w:rsid w:val="001D5991"/>
    <w:rsid w:val="001E21F8"/>
    <w:rsid w:val="001E224A"/>
    <w:rsid w:val="001E34F3"/>
    <w:rsid w:val="001E3D2A"/>
    <w:rsid w:val="001E42D4"/>
    <w:rsid w:val="001F04AD"/>
    <w:rsid w:val="001F312F"/>
    <w:rsid w:val="001F4D75"/>
    <w:rsid w:val="001F5D3B"/>
    <w:rsid w:val="00201EA7"/>
    <w:rsid w:val="0020218E"/>
    <w:rsid w:val="00202A5A"/>
    <w:rsid w:val="00206AE9"/>
    <w:rsid w:val="00210285"/>
    <w:rsid w:val="00220CD6"/>
    <w:rsid w:val="002214FE"/>
    <w:rsid w:val="002277C0"/>
    <w:rsid w:val="00231B83"/>
    <w:rsid w:val="00237348"/>
    <w:rsid w:val="00242A53"/>
    <w:rsid w:val="00243A9B"/>
    <w:rsid w:val="00243CAC"/>
    <w:rsid w:val="00252A66"/>
    <w:rsid w:val="002540C8"/>
    <w:rsid w:val="0025437D"/>
    <w:rsid w:val="002549C2"/>
    <w:rsid w:val="002571F5"/>
    <w:rsid w:val="002608A0"/>
    <w:rsid w:val="002625F6"/>
    <w:rsid w:val="00262CC5"/>
    <w:rsid w:val="0026307B"/>
    <w:rsid w:val="00263497"/>
    <w:rsid w:val="00266EAF"/>
    <w:rsid w:val="002679DE"/>
    <w:rsid w:val="00270FFB"/>
    <w:rsid w:val="00271E57"/>
    <w:rsid w:val="002732E4"/>
    <w:rsid w:val="002753AF"/>
    <w:rsid w:val="00276F1C"/>
    <w:rsid w:val="00283A5F"/>
    <w:rsid w:val="00283C8E"/>
    <w:rsid w:val="00286C3D"/>
    <w:rsid w:val="00287449"/>
    <w:rsid w:val="0029060F"/>
    <w:rsid w:val="002935A2"/>
    <w:rsid w:val="00297385"/>
    <w:rsid w:val="002A0B64"/>
    <w:rsid w:val="002A5622"/>
    <w:rsid w:val="002A5B4B"/>
    <w:rsid w:val="002A696F"/>
    <w:rsid w:val="002B219D"/>
    <w:rsid w:val="002B2C1B"/>
    <w:rsid w:val="002B2C8F"/>
    <w:rsid w:val="002B2E39"/>
    <w:rsid w:val="002B341B"/>
    <w:rsid w:val="002C16C8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2B14"/>
    <w:rsid w:val="002F2EFC"/>
    <w:rsid w:val="002F7DE3"/>
    <w:rsid w:val="00305F7D"/>
    <w:rsid w:val="003108C1"/>
    <w:rsid w:val="00314CE2"/>
    <w:rsid w:val="003179D7"/>
    <w:rsid w:val="00325F8C"/>
    <w:rsid w:val="003308F9"/>
    <w:rsid w:val="00331505"/>
    <w:rsid w:val="003346B7"/>
    <w:rsid w:val="00337973"/>
    <w:rsid w:val="00340AA8"/>
    <w:rsid w:val="0034308D"/>
    <w:rsid w:val="00343C03"/>
    <w:rsid w:val="003458BA"/>
    <w:rsid w:val="00354F8F"/>
    <w:rsid w:val="003626C2"/>
    <w:rsid w:val="00362DD2"/>
    <w:rsid w:val="0037299F"/>
    <w:rsid w:val="00373EBC"/>
    <w:rsid w:val="003752CF"/>
    <w:rsid w:val="00375454"/>
    <w:rsid w:val="00376293"/>
    <w:rsid w:val="003814AD"/>
    <w:rsid w:val="00381CED"/>
    <w:rsid w:val="00383F3A"/>
    <w:rsid w:val="00385406"/>
    <w:rsid w:val="00386386"/>
    <w:rsid w:val="00394518"/>
    <w:rsid w:val="00394ABA"/>
    <w:rsid w:val="00396BFC"/>
    <w:rsid w:val="003A00BA"/>
    <w:rsid w:val="003A0557"/>
    <w:rsid w:val="003A2FAD"/>
    <w:rsid w:val="003A554C"/>
    <w:rsid w:val="003A75C4"/>
    <w:rsid w:val="003B2FF1"/>
    <w:rsid w:val="003B32BC"/>
    <w:rsid w:val="003B4699"/>
    <w:rsid w:val="003C3D2C"/>
    <w:rsid w:val="003C42D2"/>
    <w:rsid w:val="003C64E6"/>
    <w:rsid w:val="003C6C8A"/>
    <w:rsid w:val="003C6E74"/>
    <w:rsid w:val="003D018B"/>
    <w:rsid w:val="003D034D"/>
    <w:rsid w:val="003D20CE"/>
    <w:rsid w:val="003D6E97"/>
    <w:rsid w:val="003E1197"/>
    <w:rsid w:val="003E1237"/>
    <w:rsid w:val="003E260C"/>
    <w:rsid w:val="003E5199"/>
    <w:rsid w:val="003F05CE"/>
    <w:rsid w:val="003F43AD"/>
    <w:rsid w:val="003F740D"/>
    <w:rsid w:val="003F7BE4"/>
    <w:rsid w:val="00403F1C"/>
    <w:rsid w:val="004072C4"/>
    <w:rsid w:val="0041140A"/>
    <w:rsid w:val="00412305"/>
    <w:rsid w:val="0041241B"/>
    <w:rsid w:val="00414B39"/>
    <w:rsid w:val="00420363"/>
    <w:rsid w:val="0042275E"/>
    <w:rsid w:val="00423290"/>
    <w:rsid w:val="004242F0"/>
    <w:rsid w:val="004274EE"/>
    <w:rsid w:val="00427762"/>
    <w:rsid w:val="00434827"/>
    <w:rsid w:val="0043518E"/>
    <w:rsid w:val="004363BD"/>
    <w:rsid w:val="0043672A"/>
    <w:rsid w:val="00440006"/>
    <w:rsid w:val="00444ADA"/>
    <w:rsid w:val="004552EA"/>
    <w:rsid w:val="00456959"/>
    <w:rsid w:val="00456E47"/>
    <w:rsid w:val="00464765"/>
    <w:rsid w:val="00464EA7"/>
    <w:rsid w:val="00471200"/>
    <w:rsid w:val="0047235D"/>
    <w:rsid w:val="00475C2B"/>
    <w:rsid w:val="00475E1E"/>
    <w:rsid w:val="00481C40"/>
    <w:rsid w:val="004837F2"/>
    <w:rsid w:val="00491C0D"/>
    <w:rsid w:val="0049282F"/>
    <w:rsid w:val="00495DD9"/>
    <w:rsid w:val="00497C98"/>
    <w:rsid w:val="004A4B36"/>
    <w:rsid w:val="004A4D54"/>
    <w:rsid w:val="004A50C0"/>
    <w:rsid w:val="004B10CE"/>
    <w:rsid w:val="004B5057"/>
    <w:rsid w:val="004B6F40"/>
    <w:rsid w:val="004C0665"/>
    <w:rsid w:val="004C3CA4"/>
    <w:rsid w:val="004C56C3"/>
    <w:rsid w:val="004D0F13"/>
    <w:rsid w:val="004D5678"/>
    <w:rsid w:val="004D5FA2"/>
    <w:rsid w:val="004D7A8D"/>
    <w:rsid w:val="004E4B12"/>
    <w:rsid w:val="004F18B5"/>
    <w:rsid w:val="004F299D"/>
    <w:rsid w:val="004F7CEE"/>
    <w:rsid w:val="005011C3"/>
    <w:rsid w:val="0050148F"/>
    <w:rsid w:val="00502E10"/>
    <w:rsid w:val="00505B5B"/>
    <w:rsid w:val="005075E0"/>
    <w:rsid w:val="005079AD"/>
    <w:rsid w:val="005109E6"/>
    <w:rsid w:val="00511035"/>
    <w:rsid w:val="005127F0"/>
    <w:rsid w:val="00514D1D"/>
    <w:rsid w:val="0051565B"/>
    <w:rsid w:val="005167BD"/>
    <w:rsid w:val="00517FFD"/>
    <w:rsid w:val="00520495"/>
    <w:rsid w:val="005246B1"/>
    <w:rsid w:val="00530D05"/>
    <w:rsid w:val="005318AA"/>
    <w:rsid w:val="0053509F"/>
    <w:rsid w:val="00535FFA"/>
    <w:rsid w:val="005403BD"/>
    <w:rsid w:val="00543591"/>
    <w:rsid w:val="00545047"/>
    <w:rsid w:val="00547AF5"/>
    <w:rsid w:val="00550B51"/>
    <w:rsid w:val="00550F82"/>
    <w:rsid w:val="0055308E"/>
    <w:rsid w:val="0055441C"/>
    <w:rsid w:val="00554741"/>
    <w:rsid w:val="005556A6"/>
    <w:rsid w:val="005575BE"/>
    <w:rsid w:val="005604C0"/>
    <w:rsid w:val="00560D7F"/>
    <w:rsid w:val="00562844"/>
    <w:rsid w:val="0056353F"/>
    <w:rsid w:val="00563DC1"/>
    <w:rsid w:val="0056480B"/>
    <w:rsid w:val="00570C31"/>
    <w:rsid w:val="005738E1"/>
    <w:rsid w:val="00576DEC"/>
    <w:rsid w:val="00576FCB"/>
    <w:rsid w:val="005800D4"/>
    <w:rsid w:val="0058124E"/>
    <w:rsid w:val="005824EA"/>
    <w:rsid w:val="00582696"/>
    <w:rsid w:val="00583C8D"/>
    <w:rsid w:val="00591171"/>
    <w:rsid w:val="005917F9"/>
    <w:rsid w:val="0059309D"/>
    <w:rsid w:val="005A1B80"/>
    <w:rsid w:val="005A5BAB"/>
    <w:rsid w:val="005B634F"/>
    <w:rsid w:val="005C54F7"/>
    <w:rsid w:val="005C627A"/>
    <w:rsid w:val="005D4406"/>
    <w:rsid w:val="005D6B18"/>
    <w:rsid w:val="005D79A0"/>
    <w:rsid w:val="005E326C"/>
    <w:rsid w:val="005E530D"/>
    <w:rsid w:val="005E57BD"/>
    <w:rsid w:val="005F0946"/>
    <w:rsid w:val="005F0E15"/>
    <w:rsid w:val="005F190B"/>
    <w:rsid w:val="005F3096"/>
    <w:rsid w:val="005F409C"/>
    <w:rsid w:val="005F7ECA"/>
    <w:rsid w:val="00600703"/>
    <w:rsid w:val="00601E86"/>
    <w:rsid w:val="00602679"/>
    <w:rsid w:val="00602E45"/>
    <w:rsid w:val="00614407"/>
    <w:rsid w:val="0061512A"/>
    <w:rsid w:val="006158F0"/>
    <w:rsid w:val="00615BFD"/>
    <w:rsid w:val="00616FDC"/>
    <w:rsid w:val="006201C5"/>
    <w:rsid w:val="006245DE"/>
    <w:rsid w:val="006246B5"/>
    <w:rsid w:val="0062538B"/>
    <w:rsid w:val="00634724"/>
    <w:rsid w:val="006348E0"/>
    <w:rsid w:val="00641F88"/>
    <w:rsid w:val="00642A06"/>
    <w:rsid w:val="00643039"/>
    <w:rsid w:val="0064445A"/>
    <w:rsid w:val="00645786"/>
    <w:rsid w:val="00651398"/>
    <w:rsid w:val="00665C4F"/>
    <w:rsid w:val="006708E7"/>
    <w:rsid w:val="006749D7"/>
    <w:rsid w:val="006752AF"/>
    <w:rsid w:val="0068507D"/>
    <w:rsid w:val="00690A87"/>
    <w:rsid w:val="00691CFC"/>
    <w:rsid w:val="0069345E"/>
    <w:rsid w:val="006A2730"/>
    <w:rsid w:val="006A4452"/>
    <w:rsid w:val="006B12C4"/>
    <w:rsid w:val="006B65EB"/>
    <w:rsid w:val="006C0214"/>
    <w:rsid w:val="006C0C9E"/>
    <w:rsid w:val="006C2367"/>
    <w:rsid w:val="006C289B"/>
    <w:rsid w:val="006C2D67"/>
    <w:rsid w:val="006C362A"/>
    <w:rsid w:val="006C4762"/>
    <w:rsid w:val="006C659A"/>
    <w:rsid w:val="006D1027"/>
    <w:rsid w:val="006D6193"/>
    <w:rsid w:val="006D7C8B"/>
    <w:rsid w:val="006D7F58"/>
    <w:rsid w:val="006E4A45"/>
    <w:rsid w:val="006E4E70"/>
    <w:rsid w:val="006E554F"/>
    <w:rsid w:val="006E5604"/>
    <w:rsid w:val="006E6157"/>
    <w:rsid w:val="006F0163"/>
    <w:rsid w:val="006F2B96"/>
    <w:rsid w:val="006F6031"/>
    <w:rsid w:val="0070032F"/>
    <w:rsid w:val="007059DB"/>
    <w:rsid w:val="00705CC7"/>
    <w:rsid w:val="00707558"/>
    <w:rsid w:val="007119D2"/>
    <w:rsid w:val="00714A47"/>
    <w:rsid w:val="00717E39"/>
    <w:rsid w:val="00724482"/>
    <w:rsid w:val="00726B3F"/>
    <w:rsid w:val="00731D58"/>
    <w:rsid w:val="00734A74"/>
    <w:rsid w:val="00735A3A"/>
    <w:rsid w:val="00735B55"/>
    <w:rsid w:val="00737ED1"/>
    <w:rsid w:val="007418F4"/>
    <w:rsid w:val="007441D1"/>
    <w:rsid w:val="0074662F"/>
    <w:rsid w:val="00750005"/>
    <w:rsid w:val="00752225"/>
    <w:rsid w:val="007553BD"/>
    <w:rsid w:val="00755F25"/>
    <w:rsid w:val="00756367"/>
    <w:rsid w:val="0075763F"/>
    <w:rsid w:val="007576D4"/>
    <w:rsid w:val="00757E9D"/>
    <w:rsid w:val="007601FE"/>
    <w:rsid w:val="00763FA8"/>
    <w:rsid w:val="00764430"/>
    <w:rsid w:val="007644D7"/>
    <w:rsid w:val="00766933"/>
    <w:rsid w:val="007742BC"/>
    <w:rsid w:val="00776224"/>
    <w:rsid w:val="00776BF4"/>
    <w:rsid w:val="00780647"/>
    <w:rsid w:val="00782933"/>
    <w:rsid w:val="00784064"/>
    <w:rsid w:val="00786256"/>
    <w:rsid w:val="00790E3A"/>
    <w:rsid w:val="00791C7E"/>
    <w:rsid w:val="00792E59"/>
    <w:rsid w:val="00797603"/>
    <w:rsid w:val="00797F01"/>
    <w:rsid w:val="007A284C"/>
    <w:rsid w:val="007A3F03"/>
    <w:rsid w:val="007A5C00"/>
    <w:rsid w:val="007B412F"/>
    <w:rsid w:val="007C01C8"/>
    <w:rsid w:val="007C093F"/>
    <w:rsid w:val="007C0A1A"/>
    <w:rsid w:val="007C29FD"/>
    <w:rsid w:val="007C38B3"/>
    <w:rsid w:val="007C4BE5"/>
    <w:rsid w:val="007C76AF"/>
    <w:rsid w:val="007D12B5"/>
    <w:rsid w:val="007D1FCE"/>
    <w:rsid w:val="007D356B"/>
    <w:rsid w:val="007D5119"/>
    <w:rsid w:val="007D5A29"/>
    <w:rsid w:val="007D765B"/>
    <w:rsid w:val="007E06E4"/>
    <w:rsid w:val="007E0F7F"/>
    <w:rsid w:val="007E21E7"/>
    <w:rsid w:val="007E2588"/>
    <w:rsid w:val="007E41BF"/>
    <w:rsid w:val="007E705E"/>
    <w:rsid w:val="007E760F"/>
    <w:rsid w:val="007F00D6"/>
    <w:rsid w:val="007F3595"/>
    <w:rsid w:val="007F370D"/>
    <w:rsid w:val="007F461C"/>
    <w:rsid w:val="007F4C8B"/>
    <w:rsid w:val="007F5A7B"/>
    <w:rsid w:val="008011A2"/>
    <w:rsid w:val="00810541"/>
    <w:rsid w:val="00811691"/>
    <w:rsid w:val="00811B29"/>
    <w:rsid w:val="00812E52"/>
    <w:rsid w:val="00813B00"/>
    <w:rsid w:val="00820629"/>
    <w:rsid w:val="008234AD"/>
    <w:rsid w:val="00824C70"/>
    <w:rsid w:val="008347B2"/>
    <w:rsid w:val="008354E6"/>
    <w:rsid w:val="00835C87"/>
    <w:rsid w:val="00835DAF"/>
    <w:rsid w:val="008370D1"/>
    <w:rsid w:val="00841E69"/>
    <w:rsid w:val="00844A0F"/>
    <w:rsid w:val="00845FD0"/>
    <w:rsid w:val="008507CF"/>
    <w:rsid w:val="00851AA6"/>
    <w:rsid w:val="00853351"/>
    <w:rsid w:val="00857668"/>
    <w:rsid w:val="008678A4"/>
    <w:rsid w:val="00870209"/>
    <w:rsid w:val="00870AA4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6C3A"/>
    <w:rsid w:val="0089776E"/>
    <w:rsid w:val="008A2726"/>
    <w:rsid w:val="008A3535"/>
    <w:rsid w:val="008A38D6"/>
    <w:rsid w:val="008A4DEF"/>
    <w:rsid w:val="008A704E"/>
    <w:rsid w:val="008B4FAB"/>
    <w:rsid w:val="008B5C7F"/>
    <w:rsid w:val="008B7D94"/>
    <w:rsid w:val="008C2A01"/>
    <w:rsid w:val="008C2F0E"/>
    <w:rsid w:val="008C4740"/>
    <w:rsid w:val="008C62B6"/>
    <w:rsid w:val="008C671B"/>
    <w:rsid w:val="008D19DD"/>
    <w:rsid w:val="008D1D4A"/>
    <w:rsid w:val="008D3A88"/>
    <w:rsid w:val="008D3DCC"/>
    <w:rsid w:val="008D44B3"/>
    <w:rsid w:val="008E1132"/>
    <w:rsid w:val="008E3A56"/>
    <w:rsid w:val="008F0C5E"/>
    <w:rsid w:val="008F258F"/>
    <w:rsid w:val="008F5886"/>
    <w:rsid w:val="0090595D"/>
    <w:rsid w:val="00906562"/>
    <w:rsid w:val="00910919"/>
    <w:rsid w:val="00912D75"/>
    <w:rsid w:val="00915452"/>
    <w:rsid w:val="009162EA"/>
    <w:rsid w:val="00917E58"/>
    <w:rsid w:val="00920CE2"/>
    <w:rsid w:val="00926DD2"/>
    <w:rsid w:val="0094307D"/>
    <w:rsid w:val="00944C81"/>
    <w:rsid w:val="0094518D"/>
    <w:rsid w:val="00945217"/>
    <w:rsid w:val="00945641"/>
    <w:rsid w:val="0094620B"/>
    <w:rsid w:val="009475FB"/>
    <w:rsid w:val="0095058F"/>
    <w:rsid w:val="009523C2"/>
    <w:rsid w:val="00954C3B"/>
    <w:rsid w:val="009552F7"/>
    <w:rsid w:val="0095538A"/>
    <w:rsid w:val="009560E6"/>
    <w:rsid w:val="00961001"/>
    <w:rsid w:val="00963926"/>
    <w:rsid w:val="00963E1F"/>
    <w:rsid w:val="0096510F"/>
    <w:rsid w:val="00966CAE"/>
    <w:rsid w:val="00972053"/>
    <w:rsid w:val="00972E49"/>
    <w:rsid w:val="009814FB"/>
    <w:rsid w:val="009844E9"/>
    <w:rsid w:val="00984E94"/>
    <w:rsid w:val="00991E34"/>
    <w:rsid w:val="0099200E"/>
    <w:rsid w:val="00993F82"/>
    <w:rsid w:val="00995A47"/>
    <w:rsid w:val="0099689B"/>
    <w:rsid w:val="009A38F5"/>
    <w:rsid w:val="009A6014"/>
    <w:rsid w:val="009A7E33"/>
    <w:rsid w:val="009B25A1"/>
    <w:rsid w:val="009B31E4"/>
    <w:rsid w:val="009B4D8C"/>
    <w:rsid w:val="009B5CF0"/>
    <w:rsid w:val="009B6533"/>
    <w:rsid w:val="009B6FCA"/>
    <w:rsid w:val="009C36CE"/>
    <w:rsid w:val="009C38C1"/>
    <w:rsid w:val="009D057B"/>
    <w:rsid w:val="009D1E39"/>
    <w:rsid w:val="009D1EAF"/>
    <w:rsid w:val="009D40CA"/>
    <w:rsid w:val="009D40EF"/>
    <w:rsid w:val="009D6919"/>
    <w:rsid w:val="009E21D9"/>
    <w:rsid w:val="009E5BB7"/>
    <w:rsid w:val="009E71C2"/>
    <w:rsid w:val="009E7608"/>
    <w:rsid w:val="009E7AB5"/>
    <w:rsid w:val="009F16C5"/>
    <w:rsid w:val="009F18A3"/>
    <w:rsid w:val="009F2061"/>
    <w:rsid w:val="009F5309"/>
    <w:rsid w:val="009F5D96"/>
    <w:rsid w:val="00A02AAC"/>
    <w:rsid w:val="00A07866"/>
    <w:rsid w:val="00A10334"/>
    <w:rsid w:val="00A21BEC"/>
    <w:rsid w:val="00A248F9"/>
    <w:rsid w:val="00A252DD"/>
    <w:rsid w:val="00A266EB"/>
    <w:rsid w:val="00A26C2C"/>
    <w:rsid w:val="00A26EC7"/>
    <w:rsid w:val="00A359A8"/>
    <w:rsid w:val="00A36474"/>
    <w:rsid w:val="00A36EF3"/>
    <w:rsid w:val="00A411CC"/>
    <w:rsid w:val="00A41749"/>
    <w:rsid w:val="00A41A4E"/>
    <w:rsid w:val="00A42AC4"/>
    <w:rsid w:val="00A45DED"/>
    <w:rsid w:val="00A462B1"/>
    <w:rsid w:val="00A47917"/>
    <w:rsid w:val="00A502E0"/>
    <w:rsid w:val="00A52BAB"/>
    <w:rsid w:val="00A55A01"/>
    <w:rsid w:val="00A56440"/>
    <w:rsid w:val="00A576B5"/>
    <w:rsid w:val="00A57C82"/>
    <w:rsid w:val="00A608C3"/>
    <w:rsid w:val="00A64326"/>
    <w:rsid w:val="00A65A4E"/>
    <w:rsid w:val="00A65DD3"/>
    <w:rsid w:val="00A673DE"/>
    <w:rsid w:val="00A70603"/>
    <w:rsid w:val="00A706BA"/>
    <w:rsid w:val="00A7583E"/>
    <w:rsid w:val="00A75EBB"/>
    <w:rsid w:val="00A805C8"/>
    <w:rsid w:val="00A85A68"/>
    <w:rsid w:val="00A91B79"/>
    <w:rsid w:val="00A9602C"/>
    <w:rsid w:val="00A965B7"/>
    <w:rsid w:val="00A97604"/>
    <w:rsid w:val="00AA3737"/>
    <w:rsid w:val="00AA56C0"/>
    <w:rsid w:val="00AA59AB"/>
    <w:rsid w:val="00AA5F89"/>
    <w:rsid w:val="00AA7BBC"/>
    <w:rsid w:val="00AA7EE2"/>
    <w:rsid w:val="00AB32CF"/>
    <w:rsid w:val="00AB67DA"/>
    <w:rsid w:val="00AC237D"/>
    <w:rsid w:val="00AC2A91"/>
    <w:rsid w:val="00AC532C"/>
    <w:rsid w:val="00AC6CC7"/>
    <w:rsid w:val="00AD332A"/>
    <w:rsid w:val="00AD477A"/>
    <w:rsid w:val="00AD764B"/>
    <w:rsid w:val="00AD7DCA"/>
    <w:rsid w:val="00AE0001"/>
    <w:rsid w:val="00AE1A43"/>
    <w:rsid w:val="00AE3081"/>
    <w:rsid w:val="00AF0A6F"/>
    <w:rsid w:val="00AF29C4"/>
    <w:rsid w:val="00AF56F2"/>
    <w:rsid w:val="00AF5CC6"/>
    <w:rsid w:val="00AF6725"/>
    <w:rsid w:val="00AF68DE"/>
    <w:rsid w:val="00AF6972"/>
    <w:rsid w:val="00AF7527"/>
    <w:rsid w:val="00B0180C"/>
    <w:rsid w:val="00B040E8"/>
    <w:rsid w:val="00B0418A"/>
    <w:rsid w:val="00B10140"/>
    <w:rsid w:val="00B10FAE"/>
    <w:rsid w:val="00B1111E"/>
    <w:rsid w:val="00B11C74"/>
    <w:rsid w:val="00B12AAB"/>
    <w:rsid w:val="00B168E7"/>
    <w:rsid w:val="00B20A41"/>
    <w:rsid w:val="00B222FB"/>
    <w:rsid w:val="00B25D6D"/>
    <w:rsid w:val="00B27348"/>
    <w:rsid w:val="00B3134F"/>
    <w:rsid w:val="00B3172C"/>
    <w:rsid w:val="00B328AC"/>
    <w:rsid w:val="00B32FE0"/>
    <w:rsid w:val="00B331F0"/>
    <w:rsid w:val="00B3376C"/>
    <w:rsid w:val="00B40737"/>
    <w:rsid w:val="00B42D3C"/>
    <w:rsid w:val="00B4535A"/>
    <w:rsid w:val="00B47965"/>
    <w:rsid w:val="00B5268A"/>
    <w:rsid w:val="00B530FB"/>
    <w:rsid w:val="00B53D9E"/>
    <w:rsid w:val="00B543AF"/>
    <w:rsid w:val="00B54801"/>
    <w:rsid w:val="00B55639"/>
    <w:rsid w:val="00B64807"/>
    <w:rsid w:val="00B65E1B"/>
    <w:rsid w:val="00B848D3"/>
    <w:rsid w:val="00B87CC6"/>
    <w:rsid w:val="00B942E5"/>
    <w:rsid w:val="00BA03A6"/>
    <w:rsid w:val="00BA4A29"/>
    <w:rsid w:val="00BA5109"/>
    <w:rsid w:val="00BA679B"/>
    <w:rsid w:val="00BA6DB0"/>
    <w:rsid w:val="00BB208B"/>
    <w:rsid w:val="00BB32A8"/>
    <w:rsid w:val="00BB67F3"/>
    <w:rsid w:val="00BB682D"/>
    <w:rsid w:val="00BB6AFE"/>
    <w:rsid w:val="00BC5E49"/>
    <w:rsid w:val="00BD36F4"/>
    <w:rsid w:val="00BD4220"/>
    <w:rsid w:val="00BD51FA"/>
    <w:rsid w:val="00BD546B"/>
    <w:rsid w:val="00BD5742"/>
    <w:rsid w:val="00BD577E"/>
    <w:rsid w:val="00BD7770"/>
    <w:rsid w:val="00BE2E71"/>
    <w:rsid w:val="00BE54A2"/>
    <w:rsid w:val="00BF184E"/>
    <w:rsid w:val="00BF2C3C"/>
    <w:rsid w:val="00BF3CC6"/>
    <w:rsid w:val="00BF58B6"/>
    <w:rsid w:val="00C11B3A"/>
    <w:rsid w:val="00C12851"/>
    <w:rsid w:val="00C137E9"/>
    <w:rsid w:val="00C15D03"/>
    <w:rsid w:val="00C16013"/>
    <w:rsid w:val="00C162AA"/>
    <w:rsid w:val="00C16DD0"/>
    <w:rsid w:val="00C223D4"/>
    <w:rsid w:val="00C23245"/>
    <w:rsid w:val="00C2498F"/>
    <w:rsid w:val="00C24F8D"/>
    <w:rsid w:val="00C2549E"/>
    <w:rsid w:val="00C33D10"/>
    <w:rsid w:val="00C34E96"/>
    <w:rsid w:val="00C37C67"/>
    <w:rsid w:val="00C410C3"/>
    <w:rsid w:val="00C43650"/>
    <w:rsid w:val="00C442D2"/>
    <w:rsid w:val="00C47B25"/>
    <w:rsid w:val="00C47DE9"/>
    <w:rsid w:val="00C47FC6"/>
    <w:rsid w:val="00C556E1"/>
    <w:rsid w:val="00C55A09"/>
    <w:rsid w:val="00C57BB8"/>
    <w:rsid w:val="00C61B8C"/>
    <w:rsid w:val="00C658A5"/>
    <w:rsid w:val="00C678B4"/>
    <w:rsid w:val="00C77B40"/>
    <w:rsid w:val="00C80C6B"/>
    <w:rsid w:val="00C8100A"/>
    <w:rsid w:val="00C87728"/>
    <w:rsid w:val="00C96C01"/>
    <w:rsid w:val="00CA012D"/>
    <w:rsid w:val="00CA2590"/>
    <w:rsid w:val="00CA73CA"/>
    <w:rsid w:val="00CB3557"/>
    <w:rsid w:val="00CB5C39"/>
    <w:rsid w:val="00CB6CA0"/>
    <w:rsid w:val="00CC0357"/>
    <w:rsid w:val="00CC2817"/>
    <w:rsid w:val="00CC5AF7"/>
    <w:rsid w:val="00CC6235"/>
    <w:rsid w:val="00CD166E"/>
    <w:rsid w:val="00CD1C43"/>
    <w:rsid w:val="00CD3809"/>
    <w:rsid w:val="00CD48C4"/>
    <w:rsid w:val="00CD71DD"/>
    <w:rsid w:val="00CE33EB"/>
    <w:rsid w:val="00CE4B15"/>
    <w:rsid w:val="00CE4EEB"/>
    <w:rsid w:val="00CF0A71"/>
    <w:rsid w:val="00CF4158"/>
    <w:rsid w:val="00CF5E3F"/>
    <w:rsid w:val="00D01C69"/>
    <w:rsid w:val="00D0324F"/>
    <w:rsid w:val="00D126C7"/>
    <w:rsid w:val="00D13D3C"/>
    <w:rsid w:val="00D15EA4"/>
    <w:rsid w:val="00D21A1C"/>
    <w:rsid w:val="00D25619"/>
    <w:rsid w:val="00D323AF"/>
    <w:rsid w:val="00D32D13"/>
    <w:rsid w:val="00D32F46"/>
    <w:rsid w:val="00D33A5B"/>
    <w:rsid w:val="00D33D74"/>
    <w:rsid w:val="00D34AAF"/>
    <w:rsid w:val="00D41A77"/>
    <w:rsid w:val="00D43260"/>
    <w:rsid w:val="00D43AF2"/>
    <w:rsid w:val="00D44981"/>
    <w:rsid w:val="00D44F29"/>
    <w:rsid w:val="00D45282"/>
    <w:rsid w:val="00D45594"/>
    <w:rsid w:val="00D45F6A"/>
    <w:rsid w:val="00D47049"/>
    <w:rsid w:val="00D504F5"/>
    <w:rsid w:val="00D50EDC"/>
    <w:rsid w:val="00D57260"/>
    <w:rsid w:val="00D5782A"/>
    <w:rsid w:val="00D6084C"/>
    <w:rsid w:val="00D66689"/>
    <w:rsid w:val="00D71C86"/>
    <w:rsid w:val="00D76E31"/>
    <w:rsid w:val="00D80C09"/>
    <w:rsid w:val="00D91194"/>
    <w:rsid w:val="00D91C58"/>
    <w:rsid w:val="00D95EE8"/>
    <w:rsid w:val="00D96DF5"/>
    <w:rsid w:val="00D970C3"/>
    <w:rsid w:val="00DA13B1"/>
    <w:rsid w:val="00DA26D8"/>
    <w:rsid w:val="00DA2A5D"/>
    <w:rsid w:val="00DA4B7B"/>
    <w:rsid w:val="00DA5902"/>
    <w:rsid w:val="00DA7D74"/>
    <w:rsid w:val="00DB0002"/>
    <w:rsid w:val="00DB27B7"/>
    <w:rsid w:val="00DB4A19"/>
    <w:rsid w:val="00DB696D"/>
    <w:rsid w:val="00DC11FF"/>
    <w:rsid w:val="00DC338B"/>
    <w:rsid w:val="00DC5117"/>
    <w:rsid w:val="00DC7666"/>
    <w:rsid w:val="00DD18CE"/>
    <w:rsid w:val="00DD2B49"/>
    <w:rsid w:val="00DD4D5C"/>
    <w:rsid w:val="00DD7783"/>
    <w:rsid w:val="00DD796D"/>
    <w:rsid w:val="00DE08F2"/>
    <w:rsid w:val="00DE264F"/>
    <w:rsid w:val="00DE7AEC"/>
    <w:rsid w:val="00DF4964"/>
    <w:rsid w:val="00DF55CB"/>
    <w:rsid w:val="00DF78ED"/>
    <w:rsid w:val="00E01693"/>
    <w:rsid w:val="00E04CF3"/>
    <w:rsid w:val="00E06921"/>
    <w:rsid w:val="00E16895"/>
    <w:rsid w:val="00E16B0A"/>
    <w:rsid w:val="00E21C0E"/>
    <w:rsid w:val="00E22909"/>
    <w:rsid w:val="00E23192"/>
    <w:rsid w:val="00E24547"/>
    <w:rsid w:val="00E272DD"/>
    <w:rsid w:val="00E27935"/>
    <w:rsid w:val="00E30512"/>
    <w:rsid w:val="00E33749"/>
    <w:rsid w:val="00E40D15"/>
    <w:rsid w:val="00E43127"/>
    <w:rsid w:val="00E46D8F"/>
    <w:rsid w:val="00E47E35"/>
    <w:rsid w:val="00E5134F"/>
    <w:rsid w:val="00E57623"/>
    <w:rsid w:val="00E57A97"/>
    <w:rsid w:val="00E64655"/>
    <w:rsid w:val="00E7626F"/>
    <w:rsid w:val="00E763D8"/>
    <w:rsid w:val="00E76470"/>
    <w:rsid w:val="00E808B6"/>
    <w:rsid w:val="00E86546"/>
    <w:rsid w:val="00E92B1B"/>
    <w:rsid w:val="00EA203B"/>
    <w:rsid w:val="00EA306C"/>
    <w:rsid w:val="00EA38FE"/>
    <w:rsid w:val="00EA3A48"/>
    <w:rsid w:val="00EA40B9"/>
    <w:rsid w:val="00EA4F69"/>
    <w:rsid w:val="00EA6D86"/>
    <w:rsid w:val="00EB202A"/>
    <w:rsid w:val="00EB24F5"/>
    <w:rsid w:val="00EB4AF2"/>
    <w:rsid w:val="00EB5999"/>
    <w:rsid w:val="00EB5BCF"/>
    <w:rsid w:val="00EB6C75"/>
    <w:rsid w:val="00EB79CA"/>
    <w:rsid w:val="00EB7F60"/>
    <w:rsid w:val="00EC4AA1"/>
    <w:rsid w:val="00EC5E61"/>
    <w:rsid w:val="00EC6B73"/>
    <w:rsid w:val="00ED0920"/>
    <w:rsid w:val="00ED3C47"/>
    <w:rsid w:val="00ED3FB6"/>
    <w:rsid w:val="00ED5218"/>
    <w:rsid w:val="00ED7870"/>
    <w:rsid w:val="00EE11A4"/>
    <w:rsid w:val="00EE28D5"/>
    <w:rsid w:val="00EE7B9C"/>
    <w:rsid w:val="00EF15EA"/>
    <w:rsid w:val="00EF1D52"/>
    <w:rsid w:val="00EF38FC"/>
    <w:rsid w:val="00EF5535"/>
    <w:rsid w:val="00EF5C40"/>
    <w:rsid w:val="00EF6B60"/>
    <w:rsid w:val="00F00C75"/>
    <w:rsid w:val="00F00D5E"/>
    <w:rsid w:val="00F016A6"/>
    <w:rsid w:val="00F01C47"/>
    <w:rsid w:val="00F036B8"/>
    <w:rsid w:val="00F06087"/>
    <w:rsid w:val="00F13091"/>
    <w:rsid w:val="00F157F4"/>
    <w:rsid w:val="00F253CB"/>
    <w:rsid w:val="00F320C3"/>
    <w:rsid w:val="00F359C1"/>
    <w:rsid w:val="00F40607"/>
    <w:rsid w:val="00F45AC6"/>
    <w:rsid w:val="00F45B53"/>
    <w:rsid w:val="00F50F15"/>
    <w:rsid w:val="00F51CC4"/>
    <w:rsid w:val="00F528BA"/>
    <w:rsid w:val="00F56DE1"/>
    <w:rsid w:val="00F57554"/>
    <w:rsid w:val="00F57AD5"/>
    <w:rsid w:val="00F65323"/>
    <w:rsid w:val="00F663AC"/>
    <w:rsid w:val="00F71FBC"/>
    <w:rsid w:val="00F72B60"/>
    <w:rsid w:val="00F75C1D"/>
    <w:rsid w:val="00F76261"/>
    <w:rsid w:val="00F7694A"/>
    <w:rsid w:val="00F77BDB"/>
    <w:rsid w:val="00F81B74"/>
    <w:rsid w:val="00F84D26"/>
    <w:rsid w:val="00F85FFE"/>
    <w:rsid w:val="00F9036E"/>
    <w:rsid w:val="00F91830"/>
    <w:rsid w:val="00F92F0C"/>
    <w:rsid w:val="00F94B8A"/>
    <w:rsid w:val="00F97310"/>
    <w:rsid w:val="00FA06CC"/>
    <w:rsid w:val="00FA286E"/>
    <w:rsid w:val="00FA3F1F"/>
    <w:rsid w:val="00FA477F"/>
    <w:rsid w:val="00FB017B"/>
    <w:rsid w:val="00FB105B"/>
    <w:rsid w:val="00FB19FA"/>
    <w:rsid w:val="00FC69D7"/>
    <w:rsid w:val="00FC76CC"/>
    <w:rsid w:val="00FD1CFF"/>
    <w:rsid w:val="00FD55A2"/>
    <w:rsid w:val="00FD7E6C"/>
    <w:rsid w:val="00FE312F"/>
    <w:rsid w:val="00FF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28EFF338-58E6-40EA-9222-45605EB3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customStyle="1" w:styleId="A3">
    <w:name w:val="A3"/>
    <w:basedOn w:val="Absatz-Standardschriftart"/>
    <w:uiPriority w:val="99"/>
    <w:rsid w:val="004B5057"/>
    <w:rPr>
      <w:rFonts w:ascii="NKIXL B+ Corporate S" w:hAnsi="NKIXL B+ Corporate S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C184D4-9776-4234-93A2-175ADBAB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666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5074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Ebhart, Noel</cp:lastModifiedBy>
  <cp:revision>91</cp:revision>
  <cp:lastPrinted>2020-08-20T09:56:00Z</cp:lastPrinted>
  <dcterms:created xsi:type="dcterms:W3CDTF">2020-06-24T06:24:00Z</dcterms:created>
  <dcterms:modified xsi:type="dcterms:W3CDTF">2020-11-02T15:55:00Z</dcterms:modified>
</cp:coreProperties>
</file>