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988C8" w14:textId="77777777" w:rsidR="00F17024" w:rsidRPr="00977C4D" w:rsidRDefault="00F17024">
      <w:pPr>
        <w:spacing w:line="276" w:lineRule="auto"/>
        <w:ind w:left="1416"/>
        <w:rPr>
          <w:rFonts w:ascii="Arial" w:hAnsi="Arial"/>
          <w:sz w:val="22"/>
          <w:szCs w:val="22"/>
          <w:lang w:val="en-GB"/>
        </w:rPr>
      </w:pPr>
    </w:p>
    <w:p w14:paraId="21213F25" w14:textId="77777777" w:rsidR="00F17024" w:rsidRPr="00977C4D" w:rsidRDefault="00F17024">
      <w:pPr>
        <w:spacing w:line="276" w:lineRule="auto"/>
        <w:ind w:left="1416"/>
        <w:rPr>
          <w:rFonts w:ascii="Arial" w:hAnsi="Arial"/>
          <w:sz w:val="22"/>
          <w:szCs w:val="22"/>
          <w:lang w:val="en-GB"/>
        </w:rPr>
      </w:pPr>
    </w:p>
    <w:p w14:paraId="138023CB" w14:textId="77777777" w:rsidR="00F17024" w:rsidRPr="00977C4D" w:rsidRDefault="00F17024">
      <w:pPr>
        <w:spacing w:line="276" w:lineRule="auto"/>
        <w:ind w:left="1416"/>
        <w:rPr>
          <w:rFonts w:ascii="Arial" w:hAnsi="Arial"/>
          <w:sz w:val="22"/>
          <w:szCs w:val="22"/>
          <w:lang w:val="en-GB"/>
        </w:rPr>
      </w:pPr>
    </w:p>
    <w:p w14:paraId="35E9E2D0" w14:textId="77777777" w:rsidR="00F17024" w:rsidRPr="00977C4D" w:rsidRDefault="00F17024">
      <w:pPr>
        <w:spacing w:line="276" w:lineRule="auto"/>
        <w:ind w:left="1416"/>
        <w:rPr>
          <w:rFonts w:ascii="Arial" w:hAnsi="Arial"/>
          <w:sz w:val="22"/>
          <w:szCs w:val="22"/>
          <w:lang w:val="en-GB"/>
        </w:rPr>
      </w:pPr>
    </w:p>
    <w:p w14:paraId="68AF04A6" w14:textId="77777777" w:rsidR="00F17024" w:rsidRPr="00977C4D" w:rsidRDefault="00F17024">
      <w:pPr>
        <w:spacing w:line="276" w:lineRule="auto"/>
        <w:ind w:left="1416"/>
        <w:rPr>
          <w:rFonts w:ascii="Arial" w:hAnsi="Arial"/>
          <w:sz w:val="22"/>
          <w:szCs w:val="22"/>
          <w:lang w:val="en-GB"/>
        </w:rPr>
      </w:pPr>
    </w:p>
    <w:p w14:paraId="1D525243" w14:textId="77777777" w:rsidR="00F17024" w:rsidRPr="00977C4D" w:rsidRDefault="00F17024">
      <w:pPr>
        <w:spacing w:line="276" w:lineRule="auto"/>
        <w:ind w:left="1416"/>
        <w:rPr>
          <w:rFonts w:ascii="Arial" w:hAnsi="Arial"/>
          <w:sz w:val="22"/>
          <w:szCs w:val="22"/>
          <w:lang w:val="en-GB"/>
        </w:rPr>
      </w:pPr>
    </w:p>
    <w:p w14:paraId="7A2A94C6" w14:textId="77777777" w:rsidR="00F17024" w:rsidRPr="00977C4D" w:rsidRDefault="00F17024">
      <w:pPr>
        <w:spacing w:line="276" w:lineRule="auto"/>
        <w:ind w:left="1416"/>
        <w:rPr>
          <w:rFonts w:ascii="Arial" w:hAnsi="Arial"/>
          <w:sz w:val="22"/>
          <w:szCs w:val="22"/>
          <w:lang w:val="en-GB"/>
        </w:rPr>
      </w:pPr>
    </w:p>
    <w:p w14:paraId="4E9A7839" w14:textId="77777777" w:rsidR="00F17024" w:rsidRPr="00977C4D" w:rsidRDefault="00F17024">
      <w:pPr>
        <w:spacing w:line="276" w:lineRule="auto"/>
        <w:ind w:left="1416"/>
        <w:rPr>
          <w:rFonts w:ascii="Arial" w:hAnsi="Arial"/>
          <w:sz w:val="22"/>
          <w:szCs w:val="22"/>
          <w:lang w:val="en-GB"/>
        </w:rPr>
      </w:pPr>
    </w:p>
    <w:p w14:paraId="17030C22" w14:textId="77777777" w:rsidR="00F17024" w:rsidRPr="00977C4D" w:rsidRDefault="00F17024">
      <w:pPr>
        <w:spacing w:line="276" w:lineRule="auto"/>
        <w:ind w:left="1416"/>
        <w:rPr>
          <w:rFonts w:ascii="Arial" w:hAnsi="Arial"/>
          <w:sz w:val="22"/>
          <w:szCs w:val="22"/>
          <w:lang w:val="en-GB"/>
        </w:rPr>
      </w:pPr>
    </w:p>
    <w:p w14:paraId="6AF53DA1" w14:textId="77777777" w:rsidR="00F17024" w:rsidRPr="00977C4D" w:rsidRDefault="00DE06C4">
      <w:pPr>
        <w:spacing w:line="276" w:lineRule="auto"/>
        <w:ind w:left="1416"/>
        <w:rPr>
          <w:rFonts w:ascii="Arial" w:eastAsia="Arial" w:hAnsi="Arial" w:cs="Arial"/>
          <w:sz w:val="22"/>
          <w:szCs w:val="22"/>
          <w:lang w:val="en-GB"/>
        </w:rPr>
      </w:pPr>
      <w:r w:rsidRPr="00977C4D">
        <w:rPr>
          <w:rFonts w:ascii="Arial" w:hAnsi="Arial"/>
          <w:noProof/>
          <w:sz w:val="22"/>
          <w:szCs w:val="22"/>
          <w:lang w:eastAsia="de-DE"/>
        </w:rPr>
        <mc:AlternateContent>
          <mc:Choice Requires="wps">
            <w:drawing>
              <wp:anchor distT="0" distB="0" distL="0" distR="0" simplePos="0" relativeHeight="251659264" behindDoc="0" locked="0" layoutInCell="1" allowOverlap="1" wp14:anchorId="6C047CD8" wp14:editId="033649EE">
                <wp:simplePos x="0" y="0"/>
                <wp:positionH relativeFrom="column">
                  <wp:posOffset>-363219</wp:posOffset>
                </wp:positionH>
                <wp:positionV relativeFrom="line">
                  <wp:posOffset>114300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14:paraId="27DC1E6B" w14:textId="6A8B1740" w:rsidR="00F17024" w:rsidRDefault="00CD65A0">
                            <w:r>
                              <w:rPr>
                                <w:rFonts w:ascii="Arial" w:hAnsi="Arial"/>
                                <w:sz w:val="22"/>
                                <w:szCs w:val="22"/>
                              </w:rPr>
                              <w:t>Season</w:t>
                            </w:r>
                            <w:bookmarkStart w:id="0" w:name="_GoBack"/>
                            <w:bookmarkEnd w:id="0"/>
                            <w:r w:rsidR="00DE06C4">
                              <w:rPr>
                                <w:rFonts w:ascii="Arial" w:hAnsi="Arial"/>
                                <w:sz w:val="22"/>
                                <w:szCs w:val="22"/>
                              </w:rPr>
                              <w:t xml:space="preserve"> 2022</w:t>
                            </w:r>
                          </w:p>
                        </w:txbxContent>
                      </wps:txbx>
                      <wps:bodyPr wrap="square" lIns="45719" tIns="45719" rIns="45719" bIns="45719" numCol="1" anchor="t">
                        <a:noAutofit/>
                      </wps:bodyPr>
                    </wps:wsp>
                  </a:graphicData>
                </a:graphic>
              </wp:anchor>
            </w:drawing>
          </mc:Choice>
          <mc:Fallback>
            <w:pict>
              <v:shapetype w14:anchorId="6C047CD8" id="_x0000_t202" coordsize="21600,21600" o:spt="202" path="m,l,21600r21600,l21600,xe">
                <v:stroke joinstyle="miter"/>
                <v:path gradientshapeok="t" o:connecttype="rect"/>
              </v:shapetype>
              <v:shape id="officeArt object" o:spid="_x0000_s1026" type="#_x0000_t202" alt="Textfeld 2" style="position:absolute;left:0;text-align:left;margin-left:-28.6pt;margin-top:9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" stroked="f" strokeweight="1pt">
                <v:stroke miterlimit="4"/>
                <v:textbox inset="1.27mm,1.27mm,1.27mm,1.27mm">
                  <w:txbxContent>
                    <w:p w14:paraId="27DC1E6B" w14:textId="6A8B1740" w:rsidR="00F17024" w:rsidRDefault="00CD65A0">
                      <w:r>
                        <w:rPr>
                          <w:rFonts w:ascii="Arial" w:hAnsi="Arial"/>
                          <w:sz w:val="22"/>
                          <w:szCs w:val="22"/>
                        </w:rPr>
                        <w:t>Season</w:t>
                      </w:r>
                      <w:bookmarkStart w:id="1" w:name="_GoBack"/>
                      <w:bookmarkEnd w:id="1"/>
                      <w:r w:rsidR="00DE06C4">
                        <w:rPr>
                          <w:rFonts w:ascii="Arial" w:hAnsi="Arial"/>
                          <w:sz w:val="22"/>
                          <w:szCs w:val="22"/>
                        </w:rPr>
                        <w:t xml:space="preserve"> 2022</w:t>
                      </w:r>
                    </w:p>
                  </w:txbxContent>
                </v:textbox>
                <w10:wrap anchory="line"/>
              </v:shape>
            </w:pict>
          </mc:Fallback>
        </mc:AlternateContent>
      </w:r>
    </w:p>
    <w:p w14:paraId="5D4A3C0D" w14:textId="77777777" w:rsidR="00F17024" w:rsidRPr="00977C4D" w:rsidRDefault="00DE06C4">
      <w:pPr>
        <w:spacing w:line="276" w:lineRule="auto"/>
        <w:jc w:val="both"/>
        <w:rPr>
          <w:rFonts w:ascii="Arial" w:eastAsia="Arial" w:hAnsi="Arial" w:cs="Arial"/>
          <w:i/>
          <w:iCs/>
          <w:sz w:val="22"/>
          <w:szCs w:val="22"/>
          <w:u w:val="single"/>
          <w:lang w:val="en-GB"/>
        </w:rPr>
      </w:pPr>
      <w:r w:rsidRPr="00977C4D">
        <w:rPr>
          <w:rFonts w:ascii="Arial" w:eastAsia="Arial" w:hAnsi="Arial" w:cs="Arial"/>
          <w:i/>
          <w:iCs/>
          <w:sz w:val="22"/>
          <w:szCs w:val="22"/>
          <w:lang w:val="en-GB"/>
        </w:rPr>
        <w:tab/>
      </w:r>
      <w:r w:rsidRPr="00977C4D">
        <w:rPr>
          <w:rFonts w:ascii="Arial" w:eastAsia="Arial" w:hAnsi="Arial" w:cs="Arial"/>
          <w:b/>
          <w:bCs/>
          <w:i/>
          <w:iCs/>
          <w:sz w:val="28"/>
          <w:szCs w:val="28"/>
          <w:lang w:val="en-GB"/>
        </w:rPr>
        <w:tab/>
      </w:r>
      <w:r w:rsidRPr="00977C4D">
        <w:rPr>
          <w:rFonts w:ascii="Arial" w:hAnsi="Arial"/>
          <w:i/>
          <w:iCs/>
          <w:sz w:val="22"/>
          <w:szCs w:val="22"/>
          <w:u w:val="single"/>
          <w:lang w:val="en-GB"/>
        </w:rPr>
        <w:t>Nordic water fun in southern Germany</w:t>
      </w:r>
    </w:p>
    <w:p w14:paraId="03EEB497" w14:textId="77777777" w:rsidR="00F17024" w:rsidRPr="00977C4D" w:rsidRDefault="00DE06C4">
      <w:pPr>
        <w:spacing w:line="276" w:lineRule="auto"/>
        <w:ind w:left="1416"/>
        <w:jc w:val="both"/>
        <w:rPr>
          <w:rFonts w:ascii="Arial" w:eastAsia="Arial" w:hAnsi="Arial" w:cs="Arial"/>
          <w:b/>
          <w:bCs/>
          <w:sz w:val="26"/>
          <w:szCs w:val="26"/>
          <w:lang w:val="en-GB"/>
        </w:rPr>
      </w:pPr>
      <w:r w:rsidRPr="00977C4D">
        <w:rPr>
          <w:rFonts w:ascii="Arial" w:hAnsi="Arial"/>
          <w:b/>
          <w:bCs/>
          <w:sz w:val="26"/>
          <w:szCs w:val="26"/>
          <w:lang w:val="en-GB"/>
        </w:rPr>
        <w:t>Take a break from everyday life in Rulantica</w:t>
      </w:r>
    </w:p>
    <w:p w14:paraId="7792AD9D" w14:textId="77777777" w:rsidR="00F17024" w:rsidRPr="00977C4D" w:rsidRDefault="00F17024">
      <w:pPr>
        <w:spacing w:line="276" w:lineRule="auto"/>
        <w:ind w:left="1416"/>
        <w:jc w:val="both"/>
        <w:rPr>
          <w:rFonts w:ascii="Arial" w:eastAsia="Arial" w:hAnsi="Arial" w:cs="Arial"/>
          <w:b/>
          <w:bCs/>
          <w:sz w:val="26"/>
          <w:szCs w:val="26"/>
          <w:lang w:val="en-GB"/>
        </w:rPr>
      </w:pPr>
    </w:p>
    <w:p w14:paraId="511B590B" w14:textId="79B468FD" w:rsidR="00F17024" w:rsidRPr="00977C4D" w:rsidRDefault="00DE06C4">
      <w:pPr>
        <w:spacing w:line="276" w:lineRule="auto"/>
        <w:ind w:left="1416"/>
        <w:jc w:val="both"/>
        <w:rPr>
          <w:rFonts w:ascii="Arial" w:eastAsia="Arial" w:hAnsi="Arial" w:cs="Arial"/>
          <w:b/>
          <w:bCs/>
          <w:i/>
          <w:iCs/>
          <w:sz w:val="22"/>
          <w:szCs w:val="22"/>
          <w:lang w:val="en-GB"/>
        </w:rPr>
      </w:pPr>
      <w:r w:rsidRPr="00977C4D">
        <w:rPr>
          <w:rFonts w:ascii="Arial" w:hAnsi="Arial"/>
          <w:b/>
          <w:bCs/>
          <w:i/>
          <w:iCs/>
          <w:sz w:val="22"/>
          <w:szCs w:val="22"/>
          <w:lang w:val="en-GB"/>
        </w:rPr>
        <w:t xml:space="preserve">Discover the mysticism and beauty of Scandinavia while relaxing in the south Baden sun. Rulantica offers one of the most beautiful swimming and bathing experiences in Europe, both indoors and outdoors, all year round. </w:t>
      </w:r>
      <w:r w:rsidR="00553077" w:rsidRPr="00977C4D">
        <w:rPr>
          <w:rFonts w:ascii="Arial" w:hAnsi="Arial"/>
          <w:b/>
          <w:bCs/>
          <w:i/>
          <w:iCs/>
          <w:sz w:val="22"/>
          <w:szCs w:val="22"/>
          <w:lang w:val="en-GB"/>
        </w:rPr>
        <w:t>Once more t</w:t>
      </w:r>
      <w:r w:rsidRPr="00977C4D">
        <w:rPr>
          <w:rFonts w:ascii="Arial" w:hAnsi="Arial"/>
          <w:b/>
          <w:bCs/>
          <w:i/>
          <w:iCs/>
          <w:sz w:val="22"/>
          <w:szCs w:val="22"/>
          <w:lang w:val="en-GB"/>
        </w:rPr>
        <w:t xml:space="preserve">his season, visitors can experience action and relaxation while surrounded by a Nordic theme. From May, the children are in for a few special surprises: They can </w:t>
      </w:r>
      <w:r w:rsidR="00553077" w:rsidRPr="00977C4D">
        <w:rPr>
          <w:rFonts w:ascii="Arial" w:hAnsi="Arial"/>
          <w:b/>
          <w:bCs/>
          <w:i/>
          <w:iCs/>
          <w:sz w:val="22"/>
          <w:szCs w:val="22"/>
          <w:lang w:val="en-GB"/>
        </w:rPr>
        <w:t>run wild</w:t>
      </w:r>
      <w:r w:rsidRPr="00977C4D">
        <w:rPr>
          <w:rFonts w:ascii="Arial" w:hAnsi="Arial"/>
          <w:b/>
          <w:bCs/>
          <w:i/>
          <w:iCs/>
          <w:sz w:val="22"/>
          <w:szCs w:val="22"/>
          <w:lang w:val="en-GB"/>
        </w:rPr>
        <w:t xml:space="preserve"> with new slides and an interactive play corner. As of this season, there is even more space in the outdoor area for parents to unwind and simply enjoy the south Baden sun. </w:t>
      </w:r>
      <w:r w:rsidR="00553077" w:rsidRPr="00977C4D">
        <w:rPr>
          <w:rFonts w:ascii="Arial" w:hAnsi="Arial"/>
          <w:b/>
          <w:bCs/>
          <w:i/>
          <w:iCs/>
          <w:sz w:val="22"/>
          <w:szCs w:val="22"/>
          <w:lang w:val="en-GB"/>
        </w:rPr>
        <w:t>E</w:t>
      </w:r>
      <w:r w:rsidRPr="00977C4D">
        <w:rPr>
          <w:rFonts w:ascii="Arial" w:hAnsi="Arial"/>
          <w:b/>
          <w:bCs/>
          <w:i/>
          <w:iCs/>
          <w:sz w:val="22"/>
          <w:szCs w:val="22"/>
          <w:lang w:val="en-GB"/>
        </w:rPr>
        <w:t xml:space="preserve">xciting adventures for all ages </w:t>
      </w:r>
      <w:r w:rsidR="00553077" w:rsidRPr="00977C4D">
        <w:rPr>
          <w:rFonts w:ascii="Arial" w:hAnsi="Arial"/>
          <w:b/>
          <w:bCs/>
          <w:i/>
          <w:iCs/>
          <w:sz w:val="22"/>
          <w:szCs w:val="22"/>
          <w:lang w:val="en-GB"/>
        </w:rPr>
        <w:t xml:space="preserve">continue </w:t>
      </w:r>
      <w:r w:rsidRPr="00977C4D">
        <w:rPr>
          <w:rFonts w:ascii="Arial" w:hAnsi="Arial"/>
          <w:b/>
          <w:bCs/>
          <w:i/>
          <w:iCs/>
          <w:sz w:val="22"/>
          <w:szCs w:val="22"/>
          <w:lang w:val="en-GB"/>
        </w:rPr>
        <w:t xml:space="preserve">at the </w:t>
      </w:r>
      <w:r w:rsidR="00553077" w:rsidRPr="00977C4D">
        <w:rPr>
          <w:rFonts w:ascii="Arial" w:hAnsi="Arial"/>
          <w:b/>
          <w:bCs/>
          <w:i/>
          <w:iCs/>
          <w:sz w:val="22"/>
          <w:szCs w:val="22"/>
          <w:lang w:val="en-GB"/>
        </w:rPr>
        <w:t>O</w:t>
      </w:r>
      <w:r w:rsidRPr="00977C4D">
        <w:rPr>
          <w:rFonts w:ascii="Arial" w:hAnsi="Arial"/>
          <w:b/>
          <w:bCs/>
          <w:i/>
          <w:iCs/>
          <w:sz w:val="22"/>
          <w:szCs w:val="22"/>
          <w:lang w:val="en-GB"/>
        </w:rPr>
        <w:t xml:space="preserve">utdoor </w:t>
      </w:r>
      <w:r w:rsidR="00553077" w:rsidRPr="00977C4D">
        <w:rPr>
          <w:rFonts w:ascii="Arial" w:hAnsi="Arial"/>
          <w:b/>
          <w:bCs/>
          <w:i/>
          <w:iCs/>
          <w:sz w:val="22"/>
          <w:szCs w:val="22"/>
          <w:lang w:val="en-GB"/>
        </w:rPr>
        <w:t>World of S</w:t>
      </w:r>
      <w:r w:rsidRPr="00977C4D">
        <w:rPr>
          <w:rFonts w:ascii="Arial" w:hAnsi="Arial"/>
          <w:b/>
          <w:bCs/>
          <w:i/>
          <w:iCs/>
          <w:sz w:val="22"/>
          <w:szCs w:val="22"/>
          <w:lang w:val="en-GB"/>
        </w:rPr>
        <w:t>lide ‘</w:t>
      </w:r>
      <w:proofErr w:type="spellStart"/>
      <w:r w:rsidRPr="00977C4D">
        <w:rPr>
          <w:rFonts w:ascii="Arial" w:hAnsi="Arial"/>
          <w:b/>
          <w:bCs/>
          <w:i/>
          <w:iCs/>
          <w:sz w:val="22"/>
          <w:szCs w:val="22"/>
          <w:lang w:val="en-GB"/>
        </w:rPr>
        <w:t>Svalgurok</w:t>
      </w:r>
      <w:proofErr w:type="spellEnd"/>
      <w:r w:rsidRPr="00977C4D">
        <w:rPr>
          <w:rFonts w:ascii="Arial" w:hAnsi="Arial"/>
          <w:b/>
          <w:bCs/>
          <w:i/>
          <w:iCs/>
          <w:sz w:val="22"/>
          <w:szCs w:val="22"/>
          <w:lang w:val="en-GB"/>
        </w:rPr>
        <w:t>’, which opened last summer and has ten slides and over 100 opportunities to play</w:t>
      </w:r>
      <w:r w:rsidR="00553077" w:rsidRPr="00977C4D">
        <w:rPr>
          <w:rFonts w:ascii="Arial" w:hAnsi="Arial"/>
          <w:b/>
          <w:bCs/>
          <w:i/>
          <w:iCs/>
          <w:sz w:val="22"/>
          <w:szCs w:val="22"/>
          <w:lang w:val="en-GB"/>
        </w:rPr>
        <w:t xml:space="preserve"> on offer</w:t>
      </w:r>
      <w:r w:rsidRPr="00977C4D">
        <w:rPr>
          <w:rFonts w:ascii="Arial" w:hAnsi="Arial"/>
          <w:b/>
          <w:bCs/>
          <w:i/>
          <w:iCs/>
          <w:sz w:val="22"/>
          <w:szCs w:val="22"/>
          <w:lang w:val="en-GB"/>
        </w:rPr>
        <w:t xml:space="preserve">. </w:t>
      </w:r>
    </w:p>
    <w:p w14:paraId="2133E253" w14:textId="77777777" w:rsidR="00F17024" w:rsidRPr="00977C4D" w:rsidRDefault="00F17024">
      <w:pPr>
        <w:spacing w:line="276" w:lineRule="auto"/>
        <w:ind w:left="1416"/>
        <w:jc w:val="both"/>
        <w:rPr>
          <w:rFonts w:ascii="Arial" w:eastAsia="Arial" w:hAnsi="Arial" w:cs="Arial"/>
          <w:b/>
          <w:bCs/>
          <w:i/>
          <w:iCs/>
          <w:sz w:val="22"/>
          <w:szCs w:val="22"/>
          <w:lang w:val="en-GB"/>
        </w:rPr>
      </w:pPr>
    </w:p>
    <w:p w14:paraId="5E7E5022" w14:textId="77777777" w:rsidR="00F17024" w:rsidRPr="00977C4D" w:rsidRDefault="00DE06C4">
      <w:pPr>
        <w:spacing w:line="276" w:lineRule="auto"/>
        <w:ind w:left="708" w:firstLine="708"/>
        <w:jc w:val="both"/>
        <w:rPr>
          <w:rFonts w:ascii="Arial" w:eastAsia="Arial" w:hAnsi="Arial" w:cs="Arial"/>
          <w:b/>
          <w:bCs/>
          <w:sz w:val="22"/>
          <w:szCs w:val="22"/>
          <w:lang w:val="en-GB"/>
        </w:rPr>
      </w:pPr>
      <w:r w:rsidRPr="00977C4D">
        <w:rPr>
          <w:rFonts w:ascii="Arial" w:hAnsi="Arial"/>
          <w:b/>
          <w:bCs/>
          <w:sz w:val="22"/>
          <w:szCs w:val="22"/>
          <w:lang w:val="en-GB"/>
        </w:rPr>
        <w:t>Cool down on hot summer days</w:t>
      </w:r>
    </w:p>
    <w:p w14:paraId="2ED51B38" w14:textId="6CF4E64C"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 xml:space="preserve">The Rulantica water world rises up high, </w:t>
      </w:r>
      <w:r w:rsidR="00E77623" w:rsidRPr="00977C4D">
        <w:rPr>
          <w:rFonts w:ascii="Arial" w:hAnsi="Arial"/>
          <w:sz w:val="22"/>
          <w:szCs w:val="22"/>
          <w:lang w:val="en-GB"/>
        </w:rPr>
        <w:t>luring in</w:t>
      </w:r>
      <w:r w:rsidRPr="00977C4D">
        <w:rPr>
          <w:rFonts w:ascii="Arial" w:hAnsi="Arial"/>
          <w:sz w:val="22"/>
          <w:szCs w:val="22"/>
          <w:lang w:val="en-GB"/>
        </w:rPr>
        <w:t xml:space="preserve"> visitors from afar. A</w:t>
      </w:r>
      <w:r w:rsidR="00977C4D" w:rsidRPr="00977C4D">
        <w:rPr>
          <w:rFonts w:ascii="Arial" w:hAnsi="Arial"/>
          <w:sz w:val="22"/>
          <w:szCs w:val="22"/>
          <w:lang w:val="en-GB"/>
        </w:rPr>
        <w:t>dventurers</w:t>
      </w:r>
      <w:r w:rsidRPr="00977C4D">
        <w:rPr>
          <w:rFonts w:ascii="Arial" w:hAnsi="Arial"/>
          <w:sz w:val="22"/>
          <w:szCs w:val="22"/>
          <w:lang w:val="en-GB"/>
        </w:rPr>
        <w:t xml:space="preserve"> of all ages can discover a total of 13 themed </w:t>
      </w:r>
      <w:r w:rsidR="00977C4D">
        <w:rPr>
          <w:rFonts w:ascii="Arial" w:hAnsi="Arial"/>
          <w:sz w:val="22"/>
          <w:szCs w:val="22"/>
          <w:lang w:val="en-GB"/>
        </w:rPr>
        <w:t>settings</w:t>
      </w:r>
      <w:r w:rsidRPr="00977C4D">
        <w:rPr>
          <w:rFonts w:ascii="Arial" w:hAnsi="Arial"/>
          <w:sz w:val="22"/>
          <w:szCs w:val="22"/>
          <w:lang w:val="en-GB"/>
        </w:rPr>
        <w:t xml:space="preserve"> both indoors and outdoors. In addition to '</w:t>
      </w:r>
      <w:proofErr w:type="spellStart"/>
      <w:r w:rsidRPr="00977C4D">
        <w:rPr>
          <w:rFonts w:ascii="Arial" w:hAnsi="Arial"/>
          <w:sz w:val="22"/>
          <w:szCs w:val="22"/>
          <w:lang w:val="en-GB"/>
        </w:rPr>
        <w:t>Svalgurok</w:t>
      </w:r>
      <w:proofErr w:type="spellEnd"/>
      <w:r w:rsidRPr="00977C4D">
        <w:rPr>
          <w:rFonts w:ascii="Arial" w:hAnsi="Arial"/>
          <w:sz w:val="22"/>
          <w:szCs w:val="22"/>
          <w:lang w:val="en-GB"/>
        </w:rPr>
        <w:t>', one of the largest outdoor slide landscapes in Europe, the extensive outdoor area ‘Snorri Strand’ has also been open to the public since last year. From May, it will even offer two more attractions: With three slides, there is plenty of water fun to be had for little adventurers at '</w:t>
      </w:r>
      <w:proofErr w:type="spellStart"/>
      <w:r w:rsidRPr="00977C4D">
        <w:rPr>
          <w:rFonts w:ascii="Arial" w:hAnsi="Arial"/>
          <w:sz w:val="22"/>
          <w:szCs w:val="22"/>
          <w:lang w:val="en-GB"/>
        </w:rPr>
        <w:t>Snorri's</w:t>
      </w:r>
      <w:proofErr w:type="spellEnd"/>
      <w:r w:rsidRPr="00977C4D">
        <w:rPr>
          <w:rFonts w:ascii="Arial" w:hAnsi="Arial"/>
          <w:sz w:val="22"/>
          <w:szCs w:val="22"/>
          <w:lang w:val="en-GB"/>
        </w:rPr>
        <w:t xml:space="preserve"> </w:t>
      </w:r>
      <w:proofErr w:type="spellStart"/>
      <w:r w:rsidR="00977C4D">
        <w:rPr>
          <w:rFonts w:ascii="Arial" w:hAnsi="Arial"/>
          <w:sz w:val="22"/>
          <w:szCs w:val="22"/>
          <w:lang w:val="en-GB"/>
        </w:rPr>
        <w:t>Rutscheplads</w:t>
      </w:r>
      <w:proofErr w:type="spellEnd"/>
      <w:r w:rsidR="00973589">
        <w:rPr>
          <w:rFonts w:ascii="Arial" w:hAnsi="Arial"/>
          <w:sz w:val="22"/>
          <w:szCs w:val="22"/>
          <w:lang w:val="en-GB"/>
        </w:rPr>
        <w:t>.</w:t>
      </w:r>
      <w:r w:rsidRPr="00977C4D">
        <w:rPr>
          <w:rFonts w:ascii="Arial" w:hAnsi="Arial"/>
          <w:sz w:val="22"/>
          <w:szCs w:val="22"/>
          <w:lang w:val="en-GB"/>
        </w:rPr>
        <w:t xml:space="preserve"> </w:t>
      </w:r>
      <w:r w:rsidR="00973589">
        <w:rPr>
          <w:rFonts w:ascii="Arial" w:hAnsi="Arial"/>
          <w:sz w:val="22"/>
          <w:szCs w:val="22"/>
          <w:lang w:val="en-GB"/>
        </w:rPr>
        <w:t>B</w:t>
      </w:r>
      <w:r w:rsidRPr="00977C4D">
        <w:rPr>
          <w:rFonts w:ascii="Arial" w:hAnsi="Arial"/>
          <w:sz w:val="22"/>
          <w:szCs w:val="22"/>
          <w:lang w:val="en-GB"/>
        </w:rPr>
        <w:t>ehind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Strand'</w:t>
      </w:r>
      <w:r w:rsidR="00973589">
        <w:rPr>
          <w:rFonts w:ascii="Arial" w:hAnsi="Arial"/>
          <w:sz w:val="22"/>
          <w:szCs w:val="22"/>
          <w:lang w:val="en-GB"/>
        </w:rPr>
        <w:t>,</w:t>
      </w:r>
      <w:r w:rsidRPr="00977C4D">
        <w:rPr>
          <w:rFonts w:ascii="Arial" w:hAnsi="Arial"/>
          <w:sz w:val="22"/>
          <w:szCs w:val="22"/>
          <w:lang w:val="en-GB"/>
        </w:rPr>
        <w:t xml:space="preserve"> </w:t>
      </w:r>
      <w:proofErr w:type="spellStart"/>
      <w:r w:rsidRPr="00977C4D">
        <w:rPr>
          <w:rFonts w:ascii="Arial" w:hAnsi="Arial"/>
          <w:sz w:val="22"/>
          <w:szCs w:val="22"/>
          <w:lang w:val="en-GB"/>
        </w:rPr>
        <w:t>Rulantica's</w:t>
      </w:r>
      <w:proofErr w:type="spellEnd"/>
      <w:r w:rsidRPr="00977C4D">
        <w:rPr>
          <w:rFonts w:ascii="Arial" w:hAnsi="Arial"/>
          <w:sz w:val="22"/>
          <w:szCs w:val="22"/>
          <w:lang w:val="en-GB"/>
        </w:rPr>
        <w:t xml:space="preserve"> younger guests can try out two gently curving children's slides and a mini racing slide, all of which lead down from a hill. Snorri has also discovered plenty of flotsam on the 'Skip Strand’; perfect for building '</w:t>
      </w:r>
      <w:proofErr w:type="spellStart"/>
      <w:r w:rsidRPr="00977C4D">
        <w:rPr>
          <w:rFonts w:ascii="Arial" w:hAnsi="Arial"/>
          <w:sz w:val="22"/>
          <w:szCs w:val="22"/>
          <w:lang w:val="en-GB"/>
        </w:rPr>
        <w:t>Snorri's</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Spelaborg</w:t>
      </w:r>
      <w:proofErr w:type="spellEnd"/>
      <w:r w:rsidRPr="00977C4D">
        <w:rPr>
          <w:rFonts w:ascii="Arial" w:hAnsi="Arial"/>
          <w:sz w:val="22"/>
          <w:szCs w:val="22"/>
          <w:lang w:val="en-GB"/>
        </w:rPr>
        <w:t>'. This interactive play corner is easily manageable and is located behind 'Snorri Strand'.</w:t>
      </w:r>
    </w:p>
    <w:p w14:paraId="4081F847" w14:textId="77777777" w:rsidR="00F17024" w:rsidRPr="00977C4D" w:rsidRDefault="00F17024">
      <w:pPr>
        <w:spacing w:line="276" w:lineRule="auto"/>
        <w:ind w:left="2832"/>
        <w:jc w:val="both"/>
        <w:rPr>
          <w:rFonts w:ascii="Arial" w:eastAsia="Arial" w:hAnsi="Arial" w:cs="Arial"/>
          <w:sz w:val="22"/>
          <w:szCs w:val="22"/>
          <w:lang w:val="en-GB"/>
        </w:rPr>
      </w:pPr>
    </w:p>
    <w:p w14:paraId="12003249" w14:textId="71DA425D" w:rsidR="00F17024" w:rsidRPr="00977C4D" w:rsidRDefault="00DE06C4" w:rsidP="00C16523">
      <w:pPr>
        <w:pStyle w:val="Kommentartext"/>
        <w:spacing w:line="276" w:lineRule="auto"/>
        <w:ind w:left="1416"/>
        <w:jc w:val="both"/>
        <w:rPr>
          <w:rFonts w:ascii="Arial" w:eastAsia="Arial" w:hAnsi="Arial" w:cs="Arial"/>
          <w:sz w:val="22"/>
          <w:szCs w:val="22"/>
          <w:lang w:val="en-GB"/>
        </w:rPr>
      </w:pPr>
      <w:r w:rsidRPr="00977C4D">
        <w:rPr>
          <w:rFonts w:ascii="Arial" w:hAnsi="Arial"/>
          <w:sz w:val="22"/>
          <w:szCs w:val="22"/>
          <w:lang w:val="en-GB"/>
        </w:rPr>
        <w:t>As the children run around having fun, adults can enjoy the Baden sun on one of the over 1,000 loungers around '</w:t>
      </w:r>
      <w:proofErr w:type="spellStart"/>
      <w:r w:rsidRPr="00977C4D">
        <w:rPr>
          <w:rFonts w:ascii="Arial" w:hAnsi="Arial"/>
          <w:sz w:val="22"/>
          <w:szCs w:val="22"/>
          <w:lang w:val="en-GB"/>
        </w:rPr>
        <w:t>Svalgurok</w:t>
      </w:r>
      <w:proofErr w:type="spellEnd"/>
      <w:r w:rsidRPr="00977C4D">
        <w:rPr>
          <w:rFonts w:ascii="Arial" w:hAnsi="Arial"/>
          <w:sz w:val="22"/>
          <w:szCs w:val="22"/>
          <w:lang w:val="en-GB"/>
        </w:rPr>
        <w:t>' and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Strand'. For a bit of summer comfort, eight Beach Sofas can be booked as well as the cosy Beach Islands. Visitors can experience luxurious relaxation on the 'Rulantica VIP Yacht’. In its own private outdoor area, you can look forward to your own sun deck, a refreshing outdoor shower, personal gastronomic service and much more.</w:t>
      </w:r>
    </w:p>
    <w:p w14:paraId="2C95CCF3" w14:textId="77777777" w:rsidR="00F17024" w:rsidRPr="00977C4D" w:rsidRDefault="00F17024">
      <w:pPr>
        <w:spacing w:line="276" w:lineRule="auto"/>
        <w:jc w:val="both"/>
        <w:rPr>
          <w:rFonts w:ascii="Arial" w:eastAsia="Arial" w:hAnsi="Arial" w:cs="Arial"/>
          <w:sz w:val="22"/>
          <w:szCs w:val="22"/>
          <w:lang w:val="en-GB"/>
        </w:rPr>
      </w:pPr>
    </w:p>
    <w:p w14:paraId="09E4431F" w14:textId="7FBDEFB6"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From spring, there is even more space outside to relax: visitors can reach the Nordic sandy beach '</w:t>
      </w:r>
      <w:proofErr w:type="spellStart"/>
      <w:r w:rsidRPr="00977C4D">
        <w:rPr>
          <w:rFonts w:ascii="Arial" w:hAnsi="Arial"/>
          <w:sz w:val="22"/>
          <w:szCs w:val="22"/>
          <w:lang w:val="en-GB"/>
        </w:rPr>
        <w:t>Dynstrønd</w:t>
      </w:r>
      <w:proofErr w:type="spellEnd"/>
      <w:r w:rsidRPr="00977C4D">
        <w:rPr>
          <w:rFonts w:ascii="Arial" w:hAnsi="Arial"/>
          <w:sz w:val="22"/>
          <w:szCs w:val="22"/>
          <w:lang w:val="en-GB"/>
        </w:rPr>
        <w:t xml:space="preserve">' via a wooden footbridge. From May to September, on an area of 1,400m², </w:t>
      </w:r>
      <w:r w:rsidR="00453AA7">
        <w:rPr>
          <w:rFonts w:ascii="Arial" w:hAnsi="Arial"/>
          <w:sz w:val="22"/>
          <w:szCs w:val="22"/>
          <w:lang w:val="en-GB"/>
        </w:rPr>
        <w:t>the area offers</w:t>
      </w:r>
      <w:r w:rsidRPr="00977C4D">
        <w:rPr>
          <w:rFonts w:ascii="Arial" w:hAnsi="Arial"/>
          <w:sz w:val="22"/>
          <w:szCs w:val="22"/>
          <w:lang w:val="en-GB"/>
        </w:rPr>
        <w:t xml:space="preserve"> more loungers, including </w:t>
      </w:r>
      <w:r w:rsidRPr="00977C4D">
        <w:rPr>
          <w:rFonts w:ascii="Arial" w:hAnsi="Arial"/>
          <w:sz w:val="22"/>
          <w:szCs w:val="22"/>
          <w:lang w:val="en-GB"/>
        </w:rPr>
        <w:lastRenderedPageBreak/>
        <w:t>comfortable beach chairs and stylish hanging chair</w:t>
      </w:r>
      <w:r w:rsidR="00453AA7">
        <w:rPr>
          <w:rFonts w:ascii="Arial" w:hAnsi="Arial"/>
          <w:sz w:val="22"/>
          <w:szCs w:val="22"/>
          <w:lang w:val="en-GB"/>
        </w:rPr>
        <w:t>s</w:t>
      </w:r>
      <w:r w:rsidRPr="00977C4D">
        <w:rPr>
          <w:rFonts w:ascii="Arial" w:hAnsi="Arial"/>
          <w:sz w:val="22"/>
          <w:szCs w:val="22"/>
          <w:lang w:val="en-GB"/>
        </w:rPr>
        <w:t xml:space="preserve"> for that pure holiday feeling. There is a sand playground for children and a beach volleyball </w:t>
      </w:r>
      <w:r w:rsidR="00E74107">
        <w:rPr>
          <w:rFonts w:ascii="Arial" w:hAnsi="Arial"/>
          <w:sz w:val="22"/>
          <w:szCs w:val="22"/>
          <w:lang w:val="en-GB"/>
        </w:rPr>
        <w:t>court</w:t>
      </w:r>
      <w:r w:rsidRPr="00977C4D">
        <w:rPr>
          <w:rFonts w:ascii="Arial" w:hAnsi="Arial"/>
          <w:sz w:val="22"/>
          <w:szCs w:val="22"/>
          <w:lang w:val="en-GB"/>
        </w:rPr>
        <w:t xml:space="preserve"> for sports enthusiasts, ensuring plenty of holiday action. On the open-air stage next door, selected days offer that summery beach feeling with a great program of cool beats from a DJ or shows by Europa-Park artists, ensuring the best entertainment both in and </w:t>
      </w:r>
      <w:r w:rsidR="0051154D">
        <w:rPr>
          <w:rFonts w:ascii="Arial" w:hAnsi="Arial"/>
          <w:sz w:val="22"/>
          <w:szCs w:val="22"/>
          <w:lang w:val="en-GB"/>
        </w:rPr>
        <w:t>at</w:t>
      </w:r>
      <w:r w:rsidRPr="00977C4D">
        <w:rPr>
          <w:rFonts w:ascii="Arial" w:hAnsi="Arial"/>
          <w:sz w:val="22"/>
          <w:szCs w:val="22"/>
          <w:lang w:val="en-GB"/>
        </w:rPr>
        <w:t xml:space="preserve"> the water.</w:t>
      </w:r>
    </w:p>
    <w:p w14:paraId="14EFC29F" w14:textId="77777777" w:rsidR="00F17024" w:rsidRPr="00977C4D" w:rsidRDefault="00F17024">
      <w:pPr>
        <w:spacing w:line="276" w:lineRule="auto"/>
        <w:ind w:left="1416"/>
        <w:jc w:val="both"/>
        <w:rPr>
          <w:rFonts w:ascii="Arial" w:eastAsia="Arial" w:hAnsi="Arial" w:cs="Arial"/>
          <w:sz w:val="22"/>
          <w:szCs w:val="22"/>
          <w:lang w:val="en-GB"/>
        </w:rPr>
      </w:pPr>
    </w:p>
    <w:p w14:paraId="4D0A16BE" w14:textId="399C2F11"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 xml:space="preserve">Next door, things are </w:t>
      </w:r>
      <w:r w:rsidR="00232834">
        <w:rPr>
          <w:rFonts w:ascii="Arial" w:hAnsi="Arial"/>
          <w:sz w:val="22"/>
          <w:szCs w:val="22"/>
          <w:lang w:val="en-GB"/>
        </w:rPr>
        <w:t>progressing fast</w:t>
      </w:r>
      <w:r w:rsidRPr="00977C4D">
        <w:rPr>
          <w:rFonts w:ascii="Arial" w:hAnsi="Arial"/>
          <w:sz w:val="22"/>
          <w:szCs w:val="22"/>
          <w:lang w:val="en-GB"/>
        </w:rPr>
        <w:t xml:space="preserve"> </w:t>
      </w:r>
      <w:r w:rsidR="00232834">
        <w:rPr>
          <w:rFonts w:ascii="Arial" w:hAnsi="Arial"/>
          <w:sz w:val="22"/>
          <w:szCs w:val="22"/>
          <w:lang w:val="en-GB"/>
        </w:rPr>
        <w:t>for</w:t>
      </w:r>
      <w:r w:rsidRPr="00977C4D">
        <w:rPr>
          <w:rFonts w:ascii="Arial" w:hAnsi="Arial"/>
          <w:sz w:val="22"/>
          <w:szCs w:val="22"/>
          <w:lang w:val="en-GB"/>
        </w:rPr>
        <w:t xml:space="preserve"> the new '</w:t>
      </w:r>
      <w:proofErr w:type="spellStart"/>
      <w:r w:rsidRPr="00977C4D">
        <w:rPr>
          <w:rFonts w:ascii="Arial" w:hAnsi="Arial"/>
          <w:sz w:val="22"/>
          <w:szCs w:val="22"/>
          <w:lang w:val="en-GB"/>
        </w:rPr>
        <w:t>Heligvända</w:t>
      </w:r>
      <w:proofErr w:type="spellEnd"/>
      <w:r w:rsidRPr="00977C4D">
        <w:rPr>
          <w:rFonts w:ascii="Arial" w:hAnsi="Arial"/>
          <w:sz w:val="22"/>
          <w:szCs w:val="22"/>
          <w:lang w:val="en-GB"/>
        </w:rPr>
        <w:t>' attraction. From summer, this special round</w:t>
      </w:r>
      <w:r w:rsidR="008A110F">
        <w:rPr>
          <w:rFonts w:ascii="Arial" w:hAnsi="Arial"/>
          <w:sz w:val="22"/>
          <w:szCs w:val="22"/>
          <w:lang w:val="en-GB"/>
        </w:rPr>
        <w:t>about</w:t>
      </w:r>
      <w:r w:rsidRPr="00977C4D">
        <w:rPr>
          <w:rFonts w:ascii="Arial" w:hAnsi="Arial"/>
          <w:sz w:val="22"/>
          <w:szCs w:val="22"/>
          <w:lang w:val="en-GB"/>
        </w:rPr>
        <w:t xml:space="preserve"> water ride from Mack Rides</w:t>
      </w:r>
      <w:r w:rsidR="008A110F">
        <w:rPr>
          <w:rFonts w:ascii="Arial" w:hAnsi="Arial"/>
          <w:sz w:val="22"/>
          <w:szCs w:val="22"/>
          <w:lang w:val="en-GB"/>
        </w:rPr>
        <w:t xml:space="preserve"> allows</w:t>
      </w:r>
      <w:r w:rsidRPr="00977C4D">
        <w:rPr>
          <w:rFonts w:ascii="Arial" w:hAnsi="Arial"/>
          <w:sz w:val="22"/>
          <w:szCs w:val="22"/>
          <w:lang w:val="en-GB"/>
        </w:rPr>
        <w:t xml:space="preserve"> guests </w:t>
      </w:r>
      <w:r w:rsidR="008A110F">
        <w:rPr>
          <w:rFonts w:ascii="Arial" w:hAnsi="Arial"/>
          <w:sz w:val="22"/>
          <w:szCs w:val="22"/>
          <w:lang w:val="en-GB"/>
        </w:rPr>
        <w:t>to</w:t>
      </w:r>
      <w:r w:rsidRPr="00977C4D">
        <w:rPr>
          <w:rFonts w:ascii="Arial" w:hAnsi="Arial"/>
          <w:sz w:val="22"/>
          <w:szCs w:val="22"/>
          <w:lang w:val="en-GB"/>
        </w:rPr>
        <w:t xml:space="preserve"> immerse themselves in the mystical theme in gondolas decorated with runes. This is a great chance for visitors to quickly cool off. With the opening in Rulantica this summer, the ride will be presented in a water park for the first time worldwide.</w:t>
      </w:r>
    </w:p>
    <w:p w14:paraId="17174DB8" w14:textId="77777777" w:rsidR="00F17024" w:rsidRPr="00977C4D" w:rsidRDefault="00F17024">
      <w:pPr>
        <w:spacing w:line="276" w:lineRule="auto"/>
        <w:jc w:val="both"/>
        <w:rPr>
          <w:rFonts w:ascii="Arial" w:eastAsia="Arial" w:hAnsi="Arial" w:cs="Arial"/>
          <w:sz w:val="22"/>
          <w:szCs w:val="22"/>
          <w:lang w:val="en-GB"/>
        </w:rPr>
      </w:pPr>
    </w:p>
    <w:p w14:paraId="740D4563" w14:textId="1FDF6D34"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 xml:space="preserve">All this water fun is bound to work up an appetite! From May to September, visitors can enjoy snacks such as delicious sandwiches, fruit cups and cakes at </w:t>
      </w:r>
      <w:proofErr w:type="spellStart"/>
      <w:r w:rsidRPr="00977C4D">
        <w:rPr>
          <w:rFonts w:ascii="Arial" w:hAnsi="Arial"/>
          <w:sz w:val="22"/>
          <w:szCs w:val="22"/>
          <w:lang w:val="en-GB"/>
        </w:rPr>
        <w:t>Snorri's</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Piknikbud</w:t>
      </w:r>
      <w:proofErr w:type="spellEnd"/>
      <w:r w:rsidRPr="00977C4D">
        <w:rPr>
          <w:rFonts w:ascii="Arial" w:hAnsi="Arial"/>
          <w:sz w:val="22"/>
          <w:szCs w:val="22"/>
          <w:lang w:val="en-GB"/>
        </w:rPr>
        <w:t xml:space="preserve"> on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Strand. At the 'Strand </w:t>
      </w:r>
      <w:proofErr w:type="spellStart"/>
      <w:r w:rsidRPr="00977C4D">
        <w:rPr>
          <w:rFonts w:ascii="Arial" w:hAnsi="Arial"/>
          <w:sz w:val="22"/>
          <w:szCs w:val="22"/>
          <w:lang w:val="en-GB"/>
        </w:rPr>
        <w:t>Kök</w:t>
      </w:r>
      <w:proofErr w:type="spellEnd"/>
      <w:r w:rsidRPr="00977C4D">
        <w:rPr>
          <w:rFonts w:ascii="Arial" w:hAnsi="Arial"/>
          <w:sz w:val="22"/>
          <w:szCs w:val="22"/>
          <w:lang w:val="en-GB"/>
        </w:rPr>
        <w:t xml:space="preserve">' food court, various delicacies </w:t>
      </w:r>
      <w:r w:rsidR="00393413">
        <w:rPr>
          <w:rFonts w:ascii="Arial" w:hAnsi="Arial"/>
          <w:sz w:val="22"/>
          <w:szCs w:val="22"/>
          <w:lang w:val="en-GB"/>
        </w:rPr>
        <w:t xml:space="preserve">can be enjoyed </w:t>
      </w:r>
      <w:r w:rsidRPr="00977C4D">
        <w:rPr>
          <w:rFonts w:ascii="Arial" w:hAnsi="Arial"/>
          <w:sz w:val="22"/>
          <w:szCs w:val="22"/>
          <w:lang w:val="en-GB"/>
        </w:rPr>
        <w:t>with a view of the '</w:t>
      </w:r>
      <w:proofErr w:type="spellStart"/>
      <w:r w:rsidRPr="00977C4D">
        <w:rPr>
          <w:rFonts w:ascii="Arial" w:hAnsi="Arial"/>
          <w:sz w:val="22"/>
          <w:szCs w:val="22"/>
          <w:lang w:val="en-GB"/>
        </w:rPr>
        <w:t>Svalgurok</w:t>
      </w:r>
      <w:proofErr w:type="spellEnd"/>
      <w:r w:rsidRPr="00977C4D">
        <w:rPr>
          <w:rFonts w:ascii="Arial" w:hAnsi="Arial"/>
          <w:sz w:val="22"/>
          <w:szCs w:val="22"/>
          <w:lang w:val="en-GB"/>
        </w:rPr>
        <w:t>' outdoor</w:t>
      </w:r>
      <w:r w:rsidR="00393413">
        <w:rPr>
          <w:rFonts w:ascii="Arial" w:hAnsi="Arial"/>
          <w:sz w:val="22"/>
          <w:szCs w:val="22"/>
          <w:lang w:val="en-GB"/>
        </w:rPr>
        <w:t xml:space="preserve"> area</w:t>
      </w:r>
      <w:r w:rsidRPr="00977C4D">
        <w:rPr>
          <w:rFonts w:ascii="Arial" w:hAnsi="Arial"/>
          <w:sz w:val="22"/>
          <w:szCs w:val="22"/>
          <w:lang w:val="en-GB"/>
        </w:rPr>
        <w:t>, including salads and various coffee specialties, delicious waffles and ice cream swirls. In addition, visitors can now also take a break in '</w:t>
      </w:r>
      <w:proofErr w:type="spellStart"/>
      <w:r w:rsidRPr="00977C4D">
        <w:rPr>
          <w:rFonts w:ascii="Arial" w:hAnsi="Arial"/>
          <w:sz w:val="22"/>
          <w:szCs w:val="22"/>
          <w:lang w:val="en-GB"/>
        </w:rPr>
        <w:t>Snekkjas</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Vinterhage</w:t>
      </w:r>
      <w:proofErr w:type="spellEnd"/>
      <w:r w:rsidRPr="00977C4D">
        <w:rPr>
          <w:rFonts w:ascii="Arial" w:hAnsi="Arial"/>
          <w:sz w:val="22"/>
          <w:szCs w:val="22"/>
          <w:lang w:val="en-GB"/>
        </w:rPr>
        <w:t xml:space="preserve">’, a raised terrace with seating for 100 </w:t>
      </w:r>
      <w:r w:rsidR="007C0E72">
        <w:rPr>
          <w:rFonts w:ascii="Arial" w:hAnsi="Arial"/>
          <w:sz w:val="22"/>
          <w:szCs w:val="22"/>
          <w:lang w:val="en-GB"/>
        </w:rPr>
        <w:t xml:space="preserve">people </w:t>
      </w:r>
      <w:r w:rsidRPr="00977C4D">
        <w:rPr>
          <w:rFonts w:ascii="Arial" w:hAnsi="Arial"/>
          <w:sz w:val="22"/>
          <w:szCs w:val="22"/>
          <w:lang w:val="en-GB"/>
        </w:rPr>
        <w:t xml:space="preserve">- this area features a </w:t>
      </w:r>
      <w:r w:rsidR="007C0E72">
        <w:rPr>
          <w:rFonts w:ascii="Arial" w:hAnsi="Arial"/>
          <w:sz w:val="22"/>
          <w:szCs w:val="22"/>
          <w:lang w:val="en-GB"/>
        </w:rPr>
        <w:t>conservatory</w:t>
      </w:r>
      <w:r w:rsidRPr="00977C4D">
        <w:rPr>
          <w:rFonts w:ascii="Arial" w:hAnsi="Arial"/>
          <w:sz w:val="22"/>
          <w:szCs w:val="22"/>
          <w:lang w:val="en-GB"/>
        </w:rPr>
        <w:t xml:space="preserve">-style </w:t>
      </w:r>
      <w:r w:rsidR="007C0E72">
        <w:rPr>
          <w:rFonts w:ascii="Arial" w:hAnsi="Arial"/>
          <w:sz w:val="22"/>
          <w:szCs w:val="22"/>
          <w:lang w:val="en-GB"/>
        </w:rPr>
        <w:t>look</w:t>
      </w:r>
      <w:r w:rsidRPr="00977C4D">
        <w:rPr>
          <w:rFonts w:ascii="Arial" w:hAnsi="Arial"/>
          <w:sz w:val="22"/>
          <w:szCs w:val="22"/>
          <w:lang w:val="en-GB"/>
        </w:rPr>
        <w:t xml:space="preserve"> and will be open in the summer to offer guests a shady spot on sunny days.</w:t>
      </w:r>
    </w:p>
    <w:p w14:paraId="3C2BD3FC" w14:textId="77777777" w:rsidR="00F17024" w:rsidRPr="00977C4D" w:rsidRDefault="00F17024">
      <w:pPr>
        <w:spacing w:line="276" w:lineRule="auto"/>
        <w:ind w:left="1416"/>
        <w:jc w:val="both"/>
        <w:rPr>
          <w:rFonts w:ascii="Arial" w:eastAsia="Arial" w:hAnsi="Arial" w:cs="Arial"/>
          <w:sz w:val="22"/>
          <w:szCs w:val="22"/>
          <w:lang w:val="en-GB"/>
        </w:rPr>
      </w:pPr>
    </w:p>
    <w:p w14:paraId="78704F79" w14:textId="77777777" w:rsidR="00F17024" w:rsidRPr="00977C4D" w:rsidRDefault="00DE06C4">
      <w:pPr>
        <w:spacing w:line="276" w:lineRule="auto"/>
        <w:ind w:left="1416"/>
        <w:jc w:val="both"/>
        <w:rPr>
          <w:rFonts w:ascii="Arial" w:eastAsia="Arial" w:hAnsi="Arial" w:cs="Arial"/>
          <w:b/>
          <w:bCs/>
          <w:sz w:val="22"/>
          <w:szCs w:val="22"/>
          <w:lang w:val="en-GB"/>
        </w:rPr>
      </w:pPr>
      <w:r w:rsidRPr="00977C4D">
        <w:rPr>
          <w:rFonts w:ascii="Arial" w:hAnsi="Arial"/>
          <w:b/>
          <w:bCs/>
          <w:sz w:val="22"/>
          <w:szCs w:val="22"/>
          <w:lang w:val="en-GB"/>
        </w:rPr>
        <w:t>Dive into unique water fun</w:t>
      </w:r>
    </w:p>
    <w:p w14:paraId="07A5C880" w14:textId="77777777"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The indoor area also offers a variety of attractions for all age groups. ‘</w:t>
      </w:r>
      <w:proofErr w:type="spellStart"/>
      <w:r w:rsidRPr="00977C4D">
        <w:rPr>
          <w:rFonts w:ascii="Arial" w:hAnsi="Arial"/>
          <w:sz w:val="22"/>
          <w:szCs w:val="22"/>
          <w:lang w:val="en-GB"/>
        </w:rPr>
        <w:t>Dugdrob</w:t>
      </w:r>
      <w:proofErr w:type="spellEnd"/>
      <w:r w:rsidRPr="00977C4D">
        <w:rPr>
          <w:rFonts w:ascii="Arial" w:hAnsi="Arial"/>
          <w:sz w:val="22"/>
          <w:szCs w:val="22"/>
          <w:lang w:val="en-GB"/>
        </w:rPr>
        <w:t>’ and ‘</w:t>
      </w:r>
      <w:proofErr w:type="spellStart"/>
      <w:r w:rsidRPr="00977C4D">
        <w:rPr>
          <w:rFonts w:ascii="Arial" w:hAnsi="Arial"/>
          <w:sz w:val="22"/>
          <w:szCs w:val="22"/>
          <w:lang w:val="en-GB"/>
        </w:rPr>
        <w:t>Vildfål</w:t>
      </w:r>
      <w:proofErr w:type="spellEnd"/>
      <w:r w:rsidRPr="00977C4D">
        <w:rPr>
          <w:rFonts w:ascii="Arial" w:hAnsi="Arial"/>
          <w:sz w:val="22"/>
          <w:szCs w:val="22"/>
          <w:lang w:val="en-GB"/>
        </w:rPr>
        <w:t xml:space="preserve">’ fall freely through </w:t>
      </w:r>
      <w:proofErr w:type="spellStart"/>
      <w:r w:rsidRPr="00977C4D">
        <w:rPr>
          <w:rFonts w:ascii="Arial" w:hAnsi="Arial"/>
          <w:sz w:val="22"/>
          <w:szCs w:val="22"/>
          <w:lang w:val="en-GB"/>
        </w:rPr>
        <w:t>Rangnakor</w:t>
      </w:r>
      <w:proofErr w:type="spellEnd"/>
      <w:r w:rsidRPr="00977C4D">
        <w:rPr>
          <w:rFonts w:ascii="Arial" w:hAnsi="Arial"/>
          <w:sz w:val="22"/>
          <w:szCs w:val="22"/>
          <w:lang w:val="en-GB"/>
        </w:rPr>
        <w:t>, the City on Stilts, guaranteeing a rush of adrenaline. Even the youngest visitors can let off steam in the indoor area of the water world at, the idyllic '</w:t>
      </w:r>
      <w:proofErr w:type="spellStart"/>
      <w:r w:rsidRPr="00977C4D">
        <w:rPr>
          <w:rFonts w:ascii="Arial" w:hAnsi="Arial"/>
          <w:sz w:val="22"/>
          <w:szCs w:val="22"/>
          <w:lang w:val="en-GB"/>
        </w:rPr>
        <w:t>Trølldal</w:t>
      </w:r>
      <w:proofErr w:type="spellEnd"/>
      <w:r w:rsidRPr="00977C4D">
        <w:rPr>
          <w:rFonts w:ascii="Arial" w:hAnsi="Arial"/>
          <w:sz w:val="22"/>
          <w:szCs w:val="22"/>
          <w:lang w:val="en-GB"/>
        </w:rPr>
        <w:t>' they can play in the water among the trolls in a safe environment and have their first slide experience. At the 'Diving Theatre'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Snorkling</w:t>
      </w:r>
      <w:proofErr w:type="spellEnd"/>
      <w:r w:rsidRPr="00977C4D">
        <w:rPr>
          <w:rFonts w:ascii="Arial" w:hAnsi="Arial"/>
          <w:sz w:val="22"/>
          <w:szCs w:val="22"/>
          <w:lang w:val="en-GB"/>
        </w:rPr>
        <w:t xml:space="preserve"> VR' by </w:t>
      </w:r>
      <w:proofErr w:type="spellStart"/>
      <w:r w:rsidRPr="00977C4D">
        <w:rPr>
          <w:rFonts w:ascii="Arial" w:hAnsi="Arial"/>
          <w:sz w:val="22"/>
          <w:szCs w:val="22"/>
          <w:lang w:val="en-GB"/>
        </w:rPr>
        <w:t>MackNeXT</w:t>
      </w:r>
      <w:proofErr w:type="spellEnd"/>
      <w:r w:rsidRPr="00977C4D">
        <w:rPr>
          <w:rFonts w:ascii="Arial" w:hAnsi="Arial"/>
          <w:sz w:val="22"/>
          <w:szCs w:val="22"/>
          <w:lang w:val="en-GB"/>
        </w:rPr>
        <w:t xml:space="preserve"> and VR Coaster, which is unique worldwide, fans of the cute Rulantica character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can dive into a fantastic underwater world while wearing VR diving goggles and snorkel.</w:t>
      </w:r>
    </w:p>
    <w:p w14:paraId="7E098D92" w14:textId="77777777" w:rsidR="00F17024" w:rsidRPr="00977C4D" w:rsidRDefault="00F17024">
      <w:pPr>
        <w:spacing w:line="276" w:lineRule="auto"/>
        <w:ind w:left="1416"/>
        <w:jc w:val="both"/>
        <w:rPr>
          <w:rFonts w:ascii="Arial" w:eastAsia="Arial" w:hAnsi="Arial" w:cs="Arial"/>
          <w:sz w:val="22"/>
          <w:szCs w:val="22"/>
          <w:lang w:val="en-GB"/>
        </w:rPr>
      </w:pPr>
    </w:p>
    <w:p w14:paraId="4F890749" w14:textId="60846AAC"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 xml:space="preserve">Adults can also relax in the exclusive </w:t>
      </w:r>
      <w:proofErr w:type="spellStart"/>
      <w:r w:rsidRPr="00977C4D">
        <w:rPr>
          <w:rFonts w:ascii="Arial" w:hAnsi="Arial"/>
          <w:sz w:val="22"/>
          <w:szCs w:val="22"/>
          <w:lang w:val="en-GB"/>
        </w:rPr>
        <w:t>Hyggedal</w:t>
      </w:r>
      <w:proofErr w:type="spellEnd"/>
      <w:r w:rsidRPr="00977C4D">
        <w:rPr>
          <w:rFonts w:ascii="Arial" w:hAnsi="Arial"/>
          <w:sz w:val="22"/>
          <w:szCs w:val="22"/>
          <w:lang w:val="en-GB"/>
        </w:rPr>
        <w:t xml:space="preserve"> relaxation and sauna area. The wellness oasis with a Nordic ambience is located above the restaurant '</w:t>
      </w:r>
      <w:proofErr w:type="spellStart"/>
      <w:r w:rsidRPr="00977C4D">
        <w:rPr>
          <w:rFonts w:ascii="Arial" w:hAnsi="Arial"/>
          <w:sz w:val="22"/>
          <w:szCs w:val="22"/>
          <w:lang w:val="en-GB"/>
        </w:rPr>
        <w:t>Lumålunda</w:t>
      </w:r>
      <w:proofErr w:type="spellEnd"/>
      <w:r w:rsidRPr="00977C4D">
        <w:rPr>
          <w:rFonts w:ascii="Arial" w:hAnsi="Arial"/>
          <w:sz w:val="22"/>
          <w:szCs w:val="22"/>
          <w:lang w:val="en-GB"/>
        </w:rPr>
        <w:t xml:space="preserve">' and offers a fantastic view over the entire water world. Across an area of more than 1,000m², visitors will find comfortable loungers and three nude wooden saunas, from 18 years old, with a large outdoor terrace. The new 'KOTA Sauna Chalet' opened last winter. </w:t>
      </w:r>
      <w:r w:rsidR="00597C06">
        <w:rPr>
          <w:rFonts w:ascii="Arial" w:hAnsi="Arial"/>
          <w:sz w:val="22"/>
          <w:szCs w:val="22"/>
          <w:lang w:val="en-GB"/>
        </w:rPr>
        <w:t>Here</w:t>
      </w:r>
      <w:r w:rsidRPr="00977C4D">
        <w:rPr>
          <w:rFonts w:ascii="Arial" w:hAnsi="Arial"/>
          <w:sz w:val="22"/>
          <w:szCs w:val="22"/>
          <w:lang w:val="en-GB"/>
        </w:rPr>
        <w:t>, guests can enjoy the proper sauna experience surrounded by rustic tables and seating, as well as a sauna oven, while enjoying a delicious wheat beer - with or without alcohol. Both '</w:t>
      </w:r>
      <w:proofErr w:type="spellStart"/>
      <w:r w:rsidRPr="00977C4D">
        <w:rPr>
          <w:rFonts w:ascii="Arial" w:hAnsi="Arial"/>
          <w:sz w:val="22"/>
          <w:szCs w:val="22"/>
          <w:lang w:val="en-GB"/>
        </w:rPr>
        <w:t>Snorri</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Snorkling</w:t>
      </w:r>
      <w:proofErr w:type="spellEnd"/>
      <w:r w:rsidRPr="00977C4D">
        <w:rPr>
          <w:rFonts w:ascii="Arial" w:hAnsi="Arial"/>
          <w:sz w:val="22"/>
          <w:szCs w:val="22"/>
          <w:lang w:val="en-GB"/>
        </w:rPr>
        <w:t xml:space="preserve"> VR' and '</w:t>
      </w:r>
      <w:proofErr w:type="spellStart"/>
      <w:r w:rsidRPr="00977C4D">
        <w:rPr>
          <w:rFonts w:ascii="Arial" w:hAnsi="Arial"/>
          <w:sz w:val="22"/>
          <w:szCs w:val="22"/>
          <w:lang w:val="en-GB"/>
        </w:rPr>
        <w:t>Hyggedal</w:t>
      </w:r>
      <w:proofErr w:type="spellEnd"/>
      <w:r w:rsidRPr="00977C4D">
        <w:rPr>
          <w:rFonts w:ascii="Arial" w:hAnsi="Arial"/>
          <w:sz w:val="22"/>
          <w:szCs w:val="22"/>
          <w:lang w:val="en-GB"/>
        </w:rPr>
        <w:t>' are additional offers that can be booked online in addition to a day or evening ticket.</w:t>
      </w:r>
    </w:p>
    <w:p w14:paraId="56E94F10" w14:textId="77777777" w:rsidR="00F17024" w:rsidRPr="00977C4D" w:rsidRDefault="00F17024">
      <w:pPr>
        <w:spacing w:line="276" w:lineRule="auto"/>
        <w:ind w:left="1416"/>
        <w:jc w:val="both"/>
        <w:rPr>
          <w:rFonts w:ascii="Arial" w:eastAsia="Arial" w:hAnsi="Arial" w:cs="Arial"/>
          <w:sz w:val="22"/>
          <w:szCs w:val="22"/>
          <w:lang w:val="en-GB"/>
        </w:rPr>
      </w:pPr>
    </w:p>
    <w:p w14:paraId="4F8B06F5" w14:textId="77777777"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As a special highlight, '</w:t>
      </w:r>
      <w:proofErr w:type="spellStart"/>
      <w:r w:rsidRPr="00977C4D">
        <w:rPr>
          <w:rFonts w:ascii="Arial" w:hAnsi="Arial"/>
          <w:sz w:val="22"/>
          <w:szCs w:val="22"/>
          <w:lang w:val="en-GB"/>
        </w:rPr>
        <w:t>Hyggedal</w:t>
      </w:r>
      <w:proofErr w:type="spellEnd"/>
      <w:r w:rsidRPr="00977C4D">
        <w:rPr>
          <w:rFonts w:ascii="Arial" w:hAnsi="Arial"/>
          <w:sz w:val="22"/>
          <w:szCs w:val="22"/>
          <w:lang w:val="en-GB"/>
        </w:rPr>
        <w:t>' also has the '</w:t>
      </w:r>
      <w:proofErr w:type="spellStart"/>
      <w:r w:rsidRPr="00977C4D">
        <w:rPr>
          <w:rFonts w:ascii="Arial" w:hAnsi="Arial"/>
          <w:sz w:val="22"/>
          <w:szCs w:val="22"/>
          <w:lang w:val="en-GB"/>
        </w:rPr>
        <w:t>Hygge</w:t>
      </w:r>
      <w:proofErr w:type="spellEnd"/>
      <w:r w:rsidRPr="00977C4D">
        <w:rPr>
          <w:rFonts w:ascii="Arial" w:hAnsi="Arial"/>
          <w:sz w:val="22"/>
          <w:szCs w:val="22"/>
          <w:lang w:val="en-GB"/>
        </w:rPr>
        <w:t xml:space="preserve"> Supreme </w:t>
      </w:r>
      <w:proofErr w:type="spellStart"/>
      <w:r w:rsidRPr="00977C4D">
        <w:rPr>
          <w:rFonts w:ascii="Arial" w:hAnsi="Arial"/>
          <w:sz w:val="22"/>
          <w:szCs w:val="22"/>
          <w:lang w:val="en-GB"/>
        </w:rPr>
        <w:t>Hydda</w:t>
      </w:r>
      <w:proofErr w:type="spellEnd"/>
      <w:r w:rsidRPr="00977C4D">
        <w:rPr>
          <w:rFonts w:ascii="Arial" w:hAnsi="Arial"/>
          <w:sz w:val="22"/>
          <w:szCs w:val="22"/>
          <w:lang w:val="en-GB"/>
        </w:rPr>
        <w:t xml:space="preserve">' - an exclusive suite for up to four people with a unique view of the water world and a private sauna. There are numerous other exclusive retreats in Rulantica, such as the </w:t>
      </w:r>
      <w:proofErr w:type="spellStart"/>
      <w:r w:rsidRPr="00977C4D">
        <w:rPr>
          <w:rFonts w:ascii="Arial" w:hAnsi="Arial"/>
          <w:sz w:val="22"/>
          <w:szCs w:val="22"/>
          <w:lang w:val="en-GB"/>
        </w:rPr>
        <w:t>Komfort</w:t>
      </w:r>
      <w:proofErr w:type="spellEnd"/>
      <w:r w:rsidRPr="00977C4D">
        <w:rPr>
          <w:rFonts w:ascii="Arial" w:hAnsi="Arial"/>
          <w:sz w:val="22"/>
          <w:szCs w:val="22"/>
          <w:lang w:val="en-GB"/>
        </w:rPr>
        <w:t xml:space="preserve"> </w:t>
      </w:r>
      <w:proofErr w:type="spellStart"/>
      <w:r w:rsidRPr="00977C4D">
        <w:rPr>
          <w:rFonts w:ascii="Arial" w:hAnsi="Arial"/>
          <w:sz w:val="22"/>
          <w:szCs w:val="22"/>
          <w:lang w:val="en-GB"/>
        </w:rPr>
        <w:t>Hyddas</w:t>
      </w:r>
      <w:proofErr w:type="spellEnd"/>
      <w:r w:rsidRPr="00977C4D">
        <w:rPr>
          <w:rFonts w:ascii="Arial" w:hAnsi="Arial"/>
          <w:sz w:val="22"/>
          <w:szCs w:val="22"/>
          <w:lang w:val="en-GB"/>
        </w:rPr>
        <w:t xml:space="preserve">, eight differently themed huts in </w:t>
      </w:r>
      <w:proofErr w:type="spellStart"/>
      <w:r w:rsidRPr="00977C4D">
        <w:rPr>
          <w:rFonts w:ascii="Arial" w:hAnsi="Arial"/>
          <w:sz w:val="22"/>
          <w:szCs w:val="22"/>
          <w:lang w:val="en-GB"/>
        </w:rPr>
        <w:t>Rangnakor</w:t>
      </w:r>
      <w:proofErr w:type="spellEnd"/>
      <w:r w:rsidRPr="00977C4D">
        <w:rPr>
          <w:rFonts w:ascii="Arial" w:hAnsi="Arial"/>
          <w:sz w:val="22"/>
          <w:szCs w:val="22"/>
          <w:lang w:val="en-GB"/>
        </w:rPr>
        <w:t xml:space="preserve">, or the </w:t>
      </w:r>
      <w:proofErr w:type="spellStart"/>
      <w:r w:rsidRPr="00977C4D">
        <w:rPr>
          <w:rFonts w:ascii="Arial" w:hAnsi="Arial"/>
          <w:sz w:val="22"/>
          <w:szCs w:val="22"/>
          <w:lang w:val="en-GB"/>
        </w:rPr>
        <w:t>Komfort</w:t>
      </w:r>
      <w:proofErr w:type="spellEnd"/>
      <w:r w:rsidRPr="00977C4D">
        <w:rPr>
          <w:rFonts w:ascii="Arial" w:hAnsi="Arial"/>
          <w:sz w:val="22"/>
          <w:szCs w:val="22"/>
          <w:lang w:val="en-GB"/>
        </w:rPr>
        <w:t xml:space="preserve"> Sofas, comfortable day beds in cosy alcoves.</w:t>
      </w:r>
    </w:p>
    <w:p w14:paraId="2396BF4B" w14:textId="77777777" w:rsidR="00F17024" w:rsidRPr="00977C4D" w:rsidRDefault="00F17024">
      <w:pPr>
        <w:spacing w:line="276" w:lineRule="auto"/>
        <w:ind w:left="1416"/>
        <w:jc w:val="both"/>
        <w:rPr>
          <w:rFonts w:ascii="Arial" w:eastAsia="Arial" w:hAnsi="Arial" w:cs="Arial"/>
          <w:sz w:val="22"/>
          <w:szCs w:val="22"/>
          <w:lang w:val="en-GB"/>
        </w:rPr>
      </w:pPr>
    </w:p>
    <w:p w14:paraId="6935755D" w14:textId="77777777" w:rsidR="00F17024" w:rsidRPr="00977C4D" w:rsidRDefault="00F17024">
      <w:pPr>
        <w:spacing w:line="276" w:lineRule="auto"/>
        <w:ind w:left="1416"/>
        <w:jc w:val="both"/>
        <w:rPr>
          <w:rFonts w:ascii="Arial" w:eastAsia="Arial" w:hAnsi="Arial" w:cs="Arial"/>
          <w:sz w:val="22"/>
          <w:szCs w:val="22"/>
          <w:lang w:val="en-GB"/>
        </w:rPr>
      </w:pPr>
    </w:p>
    <w:p w14:paraId="42E457D0" w14:textId="77777777" w:rsidR="00F17024" w:rsidRPr="00977C4D" w:rsidRDefault="00DE06C4">
      <w:pPr>
        <w:spacing w:line="276" w:lineRule="auto"/>
        <w:ind w:left="1416"/>
        <w:jc w:val="both"/>
        <w:rPr>
          <w:rFonts w:ascii="Arial" w:eastAsia="Arial" w:hAnsi="Arial" w:cs="Arial"/>
          <w:b/>
          <w:bCs/>
          <w:sz w:val="22"/>
          <w:szCs w:val="22"/>
          <w:lang w:val="en-GB"/>
        </w:rPr>
      </w:pPr>
      <w:r w:rsidRPr="00977C4D">
        <w:rPr>
          <w:rFonts w:ascii="Arial" w:hAnsi="Arial"/>
          <w:b/>
          <w:bCs/>
          <w:sz w:val="22"/>
          <w:szCs w:val="22"/>
          <w:lang w:val="en-GB"/>
        </w:rPr>
        <w:t>Dreamy nights</w:t>
      </w:r>
    </w:p>
    <w:p w14:paraId="4D099709" w14:textId="19C24D0B"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After an exciting day, visitors can relax and dream away in one of the six park-owned themed hotels and in the Europa-Park Camp Resort. The 4* superior hotel '</w:t>
      </w:r>
      <w:proofErr w:type="spellStart"/>
      <w:r w:rsidRPr="00977C4D">
        <w:rPr>
          <w:rFonts w:ascii="Arial" w:hAnsi="Arial"/>
          <w:sz w:val="22"/>
          <w:szCs w:val="22"/>
          <w:lang w:val="en-GB"/>
        </w:rPr>
        <w:t>Krønasår</w:t>
      </w:r>
      <w:proofErr w:type="spellEnd"/>
      <w:r w:rsidRPr="00977C4D">
        <w:rPr>
          <w:rFonts w:ascii="Arial" w:hAnsi="Arial"/>
          <w:sz w:val="22"/>
          <w:szCs w:val="22"/>
          <w:lang w:val="en-GB"/>
        </w:rPr>
        <w:t xml:space="preserve">' also offers its guests direct access to the water world </w:t>
      </w:r>
      <w:r w:rsidR="00E838E5">
        <w:rPr>
          <w:rFonts w:ascii="Arial" w:hAnsi="Arial"/>
          <w:sz w:val="22"/>
          <w:szCs w:val="22"/>
          <w:lang w:val="en-GB"/>
        </w:rPr>
        <w:t xml:space="preserve">- </w:t>
      </w:r>
      <w:r w:rsidRPr="00977C4D">
        <w:rPr>
          <w:rFonts w:ascii="Arial" w:hAnsi="Arial"/>
          <w:sz w:val="22"/>
          <w:szCs w:val="22"/>
          <w:lang w:val="en-GB"/>
        </w:rPr>
        <w:t>one hour before the official opening.</w:t>
      </w:r>
    </w:p>
    <w:p w14:paraId="03F41142" w14:textId="77777777" w:rsidR="00F17024" w:rsidRPr="00977C4D" w:rsidRDefault="00F17024">
      <w:pPr>
        <w:spacing w:line="276" w:lineRule="auto"/>
        <w:ind w:left="1416"/>
        <w:jc w:val="both"/>
        <w:rPr>
          <w:rFonts w:ascii="Arial" w:eastAsia="Arial" w:hAnsi="Arial" w:cs="Arial"/>
          <w:b/>
          <w:bCs/>
          <w:sz w:val="22"/>
          <w:szCs w:val="22"/>
          <w:lang w:val="en-GB"/>
        </w:rPr>
      </w:pPr>
    </w:p>
    <w:p w14:paraId="4546D469" w14:textId="77777777" w:rsidR="00F17024" w:rsidRPr="00977C4D" w:rsidRDefault="00DE06C4">
      <w:pPr>
        <w:spacing w:line="276" w:lineRule="auto"/>
        <w:ind w:left="1416"/>
        <w:jc w:val="both"/>
        <w:rPr>
          <w:rFonts w:ascii="Arial" w:eastAsia="Arial" w:hAnsi="Arial" w:cs="Arial"/>
          <w:b/>
          <w:bCs/>
          <w:sz w:val="22"/>
          <w:szCs w:val="22"/>
          <w:lang w:val="en-GB"/>
        </w:rPr>
      </w:pPr>
      <w:r w:rsidRPr="00977C4D">
        <w:rPr>
          <w:rFonts w:ascii="Arial" w:hAnsi="Arial"/>
          <w:b/>
          <w:bCs/>
          <w:sz w:val="22"/>
          <w:szCs w:val="22"/>
          <w:lang w:val="en-GB"/>
        </w:rPr>
        <w:t>Unforgettable holiday experiences</w:t>
      </w:r>
    </w:p>
    <w:p w14:paraId="494FAC44" w14:textId="3C2CEDC9" w:rsidR="00F17024" w:rsidRPr="00977C4D" w:rsidRDefault="00DE06C4">
      <w:pPr>
        <w:spacing w:line="276" w:lineRule="auto"/>
        <w:ind w:left="1416"/>
        <w:jc w:val="both"/>
        <w:rPr>
          <w:rFonts w:ascii="Arial" w:eastAsia="Arial" w:hAnsi="Arial" w:cs="Arial"/>
          <w:sz w:val="22"/>
          <w:szCs w:val="22"/>
          <w:lang w:val="en-GB"/>
        </w:rPr>
      </w:pPr>
      <w:r w:rsidRPr="00977C4D">
        <w:rPr>
          <w:rFonts w:ascii="Arial" w:hAnsi="Arial"/>
          <w:sz w:val="22"/>
          <w:szCs w:val="22"/>
          <w:lang w:val="en-GB"/>
        </w:rPr>
        <w:t>The Europa-Park Resort is the perfect destination for a short holiday, as there are a variety of adventures to be experienced around the water world. At the virtual reality experience YULLBE, right next to the hotel '</w:t>
      </w:r>
      <w:proofErr w:type="spellStart"/>
      <w:r w:rsidRPr="00977C4D">
        <w:rPr>
          <w:rFonts w:ascii="Arial" w:hAnsi="Arial"/>
          <w:sz w:val="22"/>
          <w:szCs w:val="22"/>
          <w:lang w:val="en-GB"/>
        </w:rPr>
        <w:t>Krønasår</w:t>
      </w:r>
      <w:proofErr w:type="spellEnd"/>
      <w:r w:rsidRPr="00977C4D">
        <w:rPr>
          <w:rFonts w:ascii="Arial" w:hAnsi="Arial"/>
          <w:sz w:val="22"/>
          <w:szCs w:val="22"/>
          <w:lang w:val="en-GB"/>
        </w:rPr>
        <w:t xml:space="preserve">', visitors from the age of 12 can immerse themselves in other worlds in </w:t>
      </w:r>
      <w:r w:rsidR="004E71C8">
        <w:rPr>
          <w:rFonts w:ascii="Arial" w:hAnsi="Arial"/>
          <w:sz w:val="22"/>
          <w:szCs w:val="22"/>
          <w:lang w:val="en-GB"/>
        </w:rPr>
        <w:t xml:space="preserve">a </w:t>
      </w:r>
      <w:r w:rsidRPr="00977C4D">
        <w:rPr>
          <w:rFonts w:ascii="Arial" w:hAnsi="Arial"/>
          <w:sz w:val="22"/>
          <w:szCs w:val="22"/>
          <w:lang w:val="en-GB"/>
        </w:rPr>
        <w:t xml:space="preserve">very unique way. Then, only 1.5 km as the crow flies from Rulantica, Europa-Park </w:t>
      </w:r>
      <w:r w:rsidR="004E71C8">
        <w:rPr>
          <w:rFonts w:ascii="Arial" w:hAnsi="Arial"/>
          <w:sz w:val="22"/>
          <w:szCs w:val="22"/>
          <w:lang w:val="en-GB"/>
        </w:rPr>
        <w:t>offers</w:t>
      </w:r>
      <w:r w:rsidRPr="00977C4D">
        <w:rPr>
          <w:rFonts w:ascii="Arial" w:hAnsi="Arial"/>
          <w:sz w:val="22"/>
          <w:szCs w:val="22"/>
          <w:lang w:val="en-GB"/>
        </w:rPr>
        <w:t xml:space="preserve"> 15 European themed areas with traditional-style architecture, gastronomy and </w:t>
      </w:r>
      <w:r w:rsidR="004E71C8">
        <w:rPr>
          <w:rFonts w:ascii="Arial" w:hAnsi="Arial"/>
          <w:sz w:val="22"/>
          <w:szCs w:val="22"/>
          <w:lang w:val="en-GB"/>
        </w:rPr>
        <w:t>vegetation</w:t>
      </w:r>
      <w:r w:rsidRPr="00977C4D">
        <w:rPr>
          <w:rFonts w:ascii="Arial" w:hAnsi="Arial"/>
          <w:sz w:val="22"/>
          <w:szCs w:val="22"/>
          <w:lang w:val="en-GB"/>
        </w:rPr>
        <w:t xml:space="preserve"> that invite you to take a stroll across the continent. Visitors to Germany's largest theme park can look forward to over 100 attractions and shows. </w:t>
      </w:r>
    </w:p>
    <w:p w14:paraId="10908AAB" w14:textId="77777777" w:rsidR="00F17024" w:rsidRPr="00977C4D" w:rsidRDefault="00F17024">
      <w:pPr>
        <w:spacing w:line="288" w:lineRule="auto"/>
        <w:ind w:left="1416"/>
        <w:jc w:val="both"/>
        <w:rPr>
          <w:rFonts w:ascii="Arial" w:eastAsia="Arial" w:hAnsi="Arial" w:cs="Arial"/>
          <w:i/>
          <w:iCs/>
          <w:sz w:val="18"/>
          <w:szCs w:val="18"/>
          <w:lang w:val="en-GB"/>
        </w:rPr>
      </w:pPr>
    </w:p>
    <w:p w14:paraId="14246D0F" w14:textId="5D30D84E" w:rsidR="00F17024" w:rsidRPr="00977C4D" w:rsidRDefault="00DE06C4">
      <w:pPr>
        <w:spacing w:after="160" w:line="252" w:lineRule="auto"/>
        <w:ind w:left="1416"/>
        <w:jc w:val="both"/>
        <w:rPr>
          <w:rFonts w:ascii="Arial" w:eastAsia="Arial" w:hAnsi="Arial" w:cs="Arial"/>
          <w:i/>
          <w:iCs/>
          <w:sz w:val="18"/>
          <w:szCs w:val="18"/>
          <w:lang w:val="en-GB"/>
        </w:rPr>
      </w:pPr>
      <w:r w:rsidRPr="00977C4D">
        <w:rPr>
          <w:rFonts w:ascii="Arial" w:hAnsi="Arial"/>
          <w:i/>
          <w:iCs/>
          <w:sz w:val="18"/>
          <w:szCs w:val="18"/>
          <w:lang w:val="en-GB"/>
        </w:rPr>
        <w:t>The health of visitors and employees has always been a top priority for Europa-Park.</w:t>
      </w:r>
      <w:r w:rsidR="00C16523">
        <w:rPr>
          <w:rFonts w:ascii="Arial" w:hAnsi="Arial"/>
          <w:i/>
          <w:iCs/>
          <w:sz w:val="18"/>
          <w:szCs w:val="18"/>
          <w:lang w:val="en-GB"/>
        </w:rPr>
        <w:t xml:space="preserve"> </w:t>
      </w:r>
      <w:r w:rsidRPr="00977C4D">
        <w:rPr>
          <w:rFonts w:ascii="Arial" w:hAnsi="Arial"/>
          <w:i/>
          <w:iCs/>
          <w:sz w:val="18"/>
          <w:szCs w:val="18"/>
          <w:lang w:val="en-GB"/>
        </w:rPr>
        <w:t xml:space="preserve">The entire Resort, consisting of Europa-Park, Rulantica and hotels, offers safe enjoyment and leisure due to an extensive hygiene policy that </w:t>
      </w:r>
      <w:proofErr w:type="gramStart"/>
      <w:r w:rsidRPr="00977C4D">
        <w:rPr>
          <w:rFonts w:ascii="Arial" w:hAnsi="Arial"/>
          <w:i/>
          <w:iCs/>
          <w:sz w:val="18"/>
          <w:szCs w:val="18"/>
          <w:lang w:val="en-GB"/>
        </w:rPr>
        <w:t>was developed</w:t>
      </w:r>
      <w:proofErr w:type="gramEnd"/>
      <w:r w:rsidRPr="00977C4D">
        <w:rPr>
          <w:rFonts w:ascii="Arial" w:hAnsi="Arial"/>
          <w:i/>
          <w:iCs/>
          <w:sz w:val="18"/>
          <w:szCs w:val="18"/>
          <w:lang w:val="en-GB"/>
        </w:rPr>
        <w:t xml:space="preserve"> in close cooperation with the local authorities.</w:t>
      </w:r>
    </w:p>
    <w:p w14:paraId="54788EFF" w14:textId="7E6CDB2B" w:rsidR="00F17024" w:rsidRPr="00977C4D" w:rsidRDefault="00DE06C4">
      <w:pPr>
        <w:spacing w:after="160" w:line="252" w:lineRule="auto"/>
        <w:ind w:left="1416"/>
        <w:jc w:val="both"/>
        <w:rPr>
          <w:rFonts w:ascii="Arial" w:eastAsia="Arial" w:hAnsi="Arial" w:cs="Arial"/>
          <w:i/>
          <w:iCs/>
          <w:sz w:val="18"/>
          <w:szCs w:val="18"/>
          <w:lang w:val="en-GB"/>
        </w:rPr>
      </w:pPr>
      <w:r w:rsidRPr="00977C4D">
        <w:rPr>
          <w:rFonts w:ascii="Arial" w:hAnsi="Arial"/>
          <w:i/>
          <w:iCs/>
          <w:sz w:val="18"/>
          <w:szCs w:val="18"/>
          <w:lang w:val="en-GB"/>
        </w:rPr>
        <w:t>Rulantica is open daily from 10am to 10pm (for guests of Europa-Park Hotels open daily from 9am). For further information call: Due to the limited capacity, an online booking at tickets.rulantica.de is necessary in advance. Infoline: 07822/77 66 55. Current information and admission prices at rulantica.</w:t>
      </w:r>
      <w:r w:rsidR="0047687D" w:rsidRPr="00977C4D">
        <w:rPr>
          <w:rFonts w:ascii="Arial" w:hAnsi="Arial"/>
          <w:i/>
          <w:iCs/>
          <w:sz w:val="18"/>
          <w:szCs w:val="18"/>
          <w:lang w:val="en-GB"/>
        </w:rPr>
        <w:t>com.</w:t>
      </w:r>
    </w:p>
    <w:p w14:paraId="3012AF78" w14:textId="595B0904" w:rsidR="00F17024" w:rsidRPr="00977C4D" w:rsidRDefault="00DE06C4">
      <w:pPr>
        <w:spacing w:after="160" w:line="252" w:lineRule="auto"/>
        <w:ind w:left="1416"/>
        <w:jc w:val="both"/>
        <w:rPr>
          <w:rFonts w:ascii="Arial" w:eastAsia="Arial" w:hAnsi="Arial" w:cs="Arial"/>
          <w:i/>
          <w:iCs/>
          <w:sz w:val="18"/>
          <w:szCs w:val="18"/>
          <w:lang w:val="en-GB"/>
        </w:rPr>
      </w:pPr>
      <w:r w:rsidRPr="00977C4D">
        <w:rPr>
          <w:rFonts w:ascii="Arial" w:hAnsi="Arial"/>
          <w:i/>
          <w:iCs/>
          <w:sz w:val="18"/>
          <w:szCs w:val="18"/>
          <w:lang w:val="en-GB"/>
        </w:rPr>
        <w:t>Europa-Park will be open again on 19</w:t>
      </w:r>
      <w:r w:rsidRPr="00977C4D">
        <w:rPr>
          <w:rFonts w:ascii="Arial" w:hAnsi="Arial"/>
          <w:i/>
          <w:iCs/>
          <w:sz w:val="18"/>
          <w:szCs w:val="18"/>
          <w:vertAlign w:val="superscript"/>
          <w:lang w:val="en-GB"/>
        </w:rPr>
        <w:t>th</w:t>
      </w:r>
      <w:r w:rsidR="0047687D" w:rsidRPr="00977C4D">
        <w:rPr>
          <w:rFonts w:ascii="Arial" w:hAnsi="Arial"/>
          <w:i/>
          <w:iCs/>
          <w:sz w:val="18"/>
          <w:szCs w:val="18"/>
          <w:lang w:val="en-GB"/>
        </w:rPr>
        <w:t xml:space="preserve"> </w:t>
      </w:r>
      <w:r w:rsidRPr="00977C4D">
        <w:rPr>
          <w:rFonts w:ascii="Arial" w:hAnsi="Arial"/>
          <w:i/>
          <w:iCs/>
          <w:sz w:val="18"/>
          <w:szCs w:val="18"/>
          <w:lang w:val="en-GB"/>
        </w:rPr>
        <w:t>and 20</w:t>
      </w:r>
      <w:r w:rsidRPr="00977C4D">
        <w:rPr>
          <w:rFonts w:ascii="Arial" w:hAnsi="Arial"/>
          <w:i/>
          <w:iCs/>
          <w:sz w:val="18"/>
          <w:szCs w:val="18"/>
          <w:vertAlign w:val="superscript"/>
          <w:lang w:val="en-GB"/>
        </w:rPr>
        <w:t>th</w:t>
      </w:r>
      <w:r w:rsidR="0047687D" w:rsidRPr="00977C4D">
        <w:rPr>
          <w:rFonts w:ascii="Arial" w:hAnsi="Arial"/>
          <w:i/>
          <w:iCs/>
          <w:sz w:val="18"/>
          <w:szCs w:val="18"/>
          <w:lang w:val="en-GB"/>
        </w:rPr>
        <w:t xml:space="preserve"> </w:t>
      </w:r>
      <w:r w:rsidRPr="00977C4D">
        <w:rPr>
          <w:rFonts w:ascii="Arial" w:hAnsi="Arial"/>
          <w:i/>
          <w:iCs/>
          <w:sz w:val="18"/>
          <w:szCs w:val="18"/>
          <w:lang w:val="en-GB"/>
        </w:rPr>
        <w:t xml:space="preserve">March 2022 for the Europa-Park Pre-Opening Weekend from 9am until </w:t>
      </w:r>
      <w:r w:rsidR="0047687D" w:rsidRPr="00977C4D">
        <w:rPr>
          <w:rFonts w:ascii="Arial" w:hAnsi="Arial"/>
          <w:i/>
          <w:iCs/>
          <w:sz w:val="18"/>
          <w:szCs w:val="18"/>
          <w:lang w:val="en-GB"/>
        </w:rPr>
        <w:t>at least</w:t>
      </w:r>
      <w:r w:rsidRPr="00977C4D">
        <w:rPr>
          <w:rFonts w:ascii="Arial" w:hAnsi="Arial"/>
          <w:i/>
          <w:iCs/>
          <w:sz w:val="18"/>
          <w:szCs w:val="18"/>
          <w:lang w:val="en-GB"/>
        </w:rPr>
        <w:t xml:space="preserve"> 6pm. From 26</w:t>
      </w:r>
      <w:r w:rsidRPr="00977C4D">
        <w:rPr>
          <w:rFonts w:ascii="Arial" w:hAnsi="Arial"/>
          <w:i/>
          <w:iCs/>
          <w:sz w:val="18"/>
          <w:szCs w:val="18"/>
          <w:vertAlign w:val="superscript"/>
          <w:lang w:val="en-GB"/>
        </w:rPr>
        <w:t>th</w:t>
      </w:r>
      <w:r w:rsidR="0047687D" w:rsidRPr="00977C4D">
        <w:rPr>
          <w:rFonts w:ascii="Arial" w:hAnsi="Arial"/>
          <w:i/>
          <w:iCs/>
          <w:sz w:val="18"/>
          <w:szCs w:val="18"/>
          <w:lang w:val="en-GB"/>
        </w:rPr>
        <w:t xml:space="preserve"> </w:t>
      </w:r>
      <w:r w:rsidRPr="00977C4D">
        <w:rPr>
          <w:rFonts w:ascii="Arial" w:hAnsi="Arial"/>
          <w:i/>
          <w:iCs/>
          <w:sz w:val="18"/>
          <w:szCs w:val="18"/>
          <w:lang w:val="en-GB"/>
        </w:rPr>
        <w:t xml:space="preserve">March 2022, the summer season of Germany's largest theme park begins. Tickets are available online on a daily basis at tickets.mackinternational.de. Infoline: </w:t>
      </w:r>
      <w:r w:rsidR="0047687D" w:rsidRPr="00977C4D">
        <w:rPr>
          <w:rFonts w:ascii="Arial" w:hAnsi="Arial"/>
          <w:i/>
          <w:iCs/>
          <w:sz w:val="18"/>
          <w:szCs w:val="18"/>
          <w:lang w:val="en-GB"/>
        </w:rPr>
        <w:t xml:space="preserve">+49 </w:t>
      </w:r>
      <w:r w:rsidRPr="00977C4D">
        <w:rPr>
          <w:rFonts w:ascii="Arial" w:hAnsi="Arial"/>
          <w:i/>
          <w:iCs/>
          <w:sz w:val="18"/>
          <w:szCs w:val="18"/>
          <w:lang w:val="en-GB"/>
        </w:rPr>
        <w:t>7822/77 66 88. Further information is also available at europapark.</w:t>
      </w:r>
      <w:r w:rsidR="0047687D" w:rsidRPr="00977C4D">
        <w:rPr>
          <w:rFonts w:ascii="Arial" w:hAnsi="Arial"/>
          <w:i/>
          <w:iCs/>
          <w:sz w:val="18"/>
          <w:szCs w:val="18"/>
          <w:lang w:val="en-GB"/>
        </w:rPr>
        <w:t>com</w:t>
      </w:r>
      <w:r w:rsidRPr="00977C4D">
        <w:rPr>
          <w:rFonts w:ascii="Arial" w:hAnsi="Arial"/>
          <w:i/>
          <w:iCs/>
          <w:sz w:val="18"/>
          <w:szCs w:val="18"/>
          <w:lang w:val="en-GB"/>
        </w:rPr>
        <w:t>.</w:t>
      </w:r>
    </w:p>
    <w:p w14:paraId="57E25879" w14:textId="77777777" w:rsidR="00F17024" w:rsidRPr="00977C4D" w:rsidRDefault="00DE06C4">
      <w:pPr>
        <w:spacing w:after="160" w:line="252" w:lineRule="auto"/>
        <w:ind w:left="1416"/>
        <w:jc w:val="both"/>
        <w:rPr>
          <w:rFonts w:ascii="Arial" w:eastAsia="Arial" w:hAnsi="Arial" w:cs="Arial"/>
          <w:i/>
          <w:iCs/>
          <w:sz w:val="18"/>
          <w:szCs w:val="18"/>
          <w:lang w:val="en-GB"/>
        </w:rPr>
      </w:pPr>
      <w:r w:rsidRPr="00977C4D">
        <w:rPr>
          <w:rFonts w:ascii="Arial" w:hAnsi="Arial"/>
          <w:i/>
          <w:iCs/>
          <w:sz w:val="18"/>
          <w:szCs w:val="18"/>
          <w:lang w:val="en-GB"/>
        </w:rPr>
        <w:t xml:space="preserve">The current admission regulations for Europa-Park and the Rulantica water world can be found at </w:t>
      </w:r>
      <w:hyperlink r:id="rId6" w:history="1">
        <w:r w:rsidRPr="00C16523">
          <w:rPr>
            <w:rFonts w:ascii="Arial" w:hAnsi="Arial"/>
            <w:i/>
            <w:iCs/>
            <w:sz w:val="18"/>
            <w:szCs w:val="18"/>
          </w:rPr>
          <w:t>https://www.europapark.de/de/aktuelle-information</w:t>
        </w:r>
      </w:hyperlink>
      <w:r w:rsidRPr="00977C4D">
        <w:rPr>
          <w:rFonts w:ascii="Arial" w:hAnsi="Arial"/>
          <w:i/>
          <w:iCs/>
          <w:sz w:val="18"/>
          <w:szCs w:val="18"/>
          <w:lang w:val="en-GB"/>
        </w:rPr>
        <w:t>.</w:t>
      </w:r>
    </w:p>
    <w:p w14:paraId="2168F78B" w14:textId="77777777" w:rsidR="00F17024" w:rsidRPr="00977C4D" w:rsidRDefault="00F17024">
      <w:pPr>
        <w:spacing w:line="276" w:lineRule="auto"/>
        <w:ind w:left="1416"/>
        <w:jc w:val="both"/>
        <w:rPr>
          <w:rFonts w:ascii="Arial" w:eastAsia="Arial" w:hAnsi="Arial" w:cs="Arial"/>
          <w:sz w:val="22"/>
          <w:szCs w:val="22"/>
          <w:lang w:val="en-GB"/>
        </w:rPr>
      </w:pPr>
    </w:p>
    <w:p w14:paraId="52ED6450" w14:textId="77777777" w:rsidR="00F17024" w:rsidRPr="00977C4D" w:rsidRDefault="00F17024">
      <w:pPr>
        <w:spacing w:after="160" w:line="276" w:lineRule="auto"/>
        <w:jc w:val="both"/>
        <w:rPr>
          <w:rFonts w:ascii="Arial" w:eastAsia="Arial" w:hAnsi="Arial" w:cs="Arial"/>
          <w:i/>
          <w:iCs/>
          <w:sz w:val="18"/>
          <w:szCs w:val="18"/>
          <w:lang w:val="en-GB"/>
        </w:rPr>
      </w:pPr>
    </w:p>
    <w:p w14:paraId="782E4293" w14:textId="77777777" w:rsidR="00F17024" w:rsidRPr="00977C4D" w:rsidRDefault="00F17024">
      <w:pPr>
        <w:spacing w:after="160" w:line="276" w:lineRule="auto"/>
        <w:jc w:val="both"/>
        <w:rPr>
          <w:rFonts w:ascii="Arial" w:eastAsia="Arial" w:hAnsi="Arial" w:cs="Arial"/>
          <w:i/>
          <w:iCs/>
          <w:sz w:val="18"/>
          <w:szCs w:val="18"/>
          <w:lang w:val="en-GB"/>
        </w:rPr>
      </w:pPr>
    </w:p>
    <w:p w14:paraId="21BD08BA" w14:textId="77777777" w:rsidR="00F17024" w:rsidRPr="00977C4D" w:rsidRDefault="00F17024">
      <w:pPr>
        <w:spacing w:line="276" w:lineRule="auto"/>
        <w:ind w:left="1418"/>
        <w:jc w:val="both"/>
        <w:rPr>
          <w:lang w:val="en-GB"/>
        </w:rPr>
      </w:pPr>
    </w:p>
    <w:sectPr w:rsidR="00F17024" w:rsidRPr="00977C4D">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37ECE" w14:textId="77777777" w:rsidR="004562E9" w:rsidRDefault="004562E9">
      <w:r>
        <w:separator/>
      </w:r>
    </w:p>
  </w:endnote>
  <w:endnote w:type="continuationSeparator" w:id="0">
    <w:p w14:paraId="07A7053F" w14:textId="77777777" w:rsidR="004562E9" w:rsidRDefault="0045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7882" w14:textId="77777777" w:rsidR="00F17024" w:rsidRDefault="00F17024">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3BBD" w14:textId="77777777" w:rsidR="00F17024" w:rsidRDefault="00F1702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A860A" w14:textId="77777777" w:rsidR="004562E9" w:rsidRDefault="004562E9">
      <w:r>
        <w:separator/>
      </w:r>
    </w:p>
  </w:footnote>
  <w:footnote w:type="continuationSeparator" w:id="0">
    <w:p w14:paraId="61F9AF4F" w14:textId="77777777" w:rsidR="004562E9" w:rsidRDefault="00456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2B9EC" w14:textId="77777777" w:rsidR="00F17024" w:rsidRDefault="00DE06C4">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375D4E4E" wp14:editId="1191E3D9">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694C" w14:textId="77777777" w:rsidR="00F17024" w:rsidRDefault="00DE06C4">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24DEC9AF" wp14:editId="11EC0DDA">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24"/>
    <w:rsid w:val="001562D1"/>
    <w:rsid w:val="00220E65"/>
    <w:rsid w:val="00232834"/>
    <w:rsid w:val="0033310F"/>
    <w:rsid w:val="00393413"/>
    <w:rsid w:val="00453AA7"/>
    <w:rsid w:val="004562E9"/>
    <w:rsid w:val="0047687D"/>
    <w:rsid w:val="004E71C8"/>
    <w:rsid w:val="0051154D"/>
    <w:rsid w:val="00553077"/>
    <w:rsid w:val="00597C06"/>
    <w:rsid w:val="005C7DB1"/>
    <w:rsid w:val="007C0E72"/>
    <w:rsid w:val="008A110F"/>
    <w:rsid w:val="00973589"/>
    <w:rsid w:val="00977C4D"/>
    <w:rsid w:val="00A07513"/>
    <w:rsid w:val="00C16523"/>
    <w:rsid w:val="00CD65A0"/>
    <w:rsid w:val="00DE06C4"/>
    <w:rsid w:val="00E74107"/>
    <w:rsid w:val="00E77623"/>
    <w:rsid w:val="00E838E5"/>
    <w:rsid w:val="00F17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58D54"/>
  <w15:docId w15:val="{E4D6B21D-E52A-C34E-8500-495163B8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ommentartext">
    <w:name w:val="annotation text"/>
    <w:rPr>
      <w:rFonts w:cs="Arial Unicode MS"/>
      <w:color w:val="000000"/>
      <w:u w:color="000000"/>
      <w:lang w:val="de-DE"/>
    </w:rPr>
  </w:style>
  <w:style w:type="character" w:customStyle="1" w:styleId="Hyperlink0">
    <w:name w:val="Hyperlink.0"/>
    <w:basedOn w:val="Hyper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uropapark.de/de/aktuelle-informatio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1065</Words>
  <Characters>6711</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 Mariella</dc:creator>
  <cp:lastModifiedBy>Hutt, Mariella</cp:lastModifiedBy>
  <cp:revision>3</cp:revision>
  <dcterms:created xsi:type="dcterms:W3CDTF">2022-03-18T08:46:00Z</dcterms:created>
  <dcterms:modified xsi:type="dcterms:W3CDTF">2022-03-18T09:23:00Z</dcterms:modified>
</cp:coreProperties>
</file>